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12" w:rsidRDefault="005C0312" w:rsidP="005C03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02.09.19г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ED35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5F3">
        <w:rPr>
          <w:rFonts w:ascii="Times New Roman" w:hAnsi="Times New Roman" w:cs="Times New Roman"/>
          <w:sz w:val="28"/>
          <w:szCs w:val="28"/>
        </w:rPr>
        <w:t>школьников, учителей и родителей собрала торжественная  линейка, посвященная началу нового учебного года. Главные герои дня – первоклассники и ученики выпускных классов. Традиционно прозвенел первый звонок, приглашая  всех участников учебного процесса к новым знаниям,  свершениям и открытиям. После торжественной линейки во всех классах прошел Урок Победы, в целях сохранения исторической памяти и в ознаменование 75-летия Победы в Великой Отечественной войне 1941–1945 годов.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312" w:rsidRPr="00ED35F3" w:rsidRDefault="005C0312" w:rsidP="005C031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35F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D35F3">
        <w:rPr>
          <w:rFonts w:ascii="Times New Roman" w:hAnsi="Times New Roman" w:cs="Times New Roman"/>
          <w:sz w:val="28"/>
          <w:szCs w:val="28"/>
        </w:rPr>
        <w:t xml:space="preserve"> исполнении Письма Министерства образовании и науки Республики Дагестан № 06 – 8747/01 – 18/19 от 27.08.19г. «О проведении урока Победы», в МКОУ «</w:t>
      </w:r>
      <w:proofErr w:type="spellStart"/>
      <w:r w:rsidRPr="00ED35F3"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 w:rsidRPr="00ED35F3">
        <w:rPr>
          <w:rFonts w:ascii="Times New Roman" w:hAnsi="Times New Roman" w:cs="Times New Roman"/>
          <w:sz w:val="28"/>
          <w:szCs w:val="28"/>
        </w:rPr>
        <w:t xml:space="preserve"> СОШ» 2 сентября 2019года во всех классах с 1 по 11 был проведен единый Урок Победы, цель которого приобщение учащихся к делу борьбы за мир, воспитание патриотизма, гуманистического отношения к проблемам человечества, формирования активной гражданской позиции  учащихся.</w:t>
      </w:r>
    </w:p>
    <w:p w:rsidR="005C0312" w:rsidRPr="00ED35F3" w:rsidRDefault="005C0312" w:rsidP="005C0312">
      <w:pPr>
        <w:jc w:val="both"/>
        <w:rPr>
          <w:rFonts w:ascii="Times New Roman" w:hAnsi="Times New Roman" w:cs="Times New Roman"/>
          <w:sz w:val="28"/>
          <w:szCs w:val="28"/>
        </w:rPr>
      </w:pPr>
      <w:r w:rsidRPr="00ED35F3">
        <w:rPr>
          <w:rFonts w:ascii="Times New Roman" w:hAnsi="Times New Roman" w:cs="Times New Roman"/>
          <w:sz w:val="28"/>
          <w:szCs w:val="28"/>
        </w:rPr>
        <w:t>Вни</w:t>
      </w:r>
      <w:r>
        <w:rPr>
          <w:rFonts w:ascii="Times New Roman" w:hAnsi="Times New Roman" w:cs="Times New Roman"/>
          <w:sz w:val="28"/>
          <w:szCs w:val="28"/>
        </w:rPr>
        <w:t>мание учащихся было</w:t>
      </w:r>
      <w:r w:rsidRPr="00ED35F3">
        <w:rPr>
          <w:rFonts w:ascii="Times New Roman" w:hAnsi="Times New Roman" w:cs="Times New Roman"/>
          <w:sz w:val="28"/>
          <w:szCs w:val="28"/>
        </w:rPr>
        <w:t> направлено на беседу о ветеранах войны, укрепление знаний о своих родственниках – участниках боев и тружениках тыла, знакомство на показе видеороликов с акцией – шествием «Бессмертный полк», с монументом «Родина – мать» на Мамаевом кургане в Волгограде.</w:t>
      </w:r>
    </w:p>
    <w:p w:rsidR="005C0312" w:rsidRPr="00ED35F3" w:rsidRDefault="005C0312" w:rsidP="005C0312">
      <w:pPr>
        <w:jc w:val="both"/>
        <w:rPr>
          <w:rFonts w:ascii="Times New Roman" w:hAnsi="Times New Roman" w:cs="Times New Roman"/>
          <w:sz w:val="28"/>
          <w:szCs w:val="28"/>
        </w:rPr>
      </w:pPr>
      <w:r w:rsidRPr="00ED35F3">
        <w:rPr>
          <w:rFonts w:ascii="Times New Roman" w:hAnsi="Times New Roman" w:cs="Times New Roman"/>
          <w:sz w:val="28"/>
          <w:szCs w:val="28"/>
        </w:rPr>
        <w:t>Во время проведения Урок</w:t>
      </w:r>
      <w:r>
        <w:rPr>
          <w:rFonts w:ascii="Times New Roman" w:hAnsi="Times New Roman" w:cs="Times New Roman"/>
          <w:sz w:val="28"/>
          <w:szCs w:val="28"/>
        </w:rPr>
        <w:t xml:space="preserve">а Победы учащимся была </w:t>
      </w:r>
      <w:r w:rsidRPr="00ED35F3">
        <w:rPr>
          <w:rFonts w:ascii="Times New Roman" w:hAnsi="Times New Roman" w:cs="Times New Roman"/>
          <w:sz w:val="28"/>
          <w:szCs w:val="28"/>
        </w:rPr>
        <w:t>дана краткая информация об окончании второй мировой войны, вспоминали памятные даты в истории нашей страны, юных борцов за мир, чье выдающееся мужество стало для нас примером и символом: Таня Савичева</w:t>
      </w:r>
      <w:r>
        <w:rPr>
          <w:rFonts w:ascii="Times New Roman" w:hAnsi="Times New Roman" w:cs="Times New Roman"/>
          <w:sz w:val="28"/>
          <w:szCs w:val="28"/>
        </w:rPr>
        <w:t>, Анна Франк</w:t>
      </w:r>
      <w:r w:rsidRPr="00ED35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D35F3">
        <w:rPr>
          <w:rFonts w:ascii="Times New Roman" w:hAnsi="Times New Roman" w:cs="Times New Roman"/>
          <w:sz w:val="28"/>
          <w:szCs w:val="28"/>
        </w:rPr>
        <w:t>Саманта</w:t>
      </w:r>
      <w:proofErr w:type="spellEnd"/>
      <w:r w:rsidRPr="00ED35F3">
        <w:rPr>
          <w:rFonts w:ascii="Times New Roman" w:hAnsi="Times New Roman" w:cs="Times New Roman"/>
          <w:sz w:val="28"/>
          <w:szCs w:val="28"/>
        </w:rPr>
        <w:t xml:space="preserve"> Смит. Рассказ учителя сопровождался показом презентаций, зачитыванием документальной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35F3">
        <w:rPr>
          <w:rFonts w:ascii="Times New Roman" w:hAnsi="Times New Roman" w:cs="Times New Roman"/>
          <w:sz w:val="28"/>
          <w:szCs w:val="28"/>
        </w:rPr>
        <w:t>Навечно останутся в наших сердцах имена героев, отдав</w:t>
      </w:r>
      <w:r>
        <w:rPr>
          <w:rFonts w:ascii="Times New Roman" w:hAnsi="Times New Roman" w:cs="Times New Roman"/>
          <w:sz w:val="28"/>
          <w:szCs w:val="28"/>
        </w:rPr>
        <w:t xml:space="preserve">ших свою жизнь за наше будущее. </w:t>
      </w:r>
      <w:r w:rsidRPr="00ED35F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Многие моменты оказались новыми, и тем самым привлекли интерес к теме. С</w:t>
      </w:r>
      <w:r w:rsidRPr="00ED35F3">
        <w:rPr>
          <w:rFonts w:ascii="Times New Roman" w:hAnsi="Times New Roman" w:cs="Times New Roman"/>
          <w:sz w:val="28"/>
          <w:szCs w:val="28"/>
        </w:rPr>
        <w:t>ледует отметить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35F3">
        <w:rPr>
          <w:rFonts w:ascii="Times New Roman" w:hAnsi="Times New Roman" w:cs="Times New Roman"/>
          <w:sz w:val="28"/>
          <w:szCs w:val="28"/>
        </w:rPr>
        <w:t xml:space="preserve"> что все мероприятия прошли на высоком уровне, были наглядно и информационно насыщены. Проведение такого рода мероприятий  – это не только красивый ритуал, это в первую очередь дань памяти и уважения тем, кто погиб, отдавая свою жизнь за свободу своего края.</w:t>
      </w:r>
    </w:p>
    <w:p w:rsidR="005C0312" w:rsidRDefault="005C0312" w:rsidP="005C0312">
      <w:pPr>
        <w:rPr>
          <w:rFonts w:ascii="Times New Roman" w:hAnsi="Times New Roman" w:cs="Times New Roman"/>
        </w:rPr>
      </w:pPr>
    </w:p>
    <w:p w:rsidR="005C0312" w:rsidRDefault="005C0312" w:rsidP="005C0312">
      <w:pPr>
        <w:rPr>
          <w:rFonts w:ascii="Times New Roman" w:hAnsi="Times New Roman" w:cs="Times New Roman"/>
        </w:rPr>
      </w:pPr>
    </w:p>
    <w:p w:rsidR="005C0312" w:rsidRDefault="005C0312" w:rsidP="005C0312">
      <w:pPr>
        <w:rPr>
          <w:rFonts w:ascii="Times New Roman" w:hAnsi="Times New Roman" w:cs="Times New Roman"/>
        </w:rPr>
      </w:pPr>
    </w:p>
    <w:p w:rsidR="005C0312" w:rsidRDefault="005C0312" w:rsidP="005C03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105400" cy="3830008"/>
            <wp:effectExtent l="19050" t="0" r="0" b="0"/>
            <wp:docPr id="1" name="Рисунок 1" descr="D:\9 май 2019г\IMG_20190902_09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 май 2019г\IMG_20190902_0909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30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312" w:rsidRDefault="005C0312" w:rsidP="005C03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05400" cy="3830008"/>
            <wp:effectExtent l="19050" t="0" r="0" b="0"/>
            <wp:docPr id="2" name="Рисунок 2" descr="D:\9 май 2019г\IMG_20190902_09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9 май 2019г\IMG_20190902_0927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353" cy="3829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312" w:rsidRPr="004701CE" w:rsidRDefault="005C0312" w:rsidP="005C03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CE">
        <w:rPr>
          <w:rFonts w:ascii="Times New Roman" w:hAnsi="Times New Roman" w:cs="Times New Roman"/>
          <w:b/>
          <w:sz w:val="28"/>
          <w:szCs w:val="28"/>
        </w:rPr>
        <w:t>Мероприятие «День знаний»</w:t>
      </w:r>
    </w:p>
    <w:p w:rsidR="005C0312" w:rsidRDefault="005C0312" w:rsidP="005C0312">
      <w:pPr>
        <w:rPr>
          <w:rFonts w:ascii="Times New Roman" w:hAnsi="Times New Roman" w:cs="Times New Roman"/>
        </w:rPr>
      </w:pPr>
    </w:p>
    <w:p w:rsidR="005C0312" w:rsidRDefault="005C0312" w:rsidP="005C03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243789" cy="3933825"/>
            <wp:effectExtent l="19050" t="0" r="0" b="0"/>
            <wp:docPr id="3" name="Рисунок 3" descr="D:\9 май 2019г\IMG_20190902_10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9 май 2019г\IMG_20190902_1006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789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312" w:rsidRDefault="005C0312" w:rsidP="005C0312">
      <w:pPr>
        <w:rPr>
          <w:rFonts w:ascii="Times New Roman" w:hAnsi="Times New Roman" w:cs="Times New Roman"/>
        </w:rPr>
      </w:pPr>
    </w:p>
    <w:p w:rsidR="005C0312" w:rsidRDefault="005C0312" w:rsidP="005C031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267995" cy="3951985"/>
            <wp:effectExtent l="19050" t="0" r="8855" b="0"/>
            <wp:docPr id="4" name="Рисунок 4" descr="D:\9 май 2019г\IMG_20190902_10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9 май 2019г\IMG_20190902_100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55" cy="395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312" w:rsidRDefault="005C0312" w:rsidP="005C03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370757" cy="4029075"/>
            <wp:effectExtent l="19050" t="0" r="1343" b="0"/>
            <wp:docPr id="6" name="Рисунок 5" descr="D:\9 май 2019г\IMG_20190902_10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9 май 2019г\IMG_20190902_1007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757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312" w:rsidRDefault="005C0312" w:rsidP="005C0312">
      <w:pPr>
        <w:rPr>
          <w:rFonts w:ascii="Times New Roman" w:hAnsi="Times New Roman" w:cs="Times New Roman"/>
        </w:rPr>
      </w:pPr>
    </w:p>
    <w:p w:rsidR="005C0312" w:rsidRDefault="005C0312" w:rsidP="005C03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32552" cy="4075433"/>
            <wp:effectExtent l="19050" t="0" r="0" b="0"/>
            <wp:docPr id="7" name="Рисунок 1" descr="D:\9 май 2019г\IMG_20190903_12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9 май 2019г\IMG_20190903_1236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52" cy="407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312" w:rsidRDefault="005C0312" w:rsidP="005C0312">
      <w:pPr>
        <w:rPr>
          <w:rFonts w:ascii="Times New Roman" w:hAnsi="Times New Roman" w:cs="Times New Roman"/>
        </w:rPr>
      </w:pPr>
    </w:p>
    <w:p w:rsidR="005C0312" w:rsidRPr="00E90303" w:rsidRDefault="005C0312" w:rsidP="005C03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1CE">
        <w:rPr>
          <w:rFonts w:ascii="Times New Roman" w:hAnsi="Times New Roman" w:cs="Times New Roman"/>
          <w:b/>
          <w:sz w:val="28"/>
          <w:szCs w:val="28"/>
        </w:rPr>
        <w:t>«Урок Победы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A6975" w:rsidRDefault="003A6975"/>
    <w:p w:rsidR="005C0312" w:rsidRDefault="005C0312"/>
    <w:sectPr w:rsidR="005C0312" w:rsidSect="003A6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0312"/>
    <w:rsid w:val="003A6975"/>
    <w:rsid w:val="005C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DEDE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2019-09-09T06:02:00Z</dcterms:created>
  <dcterms:modified xsi:type="dcterms:W3CDTF">2019-09-09T06:02:00Z</dcterms:modified>
</cp:coreProperties>
</file>