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D8" w:rsidRPr="00EC33DB" w:rsidRDefault="00FF6DD8" w:rsidP="00EC33DB">
      <w:pPr>
        <w:jc w:val="center"/>
        <w:rPr>
          <w:color w:val="FF0000"/>
          <w:sz w:val="32"/>
        </w:rPr>
      </w:pPr>
      <w:r w:rsidRPr="00EC33DB">
        <w:rPr>
          <w:color w:val="FF0000"/>
          <w:sz w:val="32"/>
        </w:rPr>
        <w:t>ОБ УТВЕРЖДЕНИИ ПРИМЕРНОГО ПОЛОЖЕНИЯ О КЛАССАХ КОМПЕНСИРУЮЩЕГО ОБУЧЕНИЯ В ОБЩЕОБРАЗОВАТЕЛЬНЫХ УЧРЕЖДЕНИЯХ</w:t>
      </w:r>
    </w:p>
    <w:p w:rsidR="00FF6DD8" w:rsidRDefault="00FF6DD8" w:rsidP="00FF6DD8"/>
    <w:p w:rsidR="00FF6DD8" w:rsidRDefault="00FF6DD8" w:rsidP="00FF6DD8">
      <w:r>
        <w:t xml:space="preserve">Приказ Министерства образования РФ </w:t>
      </w:r>
    </w:p>
    <w:p w:rsidR="00FF6DD8" w:rsidRDefault="00FF6DD8" w:rsidP="00FF6DD8"/>
    <w:p w:rsidR="00FF6DD8" w:rsidRDefault="00FF6DD8" w:rsidP="00FF6DD8">
      <w:r>
        <w:t>от 8 сентября 1992 года № 333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 xml:space="preserve">             В целях практической реализации принципа </w:t>
      </w:r>
      <w:proofErr w:type="spellStart"/>
      <w:r>
        <w:t>гуманизации</w:t>
      </w:r>
      <w:proofErr w:type="spellEnd"/>
      <w:r>
        <w:t xml:space="preserve"> общеобразовательного процесса приказываю:</w:t>
      </w:r>
    </w:p>
    <w:p w:rsidR="00FF6DD8" w:rsidRDefault="00FF6DD8" w:rsidP="00FF6DD8"/>
    <w:p w:rsidR="00FF6DD8" w:rsidRDefault="00FF6DD8" w:rsidP="00FF6DD8">
      <w:r>
        <w:t xml:space="preserve">             1. Утвердить Примерное положение о классах </w:t>
      </w:r>
      <w:proofErr w:type="gramStart"/>
      <w:r>
        <w:t>компенсирующего</w:t>
      </w:r>
      <w:proofErr w:type="gramEnd"/>
    </w:p>
    <w:p w:rsidR="00FF6DD8" w:rsidRDefault="00FF6DD8" w:rsidP="00FF6DD8"/>
    <w:p w:rsidR="00FF6DD8" w:rsidRDefault="00FF6DD8" w:rsidP="00FF6DD8">
      <w:r>
        <w:t>обучения в общеобразовательных учреждениях.</w:t>
      </w:r>
    </w:p>
    <w:p w:rsidR="00FF6DD8" w:rsidRDefault="00FF6DD8" w:rsidP="00FF6DD8"/>
    <w:p w:rsidR="00FF6DD8" w:rsidRDefault="00FF6DD8" w:rsidP="00FF6DD8">
      <w:r>
        <w:t xml:space="preserve">             2. Главному управлению реабилитационной службы (Макаров Г. Б.),</w:t>
      </w:r>
    </w:p>
    <w:p w:rsidR="00FF6DD8" w:rsidRDefault="00FF6DD8" w:rsidP="00FF6DD8"/>
    <w:p w:rsidR="00FF6DD8" w:rsidRDefault="00FF6DD8" w:rsidP="00FF6DD8">
      <w:r>
        <w:t>Главному управлению содержания общего среднего образования (Леонтьева М. Р.) организовать подготовку учебно-методического обеспечения для функционирования классов компенсирующего обучения.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 xml:space="preserve">Первый заместитель Министра </w:t>
      </w:r>
    </w:p>
    <w:p w:rsidR="00FF6DD8" w:rsidRDefault="00FF6DD8" w:rsidP="00FF6DD8"/>
    <w:p w:rsidR="00FF6DD8" w:rsidRDefault="00FF6DD8" w:rsidP="00FF6DD8">
      <w:r>
        <w:t>В. Б. НОВИЧКОВ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 xml:space="preserve">Приложение к Приказу </w:t>
      </w:r>
    </w:p>
    <w:p w:rsidR="00FF6DD8" w:rsidRDefault="00FF6DD8" w:rsidP="00FF6DD8"/>
    <w:p w:rsidR="00FF6DD8" w:rsidRDefault="00FF6DD8" w:rsidP="00FF6DD8">
      <w:r>
        <w:t>Министерства образования</w:t>
      </w:r>
    </w:p>
    <w:p w:rsidR="00FF6DD8" w:rsidRDefault="00FF6DD8" w:rsidP="00FF6DD8"/>
    <w:p w:rsidR="00FF6DD8" w:rsidRDefault="00FF6DD8" w:rsidP="00FF6DD8">
      <w:r>
        <w:t xml:space="preserve"> Российской Федерации</w:t>
      </w:r>
    </w:p>
    <w:p w:rsidR="00FF6DD8" w:rsidRDefault="00FF6DD8" w:rsidP="00FF6DD8"/>
    <w:p w:rsidR="00FF6DD8" w:rsidRDefault="00FF6DD8" w:rsidP="00FF6DD8">
      <w:r>
        <w:t>от 08.09.92 №333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>Примерное положение о классе (классах) компенсирующего обучения в общеобразовательных учреждениях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>I. Общие положения</w:t>
      </w:r>
    </w:p>
    <w:p w:rsidR="00FF6DD8" w:rsidRDefault="00FF6DD8" w:rsidP="00FF6DD8"/>
    <w:p w:rsidR="00FF6DD8" w:rsidRDefault="00FF6DD8" w:rsidP="00FF6DD8">
      <w:r>
        <w:t xml:space="preserve">             Класс (классы) компенсирующего обучения (далее компенсирующие классы) создаются в общеобразовательных учреждениях в соответствии с Законом Российской Федерации «Об образовании», принципами </w:t>
      </w:r>
      <w:proofErr w:type="spellStart"/>
      <w:r>
        <w:t>гуманизации</w:t>
      </w:r>
      <w:proofErr w:type="spellEnd"/>
      <w:r>
        <w:t xml:space="preserve"> образовательного процесса, дифференциации и индивидуализации обучения.</w:t>
      </w:r>
    </w:p>
    <w:p w:rsidR="00FF6DD8" w:rsidRDefault="00FF6DD8" w:rsidP="00FF6DD8"/>
    <w:p w:rsidR="00FF6DD8" w:rsidRDefault="00FF6DD8" w:rsidP="00FF6DD8">
      <w:r>
        <w:t xml:space="preserve">             Цель организации компенсирующих классов — создание для детей, испытывающих затруднения в освоении общеобразовательных программ, адекватных их особенностям условий воспитания и обучения, позволяющих! предупредить </w:t>
      </w:r>
      <w:proofErr w:type="spellStart"/>
      <w:r>
        <w:t>дезадаптацию</w:t>
      </w:r>
      <w:proofErr w:type="spellEnd"/>
      <w:r>
        <w:t xml:space="preserve"> в условиях образовательного учреждения.</w:t>
      </w:r>
    </w:p>
    <w:p w:rsidR="00FF6DD8" w:rsidRDefault="00FF6DD8" w:rsidP="00FF6DD8"/>
    <w:p w:rsidR="00FF6DD8" w:rsidRDefault="00FF6DD8" w:rsidP="00FF6DD8">
      <w:r>
        <w:lastRenderedPageBreak/>
        <w:t xml:space="preserve">             В компенсирующие классы принимаются дети, которые не имеют выраженных отклонений в развитии (задержки психического развития, умственной отсталости, недостатков физического развития, в том числе выраженных речевых нарушений и др.).</w:t>
      </w:r>
    </w:p>
    <w:p w:rsidR="00FF6DD8" w:rsidRDefault="00FF6DD8" w:rsidP="00FF6DD8"/>
    <w:p w:rsidR="00FF6DD8" w:rsidRDefault="00FF6DD8" w:rsidP="00FF6DD8">
      <w:proofErr w:type="gramStart"/>
      <w:r>
        <w:t xml:space="preserve">Основным показателем отбора детей в классы компенсирующего обучения является недостаточная степень готовности к обучению в образовательных учреждениях, выражающаяся в низком уровне сформированное психологических (включая общую личностную незрелость) и психофизиологических предпосылок образовательной деятельности, в основе которых определяются, прежде всего, признаки социально-педагогической запущенности, а также слабо выраженные симптомы органической недостаточности или соматической </w:t>
      </w:r>
      <w:proofErr w:type="spellStart"/>
      <w:r>
        <w:t>ослабленности</w:t>
      </w:r>
      <w:proofErr w:type="spellEnd"/>
      <w:r>
        <w:t xml:space="preserve"> (повышенная истощаемость, </w:t>
      </w:r>
      <w:proofErr w:type="spellStart"/>
      <w:r>
        <w:t>несформированность</w:t>
      </w:r>
      <w:proofErr w:type="spellEnd"/>
      <w:r>
        <w:t xml:space="preserve"> произвольных форм деятельности, негрубые нарушения внимания</w:t>
      </w:r>
      <w:proofErr w:type="gramEnd"/>
      <w:r>
        <w:t xml:space="preserve"> и целенаправленности и т. п.).</w:t>
      </w:r>
    </w:p>
    <w:p w:rsidR="00FF6DD8" w:rsidRDefault="00FF6DD8" w:rsidP="00FF6DD8"/>
    <w:p w:rsidR="00FF6DD8" w:rsidRDefault="00FF6DD8" w:rsidP="00FF6DD8">
      <w:r>
        <w:t xml:space="preserve">             Работа компенсирующих классов направлена на компенсацию недостатков дошкольного образования, семейного воспитания детей, устранение нарушений их работоспособности и произвольной регуляции деятельности, охрану и укрепление физического и нервно-психического здоровья указанной категории обучающихся.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>II. Организация и функционирование компенсирующих классов</w:t>
      </w:r>
    </w:p>
    <w:p w:rsidR="00FF6DD8" w:rsidRDefault="00FF6DD8" w:rsidP="00FF6DD8"/>
    <w:p w:rsidR="00FF6DD8" w:rsidRDefault="00FF6DD8" w:rsidP="00FF6DD8">
      <w:r>
        <w:t xml:space="preserve">             2.1. Компенсирующие классы могут быть организованы во всех видах общеобразовательных учреждений, располагающих необходимыми для работы кадрами, и открываются общеобразовательным учреждением по предложению совета этого учреждения.</w:t>
      </w:r>
    </w:p>
    <w:p w:rsidR="00FF6DD8" w:rsidRDefault="00FF6DD8" w:rsidP="00FF6DD8"/>
    <w:p w:rsidR="00FF6DD8" w:rsidRDefault="00FF6DD8" w:rsidP="00FF6DD8">
      <w:r>
        <w:t xml:space="preserve">             2.2. </w:t>
      </w:r>
      <w:proofErr w:type="gramStart"/>
      <w:r>
        <w:t>В компенсирующие классы направляются или переводятся с согласия родителей (лиц, их заменяющих) дети, не имеющие по результатам проводимой перед поступлением в общеобразовательное учреждение диспансеризации противопоказаний к обучению по основным общеобразовательным программам, но обнаруживающие низкий уровень готовности к обучению или испытывающие затруднения в их освоении.</w:t>
      </w:r>
      <w:proofErr w:type="gramEnd"/>
    </w:p>
    <w:p w:rsidR="00FF6DD8" w:rsidRDefault="00FF6DD8" w:rsidP="00FF6DD8"/>
    <w:p w:rsidR="00FF6DD8" w:rsidRDefault="00FF6DD8" w:rsidP="00FF6DD8">
      <w:r>
        <w:t>Показания к отбору детей в указанные классы определены Рекомендациями по отбору детей в, классы компенсирующего обучения (приложение к Примерному положению о классе (классах) компенсирующего обучения в общеобразовательных учреждениях).</w:t>
      </w:r>
    </w:p>
    <w:p w:rsidR="00FF6DD8" w:rsidRDefault="00FF6DD8" w:rsidP="00FF6DD8"/>
    <w:p w:rsidR="00FF6DD8" w:rsidRDefault="00FF6DD8" w:rsidP="00FF6DD8">
      <w:r>
        <w:lastRenderedPageBreak/>
        <w:t xml:space="preserve">             2.3.Компенсирующие классы создаются, как правило, для </w:t>
      </w:r>
      <w:proofErr w:type="gramStart"/>
      <w:r>
        <w:t>обучающихся</w:t>
      </w:r>
      <w:proofErr w:type="gramEnd"/>
      <w:r>
        <w:t xml:space="preserve"> на ступени начального общего образования. Целесообразно, чтобы компенсирующие классы работали в режиме продленного дня. Сроки для освоения программ по общеобразовательным предметам в компенсирующих классах соответствуют срокам, предусмотренным для освоения программ начального общего образования.</w:t>
      </w:r>
    </w:p>
    <w:p w:rsidR="00FF6DD8" w:rsidRDefault="00FF6DD8" w:rsidP="00FF6DD8"/>
    <w:p w:rsidR="00FF6DD8" w:rsidRDefault="00FF6DD8" w:rsidP="00FF6DD8">
      <w:r>
        <w:t xml:space="preserve">             2.4. Отбор детей компенсирующие классы на основе психолого-педагогического диагностирования осуществляется психолого-педагогическим консилиумом и оформляется его решением. Психолого-педагогический консилиум создается в образовательном учреждении приказом директора. В состав психолого-педагогического консилиума входят заместитель; директора по учебно-воспитательной работе, учителя компенсирующих классов, другие опытные педагоги, педиатр, учитель-логопед, психолог и другие специалисты. Специалисты, не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вляющиеся работниками данного учреждения, привлекаются для работы в психолого-педагогическом консилиуме на договорной основе.</w:t>
      </w:r>
    </w:p>
    <w:p w:rsidR="00FF6DD8" w:rsidRDefault="00FF6DD8" w:rsidP="00FF6DD8"/>
    <w:p w:rsidR="00FF6DD8" w:rsidRDefault="00FF6DD8" w:rsidP="00FF6DD8">
      <w:r>
        <w:t xml:space="preserve">Психолого-педагогический консилиум определяет направления </w:t>
      </w:r>
      <w:proofErr w:type="spellStart"/>
      <w:r>
        <w:t>компенсирующе-развивающей</w:t>
      </w:r>
      <w:proofErr w:type="spellEnd"/>
      <w:r>
        <w:t xml:space="preserve"> работы с </w:t>
      </w:r>
      <w:proofErr w:type="gramStart"/>
      <w:r>
        <w:t>обучающимися</w:t>
      </w:r>
      <w:proofErr w:type="gramEnd"/>
      <w:r>
        <w:t>.</w:t>
      </w:r>
    </w:p>
    <w:p w:rsidR="00FF6DD8" w:rsidRDefault="00FF6DD8" w:rsidP="00FF6DD8"/>
    <w:p w:rsidR="00FF6DD8" w:rsidRDefault="00FF6DD8" w:rsidP="00FF6DD8">
      <w:r>
        <w:t xml:space="preserve">             При наличии соответствующих условий функции </w:t>
      </w:r>
      <w:proofErr w:type="gramStart"/>
      <w:r>
        <w:t>психолого-педагогическим</w:t>
      </w:r>
      <w:proofErr w:type="gramEnd"/>
      <w:r>
        <w:t xml:space="preserve"> консилиумов могут осуществляться районными (городскими) психологическими службами, реабилитационными центрами для детей и подростков, </w:t>
      </w:r>
      <w:proofErr w:type="spellStart"/>
      <w:r>
        <w:t>психолого-медико-педагогическими</w:t>
      </w:r>
      <w:proofErr w:type="spellEnd"/>
      <w:r>
        <w:t xml:space="preserve"> консультациями.</w:t>
      </w:r>
    </w:p>
    <w:p w:rsidR="00FF6DD8" w:rsidRDefault="00FF6DD8" w:rsidP="00FF6DD8"/>
    <w:p w:rsidR="00FF6DD8" w:rsidRDefault="00FF6DD8" w:rsidP="00FF6DD8">
      <w:r>
        <w:t xml:space="preserve">             2.5. Психолого-педагогическое диагностирование детей проводится в следующем порядке:</w:t>
      </w:r>
    </w:p>
    <w:p w:rsidR="00FF6DD8" w:rsidRDefault="00FF6DD8" w:rsidP="00FF6DD8"/>
    <w:p w:rsidR="00FF6DD8" w:rsidRDefault="00FF6DD8" w:rsidP="00FF6DD8">
      <w:r>
        <w:t xml:space="preserve">   а) организация сбора информации о поступающих в школу детях,</w:t>
      </w:r>
    </w:p>
    <w:p w:rsidR="00FF6DD8" w:rsidRDefault="00FF6DD8" w:rsidP="00FF6DD8"/>
    <w:p w:rsidR="00FF6DD8" w:rsidRDefault="00FF6DD8" w:rsidP="00FF6DD8">
      <w:r>
        <w:t>анализ этой информации и выявление детей с низким уровнем готовности к обучению;</w:t>
      </w:r>
    </w:p>
    <w:p w:rsidR="00FF6DD8" w:rsidRDefault="00FF6DD8" w:rsidP="00FF6DD8"/>
    <w:p w:rsidR="00FF6DD8" w:rsidRDefault="00FF6DD8" w:rsidP="00FF6DD8">
      <w:r>
        <w:t xml:space="preserve">   б) специальное диагностирование детей с низким уровнем готовности к обучению, ориентированное на определение степени и структуры школьной незрелости и ее вероятных причин;</w:t>
      </w:r>
    </w:p>
    <w:p w:rsidR="00FF6DD8" w:rsidRDefault="00FF6DD8" w:rsidP="00FF6DD8"/>
    <w:p w:rsidR="00FF6DD8" w:rsidRDefault="00FF6DD8" w:rsidP="00FF6DD8">
      <w:r>
        <w:t xml:space="preserve">   в) проведение при необходимости сбора дополнительной диагностической информации о детях в период их первичной адаптации в образовательном учреждении (в течение первого полугодия) на основе углубленного экспериментально-психологического исследования,</w:t>
      </w:r>
    </w:p>
    <w:p w:rsidR="00FF6DD8" w:rsidRDefault="00FF6DD8" w:rsidP="00FF6DD8"/>
    <w:p w:rsidR="00FF6DD8" w:rsidRDefault="00FF6DD8" w:rsidP="00FF6DD8">
      <w:proofErr w:type="gramStart"/>
      <w:r>
        <w:t>проводимого</w:t>
      </w:r>
      <w:proofErr w:type="gramEnd"/>
      <w:r>
        <w:t xml:space="preserve"> психологом.</w:t>
      </w:r>
    </w:p>
    <w:p w:rsidR="00FF6DD8" w:rsidRDefault="00FF6DD8" w:rsidP="00FF6DD8"/>
    <w:p w:rsidR="00FF6DD8" w:rsidRDefault="00FF6DD8" w:rsidP="00FF6DD8">
      <w:r>
        <w:t xml:space="preserve">             2.6. Наполняемость классов компенсирующего обучения составляет 9-12 человек. Наполняемость классов компенсирующего обучения в малокомплектных сельских и национальных общеобразовательных учреждениях устанавливается с учетом условий их работы.</w:t>
      </w:r>
    </w:p>
    <w:p w:rsidR="00FF6DD8" w:rsidRDefault="00FF6DD8" w:rsidP="00FF6DD8"/>
    <w:p w:rsidR="00FF6DD8" w:rsidRDefault="00FF6DD8" w:rsidP="00FF6DD8">
      <w:r>
        <w:t xml:space="preserve">             2.7. Распорядок дня </w:t>
      </w:r>
      <w:proofErr w:type="gramStart"/>
      <w:r>
        <w:t>для</w:t>
      </w:r>
      <w:proofErr w:type="gramEnd"/>
      <w:r>
        <w:t xml:space="preserve"> обучающихся в компенсирующих классах</w:t>
      </w:r>
    </w:p>
    <w:p w:rsidR="00FF6DD8" w:rsidRDefault="00FF6DD8" w:rsidP="00FF6DD8"/>
    <w:p w:rsidR="00FF6DD8" w:rsidRDefault="00FF6DD8" w:rsidP="00FF6DD8">
      <w:r>
        <w:t>устанавливается с учетом их повышенной утомляемости. Целесообразны организация дневного сна, двухразовое питание, необходимые лечебные и оздоровительные мероприятия. Обучающиеся, освоившие программы общеобразовательных предметов в компенсирующих классах, по решению психолого-педагогического консилиума переводятся в соответствующий класс общеобразовательного учреждения, работающий по основным общеобразовательным программам.</w:t>
      </w:r>
    </w:p>
    <w:p w:rsidR="00FF6DD8" w:rsidRDefault="00FF6DD8" w:rsidP="00FF6DD8"/>
    <w:p w:rsidR="00FF6DD8" w:rsidRDefault="00FF6DD8" w:rsidP="00FF6DD8">
      <w:r>
        <w:t xml:space="preserve">             2.9.При отсутствии положительной динамики развития в условиях</w:t>
      </w:r>
    </w:p>
    <w:p w:rsidR="00FF6DD8" w:rsidRDefault="00FF6DD8" w:rsidP="00FF6DD8"/>
    <w:p w:rsidR="00FF6DD8" w:rsidRDefault="00FF6DD8" w:rsidP="00FF6DD8">
      <w:r>
        <w:t xml:space="preserve">компенсирующего </w:t>
      </w:r>
      <w:proofErr w:type="gramStart"/>
      <w:r>
        <w:t>обучения</w:t>
      </w:r>
      <w:proofErr w:type="gramEnd"/>
      <w:r>
        <w:t xml:space="preserve"> обучающиеся в установленном порядке</w:t>
      </w:r>
    </w:p>
    <w:p w:rsidR="00FF6DD8" w:rsidRDefault="00FF6DD8" w:rsidP="00FF6DD8"/>
    <w:p w:rsidR="00FF6DD8" w:rsidRDefault="00FF6DD8" w:rsidP="00FF6DD8">
      <w:r>
        <w:t>направляются на медико-педагогическую комиссию (</w:t>
      </w:r>
      <w:proofErr w:type="spellStart"/>
      <w:r>
        <w:t>психолого-медико-педагогическую</w:t>
      </w:r>
      <w:proofErr w:type="spellEnd"/>
      <w:r>
        <w:t xml:space="preserve"> консультацию) для решения вопроса о формах их дальнейшего обучения. </w:t>
      </w:r>
      <w:proofErr w:type="gramStart"/>
      <w:r>
        <w:t>Указанная дифференциация контингента обучающихся осуществляется в пределах первого года обучения.</w:t>
      </w:r>
      <w:proofErr w:type="gramEnd"/>
    </w:p>
    <w:p w:rsidR="00FF6DD8" w:rsidRDefault="00FF6DD8" w:rsidP="00FF6DD8"/>
    <w:p w:rsidR="00FF6DD8" w:rsidRDefault="00FF6DD8" w:rsidP="00FF6DD8">
      <w:r>
        <w:t xml:space="preserve">             2.10.Методическую помощь педагогам компенсирующих классов</w:t>
      </w:r>
    </w:p>
    <w:p w:rsidR="00FF6DD8" w:rsidRDefault="00FF6DD8" w:rsidP="00FF6DD8"/>
    <w:p w:rsidR="00FF6DD8" w:rsidRDefault="00FF6DD8" w:rsidP="00FF6DD8">
      <w:r>
        <w:t>оказывают методисты районных (городских) методических кабинетов,</w:t>
      </w:r>
    </w:p>
    <w:p w:rsidR="00FF6DD8" w:rsidRDefault="00FF6DD8" w:rsidP="00FF6DD8"/>
    <w:p w:rsidR="00FF6DD8" w:rsidRDefault="00FF6DD8" w:rsidP="00FF6DD8">
      <w:r>
        <w:t>специалисты институтов повышения квалификации работников образования, институтов усовершенствования учителей.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lastRenderedPageBreak/>
        <w:t>III. Организация образовательного процесса в компенсирующих классах</w:t>
      </w:r>
    </w:p>
    <w:p w:rsidR="00FF6DD8" w:rsidRDefault="00FF6DD8" w:rsidP="00FF6DD8"/>
    <w:p w:rsidR="00FF6DD8" w:rsidRDefault="00FF6DD8" w:rsidP="00FF6DD8">
      <w:r>
        <w:t xml:space="preserve">             3.1. Программы по общеобразовательным предметам в компенсирующих классах разрабатываются на базе основных общеобразовательных программ с учетом особенностей обучающихся. Составной частью программы в компенсирующих классах является программа </w:t>
      </w:r>
      <w:proofErr w:type="spellStart"/>
      <w:r>
        <w:t>компенсирующе-развивающей</w:t>
      </w:r>
      <w:proofErr w:type="spellEnd"/>
      <w:r>
        <w:t xml:space="preserve"> работы, которая реализуется как в процессе учебных, так и </w:t>
      </w:r>
      <w:proofErr w:type="spellStart"/>
      <w:r>
        <w:t>внеучебных</w:t>
      </w:r>
      <w:proofErr w:type="spellEnd"/>
      <w:r>
        <w:t xml:space="preserve"> занятий </w:t>
      </w:r>
      <w:proofErr w:type="gramStart"/>
      <w:r>
        <w:t>с</w:t>
      </w:r>
      <w:proofErr w:type="gramEnd"/>
      <w:r>
        <w:t xml:space="preserve"> обучающимися.</w:t>
      </w:r>
    </w:p>
    <w:p w:rsidR="00FF6DD8" w:rsidRDefault="00FF6DD8" w:rsidP="00FF6DD8"/>
    <w:p w:rsidR="00FF6DD8" w:rsidRDefault="00FF6DD8" w:rsidP="00FF6DD8">
      <w:r>
        <w:t xml:space="preserve">             3.2. Работу с </w:t>
      </w:r>
      <w:proofErr w:type="gramStart"/>
      <w:r>
        <w:t>обучающимися</w:t>
      </w:r>
      <w:proofErr w:type="gramEnd"/>
      <w:r>
        <w:t xml:space="preserve"> в компенсирующих классах проводят учитель, воспитатель, учитель-логопед, психолог. В обязанности учителя-логопеда входит: всестороннее изучение речи обучающихся, проведение индивидуально-групповых и фронтальных занятий с теми из них, которые имеют нередко выраженные отклонения в речевом развитии, оказание методической помощи учителям по преодолению трудностей при освоении обучающимися родного языка. Для логопедических занятий в учебном плане предусматривается 2 часа в неделю.</w:t>
      </w:r>
    </w:p>
    <w:p w:rsidR="00FF6DD8" w:rsidRDefault="00FF6DD8" w:rsidP="00FF6DD8"/>
    <w:p w:rsidR="00FF6DD8" w:rsidRDefault="00FF6DD8" w:rsidP="00FF6DD8">
      <w:r>
        <w:t xml:space="preserve">             3.3. Психолог оказывает помощь на этапе углубленного обследования детей, отобранных в компенсирующие классы, выявляет особенности их интеллектуального развития, личностных и поведенческих реакций, проводит групповые и индивидуальные занятия, направленные на нормализацию эмоционально-волевой сферы, формирование продуктивных способов мыслительной деятельности, а также на исправление возможных нарушений общения и поведения; оказывает методическую помощь учителям.</w:t>
      </w:r>
    </w:p>
    <w:p w:rsidR="00FF6DD8" w:rsidRDefault="00FF6DD8" w:rsidP="00FF6DD8"/>
    <w:p w:rsidR="00FF6DD8" w:rsidRDefault="00FF6DD8" w:rsidP="00FF6DD8">
      <w:r>
        <w:t>Для проведения развивающих занятий, в том числе занятий с психологом, в учебном плане предусматривается 2 часа в неделю.</w:t>
      </w:r>
    </w:p>
    <w:p w:rsidR="00FF6DD8" w:rsidRDefault="00FF6DD8" w:rsidP="00FF6DD8"/>
    <w:p w:rsidR="00FF6DD8" w:rsidRDefault="00FF6DD8" w:rsidP="00FF6DD8">
      <w:r>
        <w:t xml:space="preserve">             3.4.Текущие и этапные результаты адаптации, продвижения в развитии и личностном росте обучающихся, формирования навыков образовательной деятельности, освоения общеобразовательных программ, показатели функционального состояния их здоровья фиксируются в педагогической карте обучающегося и классном журнале.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>IV. Кадровое, материально-техническое и финансовое обеспечение</w:t>
      </w:r>
    </w:p>
    <w:p w:rsidR="00FF6DD8" w:rsidRDefault="00FF6DD8" w:rsidP="00FF6DD8"/>
    <w:p w:rsidR="00FF6DD8" w:rsidRDefault="00FF6DD8" w:rsidP="00FF6DD8">
      <w:r>
        <w:t>компенсирующих классов</w:t>
      </w:r>
    </w:p>
    <w:p w:rsidR="00FF6DD8" w:rsidRDefault="00FF6DD8" w:rsidP="00FF6DD8"/>
    <w:p w:rsidR="00FF6DD8" w:rsidRDefault="00FF6DD8" w:rsidP="00FF6DD8">
      <w:r>
        <w:lastRenderedPageBreak/>
        <w:t xml:space="preserve">             4.1. В компенсирующих классах работают учителя и воспитатели</w:t>
      </w:r>
    </w:p>
    <w:p w:rsidR="00FF6DD8" w:rsidRDefault="00FF6DD8" w:rsidP="00FF6DD8"/>
    <w:p w:rsidR="00FF6DD8" w:rsidRDefault="00FF6DD8" w:rsidP="00FF6DD8">
      <w:r>
        <w:t>(при наличии групп продленного дня), имеющие опыт работы в образовательном учреждении и прошедшие, как правило, специальную подготовку для работы по соответствующим программам.</w:t>
      </w:r>
    </w:p>
    <w:p w:rsidR="00FF6DD8" w:rsidRDefault="00FF6DD8" w:rsidP="00FF6DD8"/>
    <w:p w:rsidR="00FF6DD8" w:rsidRDefault="00FF6DD8" w:rsidP="00FF6DD8">
      <w:r>
        <w:t xml:space="preserve">             4.2. Для проведения самоподготовки и индивидуальной работы </w:t>
      </w:r>
      <w:proofErr w:type="gramStart"/>
      <w:r>
        <w:t>с</w:t>
      </w:r>
      <w:proofErr w:type="gramEnd"/>
    </w:p>
    <w:p w:rsidR="00FF6DD8" w:rsidRDefault="00FF6DD8" w:rsidP="00FF6DD8"/>
    <w:p w:rsidR="00FF6DD8" w:rsidRDefault="00FF6DD8" w:rsidP="00FF6DD8">
      <w:proofErr w:type="gramStart"/>
      <w:r>
        <w:t>обучающимися в режиме продленного дня, одновременно с воспитателями, могут привлекаться учителя на условиях дополнительной оплаты.</w:t>
      </w:r>
      <w:proofErr w:type="gramEnd"/>
      <w:r>
        <w:t xml:space="preserve"> Целесообразность таких занятий, их формы и продолжительность определяются психолого-педагогическим консилиумом.</w:t>
      </w:r>
    </w:p>
    <w:p w:rsidR="00FF6DD8" w:rsidRDefault="00FF6DD8" w:rsidP="00FF6DD8"/>
    <w:p w:rsidR="00FF6DD8" w:rsidRDefault="00FF6DD8" w:rsidP="00FF6DD8">
      <w:r>
        <w:t xml:space="preserve">             4.3. В необходимом случае для работы с </w:t>
      </w:r>
      <w:proofErr w:type="gramStart"/>
      <w:r>
        <w:t>обучающимися</w:t>
      </w:r>
      <w:proofErr w:type="gramEnd"/>
      <w:r>
        <w:t xml:space="preserve"> компенсирующих классов привлекаются специалисты, не работающие в данном образовательном учреждении, на договорной основе.</w:t>
      </w:r>
    </w:p>
    <w:p w:rsidR="00FF6DD8" w:rsidRDefault="00FF6DD8" w:rsidP="00FF6DD8"/>
    <w:p w:rsidR="00FF6DD8" w:rsidRDefault="00FF6DD8" w:rsidP="00FF6DD8">
      <w:r>
        <w:t xml:space="preserve">             4.4. Для работы компенсирующих классов в режиме </w:t>
      </w:r>
      <w:proofErr w:type="gramStart"/>
      <w:r>
        <w:t>продленного</w:t>
      </w:r>
      <w:proofErr w:type="gramEnd"/>
    </w:p>
    <w:p w:rsidR="00FF6DD8" w:rsidRDefault="00FF6DD8" w:rsidP="00FF6DD8"/>
    <w:p w:rsidR="00FF6DD8" w:rsidRDefault="00FF6DD8" w:rsidP="00FF6DD8">
      <w:r>
        <w:t>дня оборудуется помещение, приспособленное для занятий, отдыха и</w:t>
      </w:r>
    </w:p>
    <w:p w:rsidR="00FF6DD8" w:rsidRDefault="00FF6DD8" w:rsidP="00FF6DD8"/>
    <w:p w:rsidR="00FF6DD8" w:rsidRDefault="00FF6DD8" w:rsidP="00FF6DD8">
      <w:r>
        <w:t>дневного сна.</w:t>
      </w:r>
    </w:p>
    <w:p w:rsidR="00FF6DD8" w:rsidRDefault="00FF6DD8" w:rsidP="00FF6DD8"/>
    <w:p w:rsidR="00FF6DD8" w:rsidRDefault="00FF6DD8" w:rsidP="00FF6DD8">
      <w:r>
        <w:t xml:space="preserve">             4.5. Дополнительные расходы, связанные с открытием и содержанием компенсирующих классов, могут производиться в пределах фонда</w:t>
      </w:r>
    </w:p>
    <w:p w:rsidR="00FF6DD8" w:rsidRDefault="00FF6DD8" w:rsidP="00FF6DD8"/>
    <w:p w:rsidR="00FF6DD8" w:rsidRDefault="00FF6DD8" w:rsidP="00FF6DD8">
      <w:r>
        <w:t>заработной платы (фонда оплаты труда).</w:t>
      </w:r>
    </w:p>
    <w:p w:rsidR="00FF6DD8" w:rsidRDefault="00FF6DD8" w:rsidP="00FF6DD8"/>
    <w:p w:rsidR="00FF6DD8" w:rsidRDefault="00FF6DD8" w:rsidP="00FF6DD8">
      <w:r>
        <w:t xml:space="preserve"> </w:t>
      </w:r>
    </w:p>
    <w:p w:rsidR="00FF6DD8" w:rsidRDefault="00FF6DD8" w:rsidP="00FF6DD8"/>
    <w:p w:rsidR="00FF6DD8" w:rsidRDefault="00FF6DD8" w:rsidP="00FF6DD8">
      <w:r>
        <w:t>V. Функции руководителей учреждения и учителей компенсирующих классов</w:t>
      </w:r>
    </w:p>
    <w:p w:rsidR="00FF6DD8" w:rsidRDefault="00FF6DD8" w:rsidP="00FF6DD8"/>
    <w:p w:rsidR="00FF6DD8" w:rsidRDefault="00FF6DD8" w:rsidP="00FF6DD8">
      <w:r>
        <w:lastRenderedPageBreak/>
        <w:t xml:space="preserve">             5.1. Руководитель общеобразовательного учреждения обеспечивает создание необходимых условий для работы компенсирующих классов, осуществляет </w:t>
      </w:r>
      <w:proofErr w:type="gramStart"/>
      <w:r>
        <w:t>контроль за</w:t>
      </w:r>
      <w:proofErr w:type="gramEnd"/>
      <w:r>
        <w:t xml:space="preserve"> их работой, несет ответственность за комплектование.</w:t>
      </w:r>
    </w:p>
    <w:p w:rsidR="00FF6DD8" w:rsidRDefault="00FF6DD8" w:rsidP="00FF6DD8"/>
    <w:p w:rsidR="00FF6DD8" w:rsidRDefault="00FF6DD8" w:rsidP="00FF6DD8">
      <w:r>
        <w:t xml:space="preserve">             5.2. Заместитель директора по учебно-воспитательной работе организует работу психолого-педагогического консилиума, оказывает систематическую организационно-методическую помощь учителям и воспитателям в определении направлений и планировании работы компенсирующих классов, анализирует результаты обучения.</w:t>
      </w:r>
    </w:p>
    <w:p w:rsidR="00FF6DD8" w:rsidRDefault="00FF6DD8" w:rsidP="00FF6DD8"/>
    <w:p w:rsidR="00FF6DD8" w:rsidRDefault="00FF6DD8" w:rsidP="00FF6DD8">
      <w:r>
        <w:t xml:space="preserve">             5.3. Работающие в компенсирующих классах учителя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работы, фиксируют динамику развития обучающихся, ведут учет освоения ими общеобразовательных программ, совместно с психологом заполняют на них педагогические карты.</w:t>
      </w:r>
    </w:p>
    <w:p w:rsidR="00476C97" w:rsidRDefault="00476C97"/>
    <w:sectPr w:rsidR="00476C97" w:rsidSect="00CD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6DD8"/>
    <w:rsid w:val="00476C97"/>
    <w:rsid w:val="00EC33DB"/>
    <w:rsid w:val="00FF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1670</Words>
  <Characters>9524</Characters>
  <Application>Microsoft Office Word</Application>
  <DocSecurity>0</DocSecurity>
  <Lines>79</Lines>
  <Paragraphs>22</Paragraphs>
  <ScaleCrop>false</ScaleCrop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2013-09-27T13:00:00Z</dcterms:created>
  <dcterms:modified xsi:type="dcterms:W3CDTF">2013-09-27T13:01:00Z</dcterms:modified>
</cp:coreProperties>
</file>