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5BE" w:rsidRDefault="00E275BE" w:rsidP="007A1741">
      <w:pPr>
        <w:spacing w:after="150" w:line="240" w:lineRule="auto"/>
        <w:jc w:val="center"/>
        <w:rPr>
          <w:rFonts w:ascii="Tahoma" w:eastAsia="Times New Roman" w:hAnsi="Tahoma" w:cs="Tahoma"/>
          <w:b/>
          <w:color w:val="000000"/>
          <w:szCs w:val="18"/>
          <w:lang w:eastAsia="ru-RU"/>
        </w:rPr>
      </w:pPr>
      <w:bookmarkStart w:id="0" w:name="_GoBack"/>
      <w:bookmarkEnd w:id="0"/>
      <w:r>
        <w:rPr>
          <w:rFonts w:ascii="Tahoma" w:eastAsia="Times New Roman" w:hAnsi="Tahoma" w:cs="Tahoma"/>
          <w:b/>
          <w:color w:val="000000"/>
          <w:szCs w:val="18"/>
          <w:lang w:eastAsia="ru-RU"/>
        </w:rPr>
        <w:t>Информация</w:t>
      </w:r>
    </w:p>
    <w:p w:rsidR="00E275BE" w:rsidRDefault="00E275BE" w:rsidP="00E275BE">
      <w:pPr>
        <w:spacing w:after="150" w:line="240" w:lineRule="auto"/>
        <w:jc w:val="center"/>
        <w:rPr>
          <w:rFonts w:ascii="Tahoma" w:eastAsia="Times New Roman" w:hAnsi="Tahoma" w:cs="Tahoma"/>
          <w:color w:val="000000"/>
          <w:sz w:val="2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18"/>
          <w:lang w:eastAsia="ru-RU"/>
        </w:rPr>
        <w:t>по проведению акции «Здоровым быть модно»</w:t>
      </w:r>
    </w:p>
    <w:p w:rsidR="00E275BE" w:rsidRDefault="00E275BE" w:rsidP="00E275BE">
      <w:pPr>
        <w:spacing w:after="150" w:line="240" w:lineRule="auto"/>
        <w:jc w:val="center"/>
        <w:rPr>
          <w:rFonts w:ascii="Tahoma" w:eastAsia="Times New Roman" w:hAnsi="Tahoma" w:cs="Tahoma"/>
          <w:color w:val="000000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18"/>
          <w:lang w:eastAsia="ru-RU"/>
        </w:rPr>
        <w:t xml:space="preserve"> в МКОУ «</w:t>
      </w:r>
      <w:proofErr w:type="spellStart"/>
      <w:r>
        <w:rPr>
          <w:rFonts w:ascii="Tahoma" w:eastAsia="Times New Roman" w:hAnsi="Tahoma" w:cs="Tahoma"/>
          <w:color w:val="000000"/>
          <w:sz w:val="28"/>
          <w:szCs w:val="18"/>
          <w:lang w:eastAsia="ru-RU"/>
        </w:rPr>
        <w:t>Дурангинская</w:t>
      </w:r>
      <w:proofErr w:type="spellEnd"/>
      <w:r>
        <w:rPr>
          <w:rFonts w:ascii="Tahoma" w:eastAsia="Times New Roman" w:hAnsi="Tahoma" w:cs="Tahoma"/>
          <w:color w:val="000000"/>
          <w:sz w:val="28"/>
          <w:szCs w:val="18"/>
          <w:lang w:eastAsia="ru-RU"/>
        </w:rPr>
        <w:t xml:space="preserve"> СОШ»</w:t>
      </w:r>
    </w:p>
    <w:tbl>
      <w:tblPr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2"/>
        <w:gridCol w:w="3936"/>
        <w:gridCol w:w="2449"/>
        <w:gridCol w:w="1461"/>
        <w:gridCol w:w="6619"/>
      </w:tblGrid>
      <w:tr w:rsidR="00E47D26" w:rsidTr="0036553A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5BE" w:rsidRDefault="00E275BE">
            <w:pPr>
              <w:spacing w:after="15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5BE" w:rsidRDefault="00E275BE">
            <w:pPr>
              <w:spacing w:after="15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  <w:lang w:eastAsia="ru-RU"/>
              </w:rPr>
              <w:t>Наименование мероприятия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5BE" w:rsidRDefault="00E275BE">
            <w:pPr>
              <w:spacing w:after="15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  <w:lang w:eastAsia="ru-RU"/>
              </w:rPr>
              <w:t>Дата проведения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5BE" w:rsidRDefault="00E275BE">
            <w:pPr>
              <w:spacing w:after="15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  <w:lang w:eastAsia="ru-RU"/>
              </w:rPr>
              <w:t>Количество участников мероприятия</w:t>
            </w:r>
          </w:p>
        </w:tc>
        <w:tc>
          <w:tcPr>
            <w:tcW w:w="6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5BE" w:rsidRDefault="00E275BE">
            <w:pPr>
              <w:spacing w:after="15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  <w:lang w:eastAsia="ru-RU"/>
              </w:rPr>
              <w:t>Краткое описание мероприятие</w:t>
            </w:r>
          </w:p>
        </w:tc>
      </w:tr>
      <w:tr w:rsidR="00E47D26" w:rsidTr="0036553A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BE" w:rsidRDefault="00E275BE">
            <w:pPr>
              <w:spacing w:after="15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BE" w:rsidRDefault="00E275BE">
            <w:pPr>
              <w:spacing w:after="150" w:line="240" w:lineRule="auto"/>
              <w:rPr>
                <w:rFonts w:eastAsia="Times New Roman" w:cs="Tahoma"/>
                <w:color w:val="000000"/>
                <w:sz w:val="24"/>
                <w:szCs w:val="18"/>
                <w:lang w:eastAsia="ru-RU"/>
              </w:rPr>
            </w:pPr>
            <w:r>
              <w:rPr>
                <w:rFonts w:eastAsia="Times New Roman" w:cs="Tahoma"/>
                <w:color w:val="000000"/>
                <w:sz w:val="24"/>
                <w:szCs w:val="18"/>
                <w:lang w:eastAsia="ru-RU"/>
              </w:rPr>
              <w:t>Урок «21 век без наркомании»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BE" w:rsidRDefault="007A1741">
            <w:pPr>
              <w:spacing w:after="150" w:line="240" w:lineRule="auto"/>
              <w:rPr>
                <w:rFonts w:eastAsia="Times New Roman" w:cs="Tahoma"/>
                <w:color w:val="000000"/>
                <w:sz w:val="24"/>
                <w:szCs w:val="18"/>
                <w:lang w:eastAsia="ru-RU"/>
              </w:rPr>
            </w:pPr>
            <w:r>
              <w:rPr>
                <w:rFonts w:eastAsia="Times New Roman" w:cs="Tahoma"/>
                <w:color w:val="000000"/>
                <w:sz w:val="24"/>
                <w:szCs w:val="18"/>
                <w:lang w:eastAsia="ru-RU"/>
              </w:rPr>
              <w:t>11</w:t>
            </w:r>
            <w:r w:rsidR="00E275BE">
              <w:rPr>
                <w:rFonts w:eastAsia="Times New Roman" w:cs="Tahoma"/>
                <w:color w:val="000000"/>
                <w:sz w:val="24"/>
                <w:szCs w:val="18"/>
                <w:lang w:eastAsia="ru-RU"/>
              </w:rPr>
              <w:t>.10.17г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BE" w:rsidRDefault="00E275BE">
            <w:pPr>
              <w:spacing w:after="150" w:line="240" w:lineRule="auto"/>
              <w:rPr>
                <w:rFonts w:eastAsia="Times New Roman" w:cs="Tahoma"/>
                <w:color w:val="000000"/>
                <w:sz w:val="24"/>
                <w:szCs w:val="18"/>
                <w:lang w:eastAsia="ru-RU"/>
              </w:rPr>
            </w:pPr>
            <w:r>
              <w:rPr>
                <w:rFonts w:eastAsia="Times New Roman" w:cs="Tahoma"/>
                <w:color w:val="000000"/>
                <w:sz w:val="24"/>
                <w:szCs w:val="18"/>
                <w:lang w:eastAsia="ru-RU"/>
              </w:rPr>
              <w:t>6</w:t>
            </w:r>
          </w:p>
        </w:tc>
        <w:tc>
          <w:tcPr>
            <w:tcW w:w="6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BE" w:rsidRDefault="005B7466" w:rsidP="00781B13">
            <w:pPr>
              <w:spacing w:after="0" w:line="240" w:lineRule="auto"/>
              <w:jc w:val="both"/>
              <w:rPr>
                <w:rFonts w:eastAsia="Times New Roman" w:cs="Tahoma"/>
                <w:color w:val="000000"/>
                <w:sz w:val="24"/>
                <w:szCs w:val="18"/>
                <w:lang w:eastAsia="ru-RU"/>
              </w:rPr>
            </w:pPr>
            <w:r>
              <w:rPr>
                <w:rFonts w:eastAsia="Times New Roman" w:cs="Tahoma"/>
                <w:color w:val="000000"/>
                <w:sz w:val="24"/>
                <w:szCs w:val="18"/>
                <w:lang w:eastAsia="ru-RU"/>
              </w:rPr>
              <w:t xml:space="preserve"> В МКОУ «</w:t>
            </w:r>
            <w:proofErr w:type="spellStart"/>
            <w:r>
              <w:rPr>
                <w:rFonts w:eastAsia="Times New Roman" w:cs="Tahoma"/>
                <w:color w:val="000000"/>
                <w:sz w:val="24"/>
                <w:szCs w:val="18"/>
                <w:lang w:eastAsia="ru-RU"/>
              </w:rPr>
              <w:t>Дурангинская</w:t>
            </w:r>
            <w:proofErr w:type="spellEnd"/>
            <w:r>
              <w:rPr>
                <w:rFonts w:eastAsia="Times New Roman" w:cs="Tahoma"/>
                <w:color w:val="000000"/>
                <w:sz w:val="24"/>
                <w:szCs w:val="18"/>
                <w:lang w:eastAsia="ru-RU"/>
              </w:rPr>
              <w:t xml:space="preserve"> СОШ» б</w:t>
            </w:r>
            <w:r w:rsidR="00E275BE">
              <w:rPr>
                <w:rFonts w:eastAsia="Times New Roman" w:cs="Tahoma"/>
                <w:color w:val="000000"/>
                <w:sz w:val="24"/>
                <w:szCs w:val="18"/>
                <w:lang w:eastAsia="ru-RU"/>
              </w:rPr>
              <w:t xml:space="preserve">ыл проведен урок «21 век без наркомании», на уроке учащиеся </w:t>
            </w:r>
            <w:r w:rsidR="00CA7408">
              <w:rPr>
                <w:rFonts w:eastAsia="Times New Roman" w:cs="Tahoma"/>
                <w:color w:val="000000"/>
                <w:sz w:val="24"/>
                <w:szCs w:val="18"/>
                <w:lang w:eastAsia="ru-RU"/>
              </w:rPr>
              <w:t>просмотрели видеороли</w:t>
            </w:r>
            <w:r w:rsidR="00781B13">
              <w:rPr>
                <w:rFonts w:eastAsia="Times New Roman" w:cs="Tahoma"/>
                <w:color w:val="000000"/>
                <w:sz w:val="24"/>
                <w:szCs w:val="18"/>
                <w:lang w:eastAsia="ru-RU"/>
              </w:rPr>
              <w:t>к с известными публичными людьми</w:t>
            </w:r>
            <w:r w:rsidR="00CA7408">
              <w:rPr>
                <w:rFonts w:eastAsia="Times New Roman" w:cs="Tahoma"/>
                <w:color w:val="000000"/>
                <w:sz w:val="24"/>
                <w:szCs w:val="18"/>
                <w:lang w:eastAsia="ru-RU"/>
              </w:rPr>
              <w:t xml:space="preserve">, </w:t>
            </w:r>
            <w:r w:rsidR="00781B13">
              <w:rPr>
                <w:rFonts w:eastAsia="Times New Roman" w:cs="Tahoma"/>
                <w:color w:val="000000"/>
                <w:sz w:val="24"/>
                <w:szCs w:val="18"/>
                <w:lang w:eastAsia="ru-RU"/>
              </w:rPr>
              <w:t xml:space="preserve">которые употребляют наркотики и </w:t>
            </w:r>
            <w:r w:rsidR="00CA7408">
              <w:rPr>
                <w:rFonts w:eastAsia="Times New Roman" w:cs="Tahoma"/>
                <w:color w:val="000000"/>
                <w:sz w:val="24"/>
                <w:szCs w:val="18"/>
                <w:lang w:eastAsia="ru-RU"/>
              </w:rPr>
              <w:t xml:space="preserve"> которые ведут здоровый образ жизни, после чего обсудили видеоролик. Учащиеся показали инсценировку «Как не стать жертвой наркомании».  </w:t>
            </w:r>
            <w:r w:rsidR="00B6697E">
              <w:rPr>
                <w:rFonts w:eastAsia="Times New Roman" w:cs="Tahoma"/>
                <w:color w:val="000000"/>
                <w:sz w:val="24"/>
                <w:szCs w:val="18"/>
                <w:lang w:eastAsia="ru-RU"/>
              </w:rPr>
              <w:t>Была проведена викто</w:t>
            </w:r>
            <w:r w:rsidR="00CA7408">
              <w:rPr>
                <w:rFonts w:eastAsia="Times New Roman" w:cs="Tahoma"/>
                <w:color w:val="000000"/>
                <w:sz w:val="24"/>
                <w:szCs w:val="18"/>
                <w:lang w:eastAsia="ru-RU"/>
              </w:rPr>
              <w:t>рина. В заключени</w:t>
            </w:r>
            <w:r w:rsidR="00781B13">
              <w:rPr>
                <w:rFonts w:eastAsia="Times New Roman" w:cs="Tahoma"/>
                <w:color w:val="000000"/>
                <w:sz w:val="24"/>
                <w:szCs w:val="18"/>
                <w:lang w:eastAsia="ru-RU"/>
              </w:rPr>
              <w:t>е</w:t>
            </w:r>
            <w:r w:rsidR="00B6697E">
              <w:rPr>
                <w:rFonts w:eastAsia="Times New Roman" w:cs="Tahoma"/>
                <w:color w:val="000000"/>
                <w:sz w:val="24"/>
                <w:szCs w:val="18"/>
                <w:lang w:eastAsia="ru-RU"/>
              </w:rPr>
              <w:t xml:space="preserve"> урока учащиеся исполнили песню «Мы ведем здоровый образ жизни»</w:t>
            </w:r>
            <w:r>
              <w:rPr>
                <w:rFonts w:eastAsia="Times New Roman" w:cs="Tahoma"/>
                <w:color w:val="000000"/>
                <w:sz w:val="24"/>
                <w:szCs w:val="18"/>
                <w:lang w:eastAsia="ru-RU"/>
              </w:rPr>
              <w:t>.</w:t>
            </w:r>
          </w:p>
        </w:tc>
      </w:tr>
      <w:tr w:rsidR="00E47D26" w:rsidTr="0036553A"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BE" w:rsidRDefault="00B6697E">
            <w:pPr>
              <w:spacing w:after="15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BE" w:rsidRDefault="00B6697E">
            <w:pPr>
              <w:spacing w:after="150" w:line="240" w:lineRule="auto"/>
              <w:rPr>
                <w:rFonts w:eastAsia="Times New Roman" w:cs="Tahoma"/>
                <w:color w:val="000000"/>
                <w:sz w:val="24"/>
                <w:szCs w:val="18"/>
                <w:lang w:eastAsia="ru-RU"/>
              </w:rPr>
            </w:pPr>
            <w:r>
              <w:rPr>
                <w:rFonts w:eastAsia="Times New Roman" w:cs="Tahoma"/>
                <w:color w:val="000000"/>
                <w:sz w:val="24"/>
                <w:szCs w:val="18"/>
                <w:lang w:eastAsia="ru-RU"/>
              </w:rPr>
              <w:t>Акция «Здоровым быть модно»</w:t>
            </w:r>
          </w:p>
          <w:p w:rsidR="00B6697E" w:rsidRDefault="00B6697E">
            <w:pPr>
              <w:spacing w:after="150" w:line="240" w:lineRule="auto"/>
              <w:rPr>
                <w:rFonts w:eastAsia="Times New Roman" w:cs="Tahoma"/>
                <w:color w:val="000000"/>
                <w:sz w:val="24"/>
                <w:szCs w:val="18"/>
                <w:lang w:eastAsia="ru-RU"/>
              </w:rPr>
            </w:pP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BE" w:rsidRDefault="007A1741">
            <w:pPr>
              <w:spacing w:after="150" w:line="240" w:lineRule="auto"/>
              <w:rPr>
                <w:rFonts w:eastAsia="Times New Roman" w:cs="Tahoma"/>
                <w:color w:val="000000"/>
                <w:sz w:val="24"/>
                <w:szCs w:val="18"/>
                <w:lang w:eastAsia="ru-RU"/>
              </w:rPr>
            </w:pPr>
            <w:r>
              <w:rPr>
                <w:rFonts w:eastAsia="Times New Roman" w:cs="Tahoma"/>
                <w:color w:val="000000"/>
                <w:sz w:val="24"/>
                <w:szCs w:val="18"/>
                <w:lang w:eastAsia="ru-RU"/>
              </w:rPr>
              <w:t>13</w:t>
            </w:r>
            <w:r w:rsidR="00B6697E">
              <w:rPr>
                <w:rFonts w:eastAsia="Times New Roman" w:cs="Tahoma"/>
                <w:color w:val="000000"/>
                <w:sz w:val="24"/>
                <w:szCs w:val="18"/>
                <w:lang w:eastAsia="ru-RU"/>
              </w:rPr>
              <w:t>.10.17г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BE" w:rsidRDefault="00B6697E">
            <w:pPr>
              <w:spacing w:after="150" w:line="240" w:lineRule="auto"/>
              <w:rPr>
                <w:rFonts w:eastAsia="Times New Roman" w:cs="Tahoma"/>
                <w:color w:val="000000"/>
                <w:sz w:val="24"/>
                <w:szCs w:val="18"/>
                <w:lang w:eastAsia="ru-RU"/>
              </w:rPr>
            </w:pPr>
            <w:r>
              <w:rPr>
                <w:rFonts w:eastAsia="Times New Roman" w:cs="Tahoma"/>
                <w:color w:val="000000"/>
                <w:sz w:val="24"/>
                <w:szCs w:val="18"/>
                <w:lang w:eastAsia="ru-RU"/>
              </w:rPr>
              <w:t>18</w:t>
            </w:r>
          </w:p>
        </w:tc>
        <w:tc>
          <w:tcPr>
            <w:tcW w:w="6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5BE" w:rsidRDefault="005B7466" w:rsidP="00781B13">
            <w:pPr>
              <w:spacing w:after="0" w:line="240" w:lineRule="auto"/>
              <w:jc w:val="both"/>
              <w:rPr>
                <w:rFonts w:eastAsia="Times New Roman" w:cs="Tahoma"/>
                <w:color w:val="000000"/>
                <w:sz w:val="24"/>
                <w:szCs w:val="18"/>
                <w:lang w:eastAsia="ru-RU"/>
              </w:rPr>
            </w:pPr>
            <w:r>
              <w:rPr>
                <w:rFonts w:eastAsia="Times New Roman" w:cs="Tahoma"/>
                <w:color w:val="000000"/>
                <w:sz w:val="24"/>
                <w:szCs w:val="18"/>
                <w:lang w:eastAsia="ru-RU"/>
              </w:rPr>
              <w:t>В МКОУ «</w:t>
            </w:r>
            <w:proofErr w:type="spellStart"/>
            <w:r>
              <w:rPr>
                <w:rFonts w:eastAsia="Times New Roman" w:cs="Tahoma"/>
                <w:color w:val="000000"/>
                <w:sz w:val="24"/>
                <w:szCs w:val="18"/>
                <w:lang w:eastAsia="ru-RU"/>
              </w:rPr>
              <w:t>Дурангинская</w:t>
            </w:r>
            <w:proofErr w:type="spellEnd"/>
            <w:r>
              <w:rPr>
                <w:rFonts w:eastAsia="Times New Roman" w:cs="Tahoma"/>
                <w:color w:val="000000"/>
                <w:sz w:val="24"/>
                <w:szCs w:val="18"/>
                <w:lang w:eastAsia="ru-RU"/>
              </w:rPr>
              <w:t xml:space="preserve"> СОШ» б</w:t>
            </w:r>
            <w:r w:rsidR="00B6697E">
              <w:rPr>
                <w:rFonts w:eastAsia="Times New Roman" w:cs="Tahoma"/>
                <w:color w:val="000000"/>
                <w:sz w:val="24"/>
                <w:szCs w:val="18"/>
                <w:lang w:eastAsia="ru-RU"/>
              </w:rPr>
              <w:t>ыла проведена акция «Здоровым быть модно»</w:t>
            </w:r>
            <w:r w:rsidR="00E47D26">
              <w:rPr>
                <w:rFonts w:eastAsia="Times New Roman" w:cs="Tahoma"/>
                <w:color w:val="000000"/>
                <w:sz w:val="24"/>
                <w:szCs w:val="18"/>
                <w:lang w:eastAsia="ru-RU"/>
              </w:rPr>
              <w:t xml:space="preserve"> с целью приобщение к  ценностям здорового образа жизни. </w:t>
            </w:r>
            <w:r w:rsidR="00B6697E">
              <w:rPr>
                <w:rFonts w:eastAsia="Times New Roman" w:cs="Tahoma"/>
                <w:color w:val="000000"/>
                <w:sz w:val="24"/>
                <w:szCs w:val="18"/>
                <w:lang w:eastAsia="ru-RU"/>
              </w:rPr>
              <w:t xml:space="preserve"> Девизом акции стала «Физическая культура – основа здорового образа жизни</w:t>
            </w:r>
            <w:r w:rsidR="00A41FA6">
              <w:rPr>
                <w:rFonts w:eastAsia="Times New Roman" w:cs="Tahoma"/>
                <w:color w:val="000000"/>
                <w:sz w:val="24"/>
                <w:szCs w:val="18"/>
                <w:lang w:eastAsia="ru-RU"/>
              </w:rPr>
              <w:t xml:space="preserve">». </w:t>
            </w:r>
            <w:r w:rsidR="0036553A">
              <w:rPr>
                <w:rFonts w:eastAsia="Times New Roman" w:cs="Tahoma"/>
                <w:color w:val="000000"/>
                <w:sz w:val="24"/>
                <w:szCs w:val="18"/>
                <w:lang w:eastAsia="ru-RU"/>
              </w:rPr>
              <w:t xml:space="preserve"> В акции приняли участие учащиеся 7-9 класса. Были проведены комплексные подвижные игры, эстафеты.  Команды </w:t>
            </w:r>
            <w:r w:rsidR="000567E0">
              <w:rPr>
                <w:rFonts w:eastAsia="Times New Roman" w:cs="Tahoma"/>
                <w:color w:val="000000"/>
                <w:sz w:val="24"/>
                <w:szCs w:val="18"/>
                <w:lang w:eastAsia="ru-RU"/>
              </w:rPr>
              <w:t xml:space="preserve"> «Костер» и «Спортсмены» соревновались акт</w:t>
            </w:r>
            <w:r w:rsidR="00781B13">
              <w:rPr>
                <w:rFonts w:eastAsia="Times New Roman" w:cs="Tahoma"/>
                <w:color w:val="000000"/>
                <w:sz w:val="24"/>
                <w:szCs w:val="18"/>
                <w:lang w:eastAsia="ru-RU"/>
              </w:rPr>
              <w:t>ивно за победу. В итоге ничья.</w:t>
            </w:r>
            <w:r w:rsidR="000567E0">
              <w:rPr>
                <w:rFonts w:eastAsia="Times New Roman" w:cs="Tahoma"/>
                <w:color w:val="000000"/>
                <w:sz w:val="24"/>
                <w:szCs w:val="18"/>
                <w:lang w:eastAsia="ru-RU"/>
              </w:rPr>
              <w:t xml:space="preserve"> </w:t>
            </w:r>
            <w:r w:rsidR="00781B13">
              <w:rPr>
                <w:rFonts w:eastAsia="Times New Roman" w:cs="Tahoma"/>
                <w:color w:val="000000"/>
                <w:sz w:val="24"/>
                <w:szCs w:val="18"/>
                <w:lang w:eastAsia="ru-RU"/>
              </w:rPr>
              <w:t>В з</w:t>
            </w:r>
            <w:r>
              <w:rPr>
                <w:rFonts w:eastAsia="Times New Roman" w:cs="Tahoma"/>
                <w:color w:val="000000"/>
                <w:sz w:val="24"/>
                <w:szCs w:val="18"/>
                <w:lang w:eastAsia="ru-RU"/>
              </w:rPr>
              <w:t>нак победы и дружбы к</w:t>
            </w:r>
            <w:r w:rsidR="000567E0">
              <w:rPr>
                <w:rFonts w:eastAsia="Times New Roman" w:cs="Tahoma"/>
                <w:color w:val="000000"/>
                <w:sz w:val="24"/>
                <w:szCs w:val="18"/>
                <w:lang w:eastAsia="ru-RU"/>
              </w:rPr>
              <w:t xml:space="preserve">оманды объединились </w:t>
            </w:r>
            <w:r>
              <w:rPr>
                <w:rFonts w:eastAsia="Times New Roman" w:cs="Tahoma"/>
                <w:color w:val="000000"/>
                <w:sz w:val="24"/>
                <w:szCs w:val="18"/>
                <w:lang w:eastAsia="ru-RU"/>
              </w:rPr>
              <w:t xml:space="preserve"> </w:t>
            </w:r>
            <w:r w:rsidR="000567E0">
              <w:rPr>
                <w:rFonts w:eastAsia="Times New Roman" w:cs="Tahoma"/>
                <w:color w:val="000000"/>
                <w:sz w:val="24"/>
                <w:szCs w:val="18"/>
                <w:lang w:eastAsia="ru-RU"/>
              </w:rPr>
              <w:t xml:space="preserve">и сыграли </w:t>
            </w:r>
            <w:r>
              <w:rPr>
                <w:rFonts w:eastAsia="Times New Roman" w:cs="Tahoma"/>
                <w:color w:val="000000"/>
                <w:sz w:val="24"/>
                <w:szCs w:val="18"/>
                <w:lang w:eastAsia="ru-RU"/>
              </w:rPr>
              <w:t xml:space="preserve"> волейбол, футбол.</w:t>
            </w:r>
          </w:p>
        </w:tc>
      </w:tr>
    </w:tbl>
    <w:p w:rsidR="001318CA" w:rsidRDefault="001318CA"/>
    <w:p w:rsidR="00FF0355" w:rsidRDefault="00FF0355"/>
    <w:p w:rsidR="005D69E1" w:rsidRDefault="00FF0355" w:rsidP="0064217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83600" cy="2160000"/>
            <wp:effectExtent l="0" t="0" r="0" b="0"/>
            <wp:docPr id="1" name="Рисунок 1" descr="C:\Users\ADMIN\Desktop\Новая папка\ТТТТТТТ\IMG-20150423-WA000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ТТТТТТТ\IMG-20150423-WA0002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B2B78">
        <w:t xml:space="preserve">  </w:t>
      </w:r>
      <w:r>
        <w:t xml:space="preserve"> </w:t>
      </w:r>
      <w:r w:rsidR="002B2B78">
        <w:rPr>
          <w:noProof/>
          <w:lang w:eastAsia="ru-RU"/>
        </w:rPr>
        <w:drawing>
          <wp:inline distT="0" distB="0" distL="0" distR="0">
            <wp:extent cx="2880000" cy="2160000"/>
            <wp:effectExtent l="0" t="0" r="0" b="0"/>
            <wp:docPr id="2" name="Рисунок 2" descr="D:\reanimat\Desktop\фото разные\888888\Новая папка (10)\IMG-2015042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eanimat\Desktop\фото разные\888888\Новая папка (10)\IMG-20150423-WA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2B78">
        <w:t xml:space="preserve">  </w:t>
      </w:r>
      <w:r w:rsidR="002B2B78">
        <w:rPr>
          <w:noProof/>
          <w:lang w:eastAsia="ru-RU"/>
        </w:rPr>
        <w:t xml:space="preserve">   </w:t>
      </w:r>
      <w:r w:rsidR="002B2B78">
        <w:rPr>
          <w:noProof/>
          <w:lang w:eastAsia="ru-RU"/>
        </w:rPr>
        <w:drawing>
          <wp:inline distT="0" distB="0" distL="0" distR="0">
            <wp:extent cx="2880000" cy="2160000"/>
            <wp:effectExtent l="0" t="0" r="0" b="0"/>
            <wp:docPr id="3" name="Рисунок 3" descr="D:\reanimat\Desktop\фото разные\888888\Новая папка (10)\IMG-20150423-WA001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eanimat\Desktop\фото разные\888888\Новая папка (10)\IMG-20150423-WA0017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65EC">
        <w:rPr>
          <w:noProof/>
          <w:lang w:eastAsia="ru-RU"/>
        </w:rPr>
        <w:drawing>
          <wp:inline distT="0" distB="0" distL="0" distR="0" wp14:anchorId="34AD0819" wp14:editId="6D1C8963">
            <wp:extent cx="2667000" cy="2000250"/>
            <wp:effectExtent l="0" t="0" r="0" b="0"/>
            <wp:docPr id="4" name="Рисунок 4" descr="D:\reanimat\Desktop\фото разные\888888\Новая папка (10)\IMG-20150423-WA000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eanimat\Desktop\фото разные\888888\Новая папка (10)\IMG-20150423-WA0006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99" cy="200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65EC">
        <w:t xml:space="preserve"> </w:t>
      </w:r>
      <w:r w:rsidR="00642176">
        <w:t xml:space="preserve">      </w:t>
      </w:r>
      <w:r w:rsidR="00CC65EC">
        <w:t xml:space="preserve"> </w:t>
      </w:r>
      <w:r w:rsidR="00642176">
        <w:rPr>
          <w:noProof/>
          <w:lang w:eastAsia="ru-RU"/>
        </w:rPr>
        <w:t xml:space="preserve"> </w:t>
      </w:r>
      <w:r w:rsidR="00CC65EC">
        <w:rPr>
          <w:noProof/>
          <w:lang w:eastAsia="ru-RU"/>
        </w:rPr>
        <w:drawing>
          <wp:inline distT="0" distB="0" distL="0" distR="0" wp14:anchorId="7ACF80CA" wp14:editId="058CBFE5">
            <wp:extent cx="2995200" cy="1800000"/>
            <wp:effectExtent l="0" t="0" r="0" b="0"/>
            <wp:docPr id="5" name="Рисунок 5" descr="C:\Users\ADMIN\Desktop\Новая папка\ТТТТТТТ\20171012_12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ТТТТТТТ\20171012_1202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2176">
        <w:rPr>
          <w:noProof/>
          <w:lang w:eastAsia="ru-RU"/>
        </w:rPr>
        <w:t xml:space="preserve">       </w:t>
      </w:r>
      <w:r w:rsidR="005D69E1">
        <w:rPr>
          <w:noProof/>
          <w:lang w:eastAsia="ru-RU"/>
        </w:rPr>
        <w:drawing>
          <wp:inline distT="0" distB="0" distL="0" distR="0" wp14:anchorId="03AA6712" wp14:editId="3B40DDD4">
            <wp:extent cx="2838450" cy="2128838"/>
            <wp:effectExtent l="0" t="0" r="0" b="5080"/>
            <wp:docPr id="13" name="Рисунок 13" descr="C:\Users\ADMIN\Desktop\Новая папка\ТТТТТТТ\20171012_12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Новая папка\ТТТТТТТ\20171012_1206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254" cy="213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9E1">
        <w:t xml:space="preserve">  </w:t>
      </w:r>
      <w:r w:rsidR="005D69E1">
        <w:rPr>
          <w:noProof/>
          <w:lang w:eastAsia="ru-RU"/>
        </w:rPr>
        <w:lastRenderedPageBreak/>
        <w:drawing>
          <wp:inline distT="0" distB="0" distL="0" distR="0" wp14:anchorId="428AE203" wp14:editId="650D5851">
            <wp:extent cx="2933700" cy="2158873"/>
            <wp:effectExtent l="0" t="0" r="0" b="0"/>
            <wp:docPr id="7" name="Рисунок 7" descr="C:\Users\ADMIN\Desktop\Новая папка\ТТТТТТТ\20171012_12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\ТТТТТТТ\20171012_120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23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9E1">
        <w:t xml:space="preserve">     </w:t>
      </w:r>
      <w:r w:rsidR="005D69E1">
        <w:rPr>
          <w:noProof/>
          <w:lang w:eastAsia="ru-RU"/>
        </w:rPr>
        <w:drawing>
          <wp:inline distT="0" distB="0" distL="0" distR="0" wp14:anchorId="4C02035A" wp14:editId="04476B11">
            <wp:extent cx="2880000" cy="2160000"/>
            <wp:effectExtent l="0" t="0" r="0" b="0"/>
            <wp:docPr id="9" name="Рисунок 9" descr="C:\Users\ADMIN\Desktop\Новая папка\ТТТТТТТ\20171012_11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\ТТТТТТТ\20171012_1157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9E1">
        <w:t xml:space="preserve">      </w:t>
      </w:r>
      <w:r w:rsidR="005D69E1">
        <w:rPr>
          <w:noProof/>
          <w:lang w:eastAsia="ru-RU"/>
        </w:rPr>
        <w:drawing>
          <wp:inline distT="0" distB="0" distL="0" distR="0" wp14:anchorId="42E316B6" wp14:editId="1CEB0C0D">
            <wp:extent cx="2880000" cy="2160000"/>
            <wp:effectExtent l="0" t="0" r="0" b="0"/>
            <wp:docPr id="10" name="Рисунок 10" descr="C:\Users\ADMIN\Desktop\Новая папка\ТТТТТТТ\20171012_11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ая папка\ТТТТТТТ\20171012_1159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9E1">
        <w:t xml:space="preserve">     </w:t>
      </w:r>
      <w:r w:rsidR="005D69E1">
        <w:rPr>
          <w:noProof/>
          <w:lang w:eastAsia="ru-RU"/>
        </w:rPr>
        <w:drawing>
          <wp:inline distT="0" distB="0" distL="0" distR="0" wp14:anchorId="003A1097" wp14:editId="4E9B175E">
            <wp:extent cx="2883600" cy="2160000"/>
            <wp:effectExtent l="0" t="0" r="0" b="0"/>
            <wp:docPr id="11" name="Рисунок 11" descr="C:\Users\ADMIN\Desktop\Новая папка\ТТТТТТТ\20171012_12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вая папка\ТТТТТТТ\20171012_1201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2176">
        <w:t xml:space="preserve">  </w:t>
      </w:r>
      <w:r w:rsidR="005D69E1">
        <w:rPr>
          <w:noProof/>
          <w:lang w:eastAsia="ru-RU"/>
        </w:rPr>
        <w:drawing>
          <wp:inline distT="0" distB="0" distL="0" distR="0" wp14:anchorId="2EDC58ED" wp14:editId="564C53EA">
            <wp:extent cx="2880000" cy="2160000"/>
            <wp:effectExtent l="0" t="0" r="0" b="0"/>
            <wp:docPr id="12" name="Рисунок 12" descr="C:\Users\ADMIN\Desktop\Новая папка\ТТТТТТТ\20171012_12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овая папка\ТТТТТТТ\20171012_1208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9E1">
        <w:t xml:space="preserve">  </w:t>
      </w:r>
      <w:r w:rsidR="00642176">
        <w:rPr>
          <w:noProof/>
          <w:lang w:eastAsia="ru-RU"/>
        </w:rPr>
        <w:drawing>
          <wp:inline distT="0" distB="0" distL="0" distR="0" wp14:anchorId="493C0D5A" wp14:editId="1FD90B44">
            <wp:extent cx="2880000" cy="2160000"/>
            <wp:effectExtent l="0" t="0" r="0" b="0"/>
            <wp:docPr id="14" name="Рисунок 14" descr="C:\Users\ADMIN\Desktop\Новая папка\ТТТТТТТ\20171012_12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Новая папка\ТТТТТТТ\20171012_1208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176" w:rsidRDefault="00642176">
      <w:r>
        <w:rPr>
          <w:noProof/>
          <w:lang w:eastAsia="ru-RU"/>
        </w:rPr>
        <w:lastRenderedPageBreak/>
        <w:drawing>
          <wp:inline distT="0" distB="0" distL="0" distR="0">
            <wp:extent cx="2880000" cy="2160000"/>
            <wp:effectExtent l="0" t="0" r="0" b="0"/>
            <wp:docPr id="16" name="Рисунок 16" descr="C:\Users\ADMIN\Desktop\Новая папка\ТТТТТТТ\IMG-2017100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Новая папка\ТТТТТТТ\IMG-20171009-WA00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880000" cy="2160000"/>
            <wp:effectExtent l="0" t="0" r="0" b="0"/>
            <wp:docPr id="17" name="Рисунок 17" descr="C:\Users\ADMIN\Desktop\Новая папка\ТТТТТТТ\IMG-2017100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Новая папка\ТТТТТТТ\IMG-20171009-WA0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2176" w:rsidSect="00E275B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D05"/>
    <w:rsid w:val="000567E0"/>
    <w:rsid w:val="001318CA"/>
    <w:rsid w:val="00200D05"/>
    <w:rsid w:val="002B2B78"/>
    <w:rsid w:val="0036553A"/>
    <w:rsid w:val="005B7466"/>
    <w:rsid w:val="005D69E1"/>
    <w:rsid w:val="00642176"/>
    <w:rsid w:val="00781B13"/>
    <w:rsid w:val="007A1741"/>
    <w:rsid w:val="00A41FA6"/>
    <w:rsid w:val="00B6697E"/>
    <w:rsid w:val="00CA7408"/>
    <w:rsid w:val="00CC65EC"/>
    <w:rsid w:val="00E275BE"/>
    <w:rsid w:val="00E47D26"/>
    <w:rsid w:val="00FF0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5B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355"/>
    <w:rPr>
      <w:rFonts w:ascii="Tahoma" w:eastAsia="Calibri" w:hAnsi="Tahoma" w:cs="Tahoma"/>
      <w:sz w:val="16"/>
      <w:szCs w:val="16"/>
    </w:rPr>
  </w:style>
  <w:style w:type="paragraph" w:styleId="a5">
    <w:name w:val="No Spacing"/>
    <w:uiPriority w:val="1"/>
    <w:qFormat/>
    <w:rsid w:val="00642176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5B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355"/>
    <w:rPr>
      <w:rFonts w:ascii="Tahoma" w:eastAsia="Calibri" w:hAnsi="Tahoma" w:cs="Tahoma"/>
      <w:sz w:val="16"/>
      <w:szCs w:val="16"/>
    </w:rPr>
  </w:style>
  <w:style w:type="paragraph" w:styleId="a5">
    <w:name w:val="No Spacing"/>
    <w:uiPriority w:val="1"/>
    <w:qFormat/>
    <w:rsid w:val="0064217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17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2017-10-16T16:43:00Z</dcterms:created>
  <dcterms:modified xsi:type="dcterms:W3CDTF">2017-10-17T08:26:00Z</dcterms:modified>
</cp:coreProperties>
</file>