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F87" w:rsidRPr="00D14189" w:rsidRDefault="00FB2F87" w:rsidP="00FB2F87">
      <w:pPr>
        <w:spacing w:after="150" w:line="240" w:lineRule="auto"/>
        <w:jc w:val="center"/>
        <w:rPr>
          <w:rFonts w:ascii="Tahoma" w:eastAsia="Times New Roman" w:hAnsi="Tahoma" w:cs="Tahoma"/>
          <w:b/>
          <w:color w:val="000000"/>
          <w:szCs w:val="18"/>
          <w:lang w:eastAsia="ru-RU"/>
        </w:rPr>
      </w:pPr>
      <w:r w:rsidRPr="00D14189">
        <w:rPr>
          <w:rFonts w:ascii="Tahoma" w:eastAsia="Times New Roman" w:hAnsi="Tahoma" w:cs="Tahoma"/>
          <w:b/>
          <w:color w:val="000000"/>
          <w:szCs w:val="18"/>
          <w:lang w:eastAsia="ru-RU"/>
        </w:rPr>
        <w:t>Информация</w:t>
      </w:r>
      <w:bookmarkStart w:id="0" w:name="_GoBack"/>
      <w:bookmarkEnd w:id="0"/>
    </w:p>
    <w:p w:rsidR="00FB2F87" w:rsidRDefault="007E7A1B" w:rsidP="00FB2F87">
      <w:pPr>
        <w:spacing w:after="150" w:line="240" w:lineRule="auto"/>
        <w:jc w:val="center"/>
        <w:rPr>
          <w:rFonts w:ascii="Tahoma" w:eastAsia="Times New Roman" w:hAnsi="Tahoma" w:cs="Tahoma"/>
          <w:color w:val="000000"/>
          <w:sz w:val="28"/>
          <w:szCs w:val="18"/>
          <w:lang w:eastAsia="ru-RU"/>
        </w:rPr>
      </w:pPr>
      <w:r w:rsidRPr="007E7A1B">
        <w:rPr>
          <w:rFonts w:ascii="Tahoma" w:eastAsia="Times New Roman" w:hAnsi="Tahoma" w:cs="Tahoma"/>
          <w:color w:val="000000"/>
          <w:sz w:val="28"/>
          <w:szCs w:val="18"/>
          <w:lang w:eastAsia="ru-RU"/>
        </w:rPr>
        <w:t>по проведению КТД по праву</w:t>
      </w:r>
    </w:p>
    <w:p w:rsidR="00960ABC" w:rsidRPr="007E7A1B" w:rsidRDefault="00960ABC" w:rsidP="00FB2F87">
      <w:pPr>
        <w:spacing w:after="150" w:line="240" w:lineRule="auto"/>
        <w:jc w:val="center"/>
        <w:rPr>
          <w:rFonts w:ascii="Tahoma" w:eastAsia="Times New Roman" w:hAnsi="Tahoma" w:cs="Tahoma"/>
          <w:color w:val="000000"/>
          <w:sz w:val="28"/>
          <w:szCs w:val="18"/>
          <w:lang w:eastAsia="ru-RU"/>
        </w:rPr>
      </w:pPr>
      <w:r>
        <w:rPr>
          <w:rFonts w:ascii="Tahoma" w:eastAsia="Times New Roman" w:hAnsi="Tahoma" w:cs="Tahoma"/>
          <w:color w:val="000000"/>
          <w:sz w:val="28"/>
          <w:szCs w:val="18"/>
          <w:lang w:eastAsia="ru-RU"/>
        </w:rPr>
        <w:t>в МКОУ «Дурангинская СОШ»</w:t>
      </w:r>
    </w:p>
    <w:p w:rsidR="00FB2F87" w:rsidRPr="00F23D5C" w:rsidRDefault="00FB2F87" w:rsidP="00FB2F87">
      <w:pPr>
        <w:spacing w:after="150" w:line="240" w:lineRule="auto"/>
        <w:jc w:val="center"/>
        <w:rPr>
          <w:rFonts w:ascii="Tahoma" w:eastAsia="Times New Roman" w:hAnsi="Tahoma" w:cs="Tahoma"/>
          <w:color w:val="000000"/>
          <w:szCs w:val="1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2"/>
        <w:gridCol w:w="3936"/>
        <w:gridCol w:w="2449"/>
        <w:gridCol w:w="1461"/>
        <w:gridCol w:w="5769"/>
      </w:tblGrid>
      <w:tr w:rsidR="00393438" w:rsidTr="00393438">
        <w:tc>
          <w:tcPr>
            <w:tcW w:w="952" w:type="dxa"/>
          </w:tcPr>
          <w:p w:rsidR="00393438" w:rsidRPr="00F23D5C" w:rsidRDefault="00393438" w:rsidP="00BD7EE5">
            <w:pPr>
              <w:spacing w:after="150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ru-RU"/>
              </w:rPr>
            </w:pPr>
            <w:r w:rsidRPr="00F23D5C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3936" w:type="dxa"/>
          </w:tcPr>
          <w:p w:rsidR="00393438" w:rsidRPr="00F23D5C" w:rsidRDefault="00393438" w:rsidP="00BD7EE5">
            <w:pPr>
              <w:spacing w:after="150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ru-RU"/>
              </w:rPr>
            </w:pPr>
            <w:r w:rsidRPr="00F23D5C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ru-RU"/>
              </w:rPr>
              <w:t>Наименование мероприятия</w:t>
            </w:r>
          </w:p>
        </w:tc>
        <w:tc>
          <w:tcPr>
            <w:tcW w:w="2449" w:type="dxa"/>
          </w:tcPr>
          <w:p w:rsidR="00393438" w:rsidRPr="00F23D5C" w:rsidRDefault="00393438" w:rsidP="00BD7EE5">
            <w:pPr>
              <w:spacing w:after="150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ru-RU"/>
              </w:rPr>
            </w:pPr>
            <w:r w:rsidRPr="00F23D5C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ru-RU"/>
              </w:rPr>
              <w:t>Дата проведения</w:t>
            </w:r>
          </w:p>
        </w:tc>
        <w:tc>
          <w:tcPr>
            <w:tcW w:w="1461" w:type="dxa"/>
          </w:tcPr>
          <w:p w:rsidR="00393438" w:rsidRPr="00F23D5C" w:rsidRDefault="00393438" w:rsidP="00BD7EE5">
            <w:pPr>
              <w:spacing w:after="150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ru-RU"/>
              </w:rPr>
            </w:pPr>
            <w:r w:rsidRPr="00F23D5C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ru-RU"/>
              </w:rPr>
              <w:t>Количество участников мероприятия</w:t>
            </w:r>
          </w:p>
        </w:tc>
        <w:tc>
          <w:tcPr>
            <w:tcW w:w="5769" w:type="dxa"/>
          </w:tcPr>
          <w:p w:rsidR="00393438" w:rsidRPr="00F23D5C" w:rsidRDefault="00393438" w:rsidP="00BD7EE5">
            <w:pPr>
              <w:spacing w:after="150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ru-RU"/>
              </w:rPr>
            </w:pPr>
            <w:r w:rsidRPr="00F23D5C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ru-RU"/>
              </w:rPr>
              <w:t>Краткое описание мероприятие</w:t>
            </w:r>
          </w:p>
        </w:tc>
      </w:tr>
      <w:tr w:rsidR="00393438" w:rsidTr="00393438">
        <w:tc>
          <w:tcPr>
            <w:tcW w:w="952" w:type="dxa"/>
          </w:tcPr>
          <w:p w:rsidR="00393438" w:rsidRDefault="00393438" w:rsidP="00BD7EE5">
            <w:pPr>
              <w:spacing w:after="15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936" w:type="dxa"/>
          </w:tcPr>
          <w:p w:rsidR="00393438" w:rsidRPr="007E7A1B" w:rsidRDefault="00393438" w:rsidP="00BD7EE5">
            <w:pPr>
              <w:spacing w:after="150"/>
              <w:rPr>
                <w:rFonts w:eastAsia="Times New Roman" w:cs="Tahoma"/>
                <w:color w:val="000000"/>
                <w:sz w:val="24"/>
                <w:szCs w:val="18"/>
                <w:lang w:eastAsia="ru-RU"/>
              </w:rPr>
            </w:pPr>
            <w:r>
              <w:rPr>
                <w:rFonts w:eastAsia="Times New Roman" w:cs="Tahoma"/>
                <w:color w:val="000000"/>
                <w:sz w:val="24"/>
                <w:szCs w:val="18"/>
                <w:lang w:eastAsia="ru-RU"/>
              </w:rPr>
              <w:t>«Конвенция о правах ребенка»</w:t>
            </w:r>
          </w:p>
        </w:tc>
        <w:tc>
          <w:tcPr>
            <w:tcW w:w="2449" w:type="dxa"/>
          </w:tcPr>
          <w:p w:rsidR="00393438" w:rsidRPr="007E7A1B" w:rsidRDefault="00393438" w:rsidP="00BD7EE5">
            <w:pPr>
              <w:spacing w:after="150"/>
              <w:rPr>
                <w:rFonts w:eastAsia="Times New Roman" w:cs="Tahoma"/>
                <w:color w:val="000000"/>
                <w:sz w:val="24"/>
                <w:szCs w:val="18"/>
                <w:lang w:eastAsia="ru-RU"/>
              </w:rPr>
            </w:pPr>
            <w:r>
              <w:rPr>
                <w:rFonts w:eastAsia="Times New Roman" w:cs="Tahoma"/>
                <w:color w:val="000000"/>
                <w:sz w:val="24"/>
                <w:szCs w:val="18"/>
                <w:lang w:val="en-US" w:eastAsia="ru-RU"/>
              </w:rPr>
              <w:t>20</w:t>
            </w:r>
            <w:r>
              <w:rPr>
                <w:rFonts w:eastAsia="Times New Roman" w:cs="Tahoma"/>
                <w:color w:val="000000"/>
                <w:sz w:val="24"/>
                <w:szCs w:val="18"/>
                <w:lang w:eastAsia="ru-RU"/>
              </w:rPr>
              <w:t>.11.17г</w:t>
            </w:r>
          </w:p>
        </w:tc>
        <w:tc>
          <w:tcPr>
            <w:tcW w:w="1461" w:type="dxa"/>
          </w:tcPr>
          <w:p w:rsidR="00393438" w:rsidRPr="007E7A1B" w:rsidRDefault="007F53F6" w:rsidP="00BD7EE5">
            <w:pPr>
              <w:spacing w:after="150"/>
              <w:rPr>
                <w:rFonts w:eastAsia="Times New Roman" w:cs="Tahoma"/>
                <w:color w:val="000000"/>
                <w:sz w:val="24"/>
                <w:szCs w:val="18"/>
                <w:lang w:eastAsia="ru-RU"/>
              </w:rPr>
            </w:pPr>
            <w:r>
              <w:rPr>
                <w:rFonts w:eastAsia="Times New Roman" w:cs="Tahoma"/>
                <w:color w:val="000000"/>
                <w:sz w:val="24"/>
                <w:szCs w:val="18"/>
                <w:lang w:eastAsia="ru-RU"/>
              </w:rPr>
              <w:t>21</w:t>
            </w:r>
          </w:p>
        </w:tc>
        <w:tc>
          <w:tcPr>
            <w:tcW w:w="5769" w:type="dxa"/>
          </w:tcPr>
          <w:p w:rsidR="00393438" w:rsidRPr="007E7A1B" w:rsidRDefault="00393438" w:rsidP="00A830FB">
            <w:pPr>
              <w:jc w:val="both"/>
              <w:rPr>
                <w:rFonts w:eastAsia="Times New Roman" w:cs="Tahoma"/>
                <w:color w:val="000000"/>
                <w:sz w:val="24"/>
                <w:szCs w:val="18"/>
                <w:lang w:eastAsia="ru-RU"/>
              </w:rPr>
            </w:pPr>
            <w:r>
              <w:rPr>
                <w:rFonts w:eastAsia="Times New Roman" w:cs="Tahoma"/>
                <w:color w:val="000000"/>
                <w:sz w:val="24"/>
                <w:szCs w:val="18"/>
                <w:lang w:eastAsia="ru-RU"/>
              </w:rPr>
              <w:t>К Всероссийскому Дню правовой помощи детям  в МКОУ «Дурангинская СОШ» был проведен круглый стол на тему: «Конвенция о правах ребенка», в которой детям были разъяснены основные  положения данного международного документа, а также обсуждались права детей и проблемы их применения в каждой отдельно взятой семье. Была проведена викторина « А ты знаешь свои права?», на котором учащиеся актив</w:t>
            </w:r>
            <w:r w:rsidR="00A830FB">
              <w:rPr>
                <w:rFonts w:eastAsia="Times New Roman" w:cs="Tahoma"/>
                <w:color w:val="000000"/>
                <w:sz w:val="24"/>
                <w:szCs w:val="18"/>
                <w:lang w:eastAsia="ru-RU"/>
              </w:rPr>
              <w:t xml:space="preserve">но отвечали на заданные вопросы. </w:t>
            </w:r>
            <w:r>
              <w:rPr>
                <w:rFonts w:eastAsia="Times New Roman" w:cs="Tahoma"/>
                <w:color w:val="000000"/>
                <w:sz w:val="24"/>
                <w:szCs w:val="18"/>
                <w:lang w:eastAsia="ru-RU"/>
              </w:rPr>
              <w:t xml:space="preserve"> </w:t>
            </w:r>
            <w:r w:rsidR="00A830FB">
              <w:rPr>
                <w:rFonts w:eastAsia="Times New Roman" w:cs="Tahoma"/>
                <w:color w:val="000000"/>
                <w:sz w:val="24"/>
                <w:szCs w:val="18"/>
                <w:lang w:eastAsia="ru-RU"/>
              </w:rPr>
              <w:t xml:space="preserve">Была оформлена </w:t>
            </w:r>
            <w:r w:rsidR="003E7494">
              <w:rPr>
                <w:rFonts w:eastAsia="Times New Roman" w:cs="Tahoma"/>
                <w:color w:val="000000"/>
                <w:sz w:val="24"/>
                <w:szCs w:val="18"/>
                <w:lang w:eastAsia="ru-RU"/>
              </w:rPr>
              <w:t xml:space="preserve"> </w:t>
            </w:r>
            <w:proofErr w:type="gramStart"/>
            <w:r w:rsidR="003E7494">
              <w:rPr>
                <w:rFonts w:eastAsia="Times New Roman" w:cs="Tahoma"/>
                <w:color w:val="000000"/>
                <w:sz w:val="24"/>
                <w:szCs w:val="18"/>
                <w:lang w:eastAsia="ru-RU"/>
              </w:rPr>
              <w:t>выста</w:t>
            </w:r>
            <w:r w:rsidR="00A830FB">
              <w:rPr>
                <w:rFonts w:eastAsia="Times New Roman" w:cs="Tahoma"/>
                <w:color w:val="000000"/>
                <w:sz w:val="24"/>
                <w:szCs w:val="18"/>
                <w:lang w:eastAsia="ru-RU"/>
              </w:rPr>
              <w:t>вка</w:t>
            </w:r>
            <w:proofErr w:type="gramEnd"/>
            <w:r w:rsidR="003E7494">
              <w:rPr>
                <w:rFonts w:eastAsia="Times New Roman" w:cs="Tahoma"/>
                <w:color w:val="000000"/>
                <w:sz w:val="24"/>
                <w:szCs w:val="18"/>
                <w:lang w:eastAsia="ru-RU"/>
              </w:rPr>
              <w:t xml:space="preserve"> на котором были вывешены брошюры  и книжки</w:t>
            </w:r>
            <w:r w:rsidR="00A830FB">
              <w:rPr>
                <w:rFonts w:eastAsia="Times New Roman" w:cs="Tahoma"/>
                <w:color w:val="000000"/>
                <w:sz w:val="24"/>
                <w:szCs w:val="18"/>
                <w:lang w:eastAsia="ru-RU"/>
              </w:rPr>
              <w:t>.</w:t>
            </w:r>
          </w:p>
        </w:tc>
      </w:tr>
    </w:tbl>
    <w:p w:rsidR="003D3224" w:rsidRDefault="007E7A1B">
      <w:r>
        <w:t xml:space="preserve">                 </w:t>
      </w:r>
    </w:p>
    <w:p w:rsidR="007E7A1B" w:rsidRDefault="007E7A1B">
      <w:r>
        <w:t xml:space="preserve">                 </w:t>
      </w:r>
    </w:p>
    <w:p w:rsidR="007E7A1B" w:rsidRDefault="007E7A1B">
      <w:r>
        <w:lastRenderedPageBreak/>
        <w:t xml:space="preserve">                  </w:t>
      </w:r>
      <w:r w:rsidR="00960ABC">
        <w:rPr>
          <w:noProof/>
          <w:lang w:eastAsia="ru-RU"/>
        </w:rPr>
        <w:drawing>
          <wp:inline distT="0" distB="0" distL="0" distR="0">
            <wp:extent cx="2991600" cy="1800000"/>
            <wp:effectExtent l="0" t="590550" r="0" b="581660"/>
            <wp:docPr id="10" name="Рисунок 10" descr="C:\Users\ADMIN\Desktop\фото для у.рапан\фото права\20171118_1212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фото для у.рапан\фото права\20171118_12120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99160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60ABC">
        <w:rPr>
          <w:noProof/>
          <w:lang w:eastAsia="ru-RU"/>
        </w:rPr>
        <w:drawing>
          <wp:inline distT="0" distB="0" distL="0" distR="0">
            <wp:extent cx="2991600" cy="1800000"/>
            <wp:effectExtent l="0" t="590550" r="0" b="581660"/>
            <wp:docPr id="11" name="Рисунок 11" descr="C:\Users\ADMIN\Desktop\фото для у.рапан\фото права\20171118_1212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фото для у.рапан\фото права\20171118_12121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99160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60ABC">
        <w:rPr>
          <w:noProof/>
          <w:lang w:eastAsia="ru-RU"/>
        </w:rPr>
        <w:drawing>
          <wp:inline distT="0" distB="0" distL="0" distR="0">
            <wp:extent cx="2401200" cy="1800000"/>
            <wp:effectExtent l="0" t="0" r="0" b="0"/>
            <wp:docPr id="15" name="Рисунок 15" descr="C:\Users\ADMIN\Desktop\фото для у.рапан\фото права\20171118_1219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Desktop\фото для у.рапан\фото права\20171118_12193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120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B3B3F">
        <w:t xml:space="preserve">             </w:t>
      </w:r>
      <w:r w:rsidR="00960ABC">
        <w:rPr>
          <w:noProof/>
          <w:lang w:eastAsia="ru-RU"/>
        </w:rPr>
        <w:drawing>
          <wp:inline distT="0" distB="0" distL="0" distR="0">
            <wp:extent cx="2991600" cy="1800000"/>
            <wp:effectExtent l="0" t="0" r="0" b="0"/>
            <wp:docPr id="12" name="Рисунок 12" descr="C:\Users\ADMIN\Desktop\фото для у.рапан\фото права\20171118_1213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фото для у.рапан\фото права\20171118_12131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299160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60ABC">
        <w:t xml:space="preserve">    </w:t>
      </w:r>
      <w:r w:rsidR="006B3B3F">
        <w:t xml:space="preserve">          </w:t>
      </w:r>
      <w:r w:rsidR="00960ABC">
        <w:t xml:space="preserve">    </w:t>
      </w:r>
      <w:r w:rsidR="00960ABC">
        <w:rPr>
          <w:noProof/>
          <w:lang w:eastAsia="ru-RU"/>
        </w:rPr>
        <w:drawing>
          <wp:inline distT="0" distB="0" distL="0" distR="0" wp14:anchorId="43EC9EC3" wp14:editId="67937DC6">
            <wp:extent cx="2401200" cy="1800000"/>
            <wp:effectExtent l="0" t="0" r="0" b="0"/>
            <wp:docPr id="13" name="Рисунок 13" descr="C:\Users\ADMIN\Desktop\фото для у.рапан\фото права\20171118_1217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фото для у.рапан\фото права\20171118_12171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120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B3B3F">
        <w:t xml:space="preserve">                   </w:t>
      </w:r>
      <w:r w:rsidR="00960ABC">
        <w:t xml:space="preserve">  </w:t>
      </w:r>
      <w:r w:rsidR="00960ABC">
        <w:rPr>
          <w:noProof/>
          <w:lang w:eastAsia="ru-RU"/>
        </w:rPr>
        <w:drawing>
          <wp:inline distT="0" distB="0" distL="0" distR="0">
            <wp:extent cx="2400000" cy="1800000"/>
            <wp:effectExtent l="0" t="0" r="0" b="0"/>
            <wp:docPr id="14" name="Рисунок 14" descr="C:\Users\ADMIN\Desktop\фото для у.рапан\фото права\20171118_1217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фото для у.рапан\фото права\20171118_12173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00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0ABC" w:rsidRDefault="00960ABC"/>
    <w:sectPr w:rsidR="00960ABC" w:rsidSect="00FB2F8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B2F87"/>
    <w:rsid w:val="00393438"/>
    <w:rsid w:val="003D3224"/>
    <w:rsid w:val="003E7494"/>
    <w:rsid w:val="004B61E2"/>
    <w:rsid w:val="004F374A"/>
    <w:rsid w:val="00564918"/>
    <w:rsid w:val="005A0A99"/>
    <w:rsid w:val="006A2D12"/>
    <w:rsid w:val="006B3B3F"/>
    <w:rsid w:val="007E7A1B"/>
    <w:rsid w:val="007F53F6"/>
    <w:rsid w:val="008378F6"/>
    <w:rsid w:val="00960ABC"/>
    <w:rsid w:val="00A830FB"/>
    <w:rsid w:val="00BD7EE5"/>
    <w:rsid w:val="00C06D2A"/>
    <w:rsid w:val="00D07408"/>
    <w:rsid w:val="00DF1F17"/>
    <w:rsid w:val="00FB2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F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2F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E7A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7A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PB1</dc:creator>
  <cp:keywords/>
  <dc:description/>
  <cp:lastModifiedBy>ADMIN</cp:lastModifiedBy>
  <cp:revision>5</cp:revision>
  <dcterms:created xsi:type="dcterms:W3CDTF">2016-11-23T15:49:00Z</dcterms:created>
  <dcterms:modified xsi:type="dcterms:W3CDTF">2017-11-20T16:47:00Z</dcterms:modified>
</cp:coreProperties>
</file>