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E1C" w:rsidRPr="00FB1E1C" w:rsidRDefault="00FB1E1C" w:rsidP="00FB1E1C">
      <w:pPr>
        <w:shd w:val="clear" w:color="auto" w:fill="FFFFFF"/>
        <w:spacing w:before="298" w:after="149" w:line="430" w:lineRule="atLeast"/>
        <w:jc w:val="center"/>
        <w:outlineLvl w:val="0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kern w:val="36"/>
          <w:sz w:val="36"/>
          <w:szCs w:val="36"/>
          <w:lang w:eastAsia="ru-RU"/>
        </w:rPr>
        <w:t xml:space="preserve">Урок 54 и 55 на тему Рост и развитие растений. 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b/>
          <w:bCs/>
          <w:sz w:val="23"/>
          <w:szCs w:val="23"/>
          <w:lang w:eastAsia="ru-RU"/>
        </w:rPr>
        <w:t>Цель:</w:t>
      </w:r>
      <w:r w:rsidRPr="00FB1E1C">
        <w:rPr>
          <w:rFonts w:ascii="Helvetica" w:eastAsia="Times New Roman" w:hAnsi="Helvetica" w:cs="Helvetica"/>
          <w:sz w:val="23"/>
          <w:lang w:eastAsia="ru-RU"/>
        </w:rPr>
        <w:t> </w:t>
      </w: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сформировать представления уч-ся об основных физических процессах: роста и развития растений.</w:t>
      </w:r>
    </w:p>
    <w:p w:rsidR="00FB1E1C" w:rsidRPr="00FB1E1C" w:rsidRDefault="00FB1E1C" w:rsidP="00FB1E1C">
      <w:pPr>
        <w:spacing w:after="149" w:line="240" w:lineRule="auto"/>
        <w:rPr>
          <w:rFonts w:ascii="Helvetica" w:eastAsia="Times New Roman" w:hAnsi="Helvetica" w:cs="Helvetica"/>
          <w:b/>
          <w:bCs/>
          <w:sz w:val="23"/>
          <w:szCs w:val="23"/>
          <w:shd w:val="clear" w:color="auto" w:fill="FFFFFF"/>
          <w:lang w:eastAsia="ru-RU"/>
        </w:rPr>
      </w:pPr>
      <w:r w:rsidRPr="00FB1E1C">
        <w:rPr>
          <w:rFonts w:ascii="Helvetica" w:eastAsia="Times New Roman" w:hAnsi="Helvetica" w:cs="Helvetica"/>
          <w:b/>
          <w:bCs/>
          <w:sz w:val="23"/>
          <w:szCs w:val="23"/>
          <w:shd w:val="clear" w:color="auto" w:fill="FFFFFF"/>
          <w:lang w:eastAsia="ru-RU"/>
        </w:rPr>
        <w:t>Задачи:</w:t>
      </w:r>
    </w:p>
    <w:p w:rsidR="00FB1E1C" w:rsidRPr="00FB1E1C" w:rsidRDefault="00FB1E1C" w:rsidP="00FB1E1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изучить особенности роста и развития растительного организма, показать роль семян в индивидуальном развитии цветковых растений; продолжать формирование умений ставить эксперимент.</w:t>
      </w:r>
    </w:p>
    <w:p w:rsidR="00FB1E1C" w:rsidRPr="00FB1E1C" w:rsidRDefault="00FB1E1C" w:rsidP="00FB1E1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 xml:space="preserve">создать условия для развития познавательного интереса, умения анализировать, обобщать, сравнивать; формирование навыков коммуникативного общения; реализовывать систему мер по </w:t>
      </w:r>
      <w:proofErr w:type="spellStart"/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здоровьесбережения</w:t>
      </w:r>
      <w:proofErr w:type="spellEnd"/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 xml:space="preserve"> уч-ся.</w:t>
      </w:r>
    </w:p>
    <w:p w:rsidR="00FB1E1C" w:rsidRPr="00FB1E1C" w:rsidRDefault="00FB1E1C" w:rsidP="00FB1E1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обоснование целостности живой природы, бережного отношения ко всем её представителям.</w:t>
      </w:r>
    </w:p>
    <w:p w:rsidR="00FB1E1C" w:rsidRPr="00FB1E1C" w:rsidRDefault="00FB1E1C" w:rsidP="00FB1E1C">
      <w:pPr>
        <w:spacing w:after="149" w:line="240" w:lineRule="auto"/>
        <w:jc w:val="center"/>
        <w:rPr>
          <w:rFonts w:ascii="Helvetica" w:eastAsia="Times New Roman" w:hAnsi="Helvetica" w:cs="Helvetica"/>
          <w:b/>
          <w:bCs/>
          <w:sz w:val="23"/>
          <w:szCs w:val="23"/>
          <w:shd w:val="clear" w:color="auto" w:fill="FFFFFF"/>
          <w:lang w:eastAsia="ru-RU"/>
        </w:rPr>
      </w:pPr>
      <w:r w:rsidRPr="00FB1E1C">
        <w:rPr>
          <w:rFonts w:ascii="Helvetica" w:eastAsia="Times New Roman" w:hAnsi="Helvetica" w:cs="Helvetica"/>
          <w:b/>
          <w:bCs/>
          <w:sz w:val="23"/>
          <w:szCs w:val="23"/>
          <w:shd w:val="clear" w:color="auto" w:fill="FFFFFF"/>
          <w:lang w:eastAsia="ru-RU"/>
        </w:rPr>
        <w:t>Ход урока</w:t>
      </w:r>
    </w:p>
    <w:p w:rsidR="00FB1E1C" w:rsidRPr="00FB1E1C" w:rsidRDefault="00FB1E1C" w:rsidP="00FB1E1C">
      <w:pPr>
        <w:spacing w:after="149" w:line="240" w:lineRule="auto"/>
        <w:rPr>
          <w:rFonts w:ascii="Helvetica" w:eastAsia="Times New Roman" w:hAnsi="Helvetica" w:cs="Helvetica"/>
          <w:b/>
          <w:bCs/>
          <w:sz w:val="23"/>
          <w:szCs w:val="23"/>
          <w:shd w:val="clear" w:color="auto" w:fill="FFFFFF"/>
          <w:lang w:eastAsia="ru-RU"/>
        </w:rPr>
      </w:pPr>
      <w:r w:rsidRPr="00FB1E1C">
        <w:rPr>
          <w:rFonts w:ascii="Helvetica" w:eastAsia="Times New Roman" w:hAnsi="Helvetica" w:cs="Helvetica"/>
          <w:b/>
          <w:bCs/>
          <w:sz w:val="23"/>
          <w:szCs w:val="23"/>
          <w:shd w:val="clear" w:color="auto" w:fill="FFFFFF"/>
          <w:lang w:eastAsia="ru-RU"/>
        </w:rPr>
        <w:t>I. Организационный момент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– Обратите внимание на оформление доски. Как вы думаете, чем мы будем заниматься на уроке.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proofErr w:type="gramStart"/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(</w:t>
      </w:r>
      <w:r w:rsidRPr="00FB1E1C">
        <w:rPr>
          <w:rFonts w:ascii="Helvetica" w:eastAsia="Times New Roman" w:hAnsi="Helvetica" w:cs="Helvetica"/>
          <w:i/>
          <w:iCs/>
          <w:sz w:val="23"/>
          <w:szCs w:val="23"/>
          <w:lang w:eastAsia="ru-RU"/>
        </w:rPr>
        <w:t>Ответ</w:t>
      </w: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:</w:t>
      </w:r>
      <w:proofErr w:type="gramEnd"/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 xml:space="preserve"> Красный цвет говорит о </w:t>
      </w:r>
      <w:proofErr w:type="gramStart"/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том</w:t>
      </w:r>
      <w:proofErr w:type="gramEnd"/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 xml:space="preserve"> что мы узнаем что-то новое)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 xml:space="preserve">– Сегодня на уроке мы поговорим, а </w:t>
      </w:r>
      <w:proofErr w:type="gramStart"/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впрочем</w:t>
      </w:r>
      <w:proofErr w:type="gramEnd"/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 xml:space="preserve"> вы мне скажите сами (вслух читают тему).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СЛАЙД № 1, см.</w:t>
      </w:r>
      <w:r w:rsidRPr="00FB1E1C">
        <w:rPr>
          <w:rFonts w:ascii="Helvetica" w:eastAsia="Times New Roman" w:hAnsi="Helvetica" w:cs="Helvetica"/>
          <w:sz w:val="23"/>
          <w:lang w:eastAsia="ru-RU"/>
        </w:rPr>
        <w:t> </w:t>
      </w:r>
      <w:hyperlink r:id="rId5" w:history="1">
        <w:r w:rsidRPr="00FB1E1C">
          <w:rPr>
            <w:rFonts w:ascii="Helvetica" w:eastAsia="Times New Roman" w:hAnsi="Helvetica" w:cs="Helvetica"/>
            <w:b/>
            <w:bCs/>
            <w:sz w:val="23"/>
            <w:u w:val="single"/>
            <w:lang w:eastAsia="ru-RU"/>
          </w:rPr>
          <w:t>Приложение 1</w:t>
        </w:r>
      </w:hyperlink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– Как вы думаете, о чём мы будем говорить сегодня на уроке? Чему мы должны научиться.</w:t>
      </w:r>
    </w:p>
    <w:p w:rsidR="00FB1E1C" w:rsidRPr="00FB1E1C" w:rsidRDefault="00FB1E1C" w:rsidP="00FB1E1C">
      <w:pPr>
        <w:spacing w:after="149" w:line="240" w:lineRule="auto"/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</w:pPr>
      <w:r w:rsidRPr="00FB1E1C"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  <w:t>Ответ.</w:t>
      </w:r>
    </w:p>
    <w:p w:rsidR="00FB1E1C" w:rsidRPr="00FB1E1C" w:rsidRDefault="00FB1E1C" w:rsidP="00FB1E1C">
      <w:pPr>
        <w:spacing w:after="149" w:line="240" w:lineRule="auto"/>
        <w:rPr>
          <w:rFonts w:ascii="Helvetica" w:eastAsia="Times New Roman" w:hAnsi="Helvetica" w:cs="Helvetica"/>
          <w:b/>
          <w:bCs/>
          <w:sz w:val="23"/>
          <w:szCs w:val="23"/>
          <w:shd w:val="clear" w:color="auto" w:fill="FFFFFF"/>
          <w:lang w:eastAsia="ru-RU"/>
        </w:rPr>
      </w:pPr>
      <w:r w:rsidRPr="00FB1E1C">
        <w:rPr>
          <w:rFonts w:ascii="Helvetica" w:eastAsia="Times New Roman" w:hAnsi="Helvetica" w:cs="Helvetica"/>
          <w:b/>
          <w:bCs/>
          <w:sz w:val="23"/>
          <w:szCs w:val="23"/>
          <w:shd w:val="clear" w:color="auto" w:fill="FFFFFF"/>
          <w:lang w:eastAsia="ru-RU"/>
        </w:rPr>
        <w:t>II. Изучение нового материала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Запись числа и темы урока. Пока вы записываете, сразу подумайте над лексическим значением слов «рост» и «развитие».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– Можем ли мы сказать что слова «РОСТ и РАЗВИТИЕ» являются синонимами, обозначают одно явление?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i/>
          <w:iCs/>
          <w:sz w:val="23"/>
          <w:szCs w:val="23"/>
          <w:lang w:eastAsia="ru-RU"/>
        </w:rPr>
        <w:t>Ответ</w:t>
      </w: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: Слово «растение» происходит от глагола «расти» и отражает самую важную отличительную черту группы организмов – увеличение размеров и массы особи за счёт… Чего? За счёт увеличения числа и массы клеток. Но ведь животные тоже растут? Маленькие слепые котята в будущем становятся взрослыми животными. Таких примеров вы сами можете привести множество. Но давайте подумаем: чем, же рост растения отличается от роста животных и человека?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i/>
          <w:iCs/>
          <w:sz w:val="23"/>
          <w:szCs w:val="23"/>
          <w:lang w:eastAsia="ru-RU"/>
        </w:rPr>
        <w:t>Ответ</w:t>
      </w: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: животные и человек растут до определённого роста.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 xml:space="preserve">– </w:t>
      </w:r>
      <w:proofErr w:type="gramStart"/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Итак</w:t>
      </w:r>
      <w:proofErr w:type="gramEnd"/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 xml:space="preserve"> индивидуальное развитие – процесс преобразования организма от зарождения до конца жизни.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СЛАЙД № 2</w:t>
      </w:r>
      <w:r w:rsidRPr="00FB1E1C">
        <w:rPr>
          <w:rFonts w:ascii="Helvetica" w:eastAsia="Times New Roman" w:hAnsi="Helvetica" w:cs="Helvetica"/>
          <w:i/>
          <w:iCs/>
          <w:sz w:val="23"/>
          <w:szCs w:val="23"/>
          <w:lang w:eastAsia="ru-RU"/>
        </w:rPr>
        <w:br/>
        <w:t>(Записывают понятия в тетрадь.)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lastRenderedPageBreak/>
        <w:t>– С чего начинается развитие любого организма?</w:t>
      </w:r>
      <w:r w:rsidRPr="00FB1E1C">
        <w:rPr>
          <w:rFonts w:ascii="Helvetica" w:eastAsia="Times New Roman" w:hAnsi="Helvetica" w:cs="Helvetica"/>
          <w:i/>
          <w:iCs/>
          <w:sz w:val="23"/>
          <w:szCs w:val="23"/>
          <w:lang w:eastAsia="ru-RU"/>
        </w:rPr>
        <w:br/>
        <w:t>Ответ</w:t>
      </w: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: с оплодотворённой яйцеклетки и образования зиготы.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После многократных делений формируется зародыш. Он заключен в семени.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– Что такое семя? Чтобы ответить на этот вопрос посмотрите на экран.</w:t>
      </w:r>
    </w:p>
    <w:p w:rsidR="00FB1E1C" w:rsidRPr="00FB1E1C" w:rsidRDefault="00FB1E1C" w:rsidP="00FB1E1C">
      <w:pPr>
        <w:spacing w:after="149" w:line="240" w:lineRule="auto"/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</w:pPr>
      <w:r w:rsidRPr="00FB1E1C"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  <w:t>ПОКАЗ ФИЛЬМА НА МЕДИОПРОЕКТОРЕ С ДИСКА К УЧЕБНИКУ СОНИН «СЕМЯ РАСТЕНИЯ»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– Так что такое семя?</w:t>
      </w:r>
    </w:p>
    <w:p w:rsidR="00FB1E1C" w:rsidRPr="00FB1E1C" w:rsidRDefault="00FB1E1C" w:rsidP="00FB1E1C">
      <w:pPr>
        <w:spacing w:after="149" w:line="240" w:lineRule="auto"/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</w:pPr>
      <w:r w:rsidRPr="00FB1E1C"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  <w:t>Ответы учащихся.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– Семя – это зачаточное растение.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– Семя – это сложное по строению образование, развивающееся из семязачатка и служащее для размножения и расселения растений.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СЛАЙД № 3</w:t>
      </w:r>
      <w:r w:rsidRPr="00FB1E1C">
        <w:rPr>
          <w:rFonts w:ascii="Helvetica" w:eastAsia="Times New Roman" w:hAnsi="Helvetica" w:cs="Helvetica"/>
          <w:i/>
          <w:iCs/>
          <w:sz w:val="23"/>
          <w:szCs w:val="23"/>
          <w:lang w:eastAsia="ru-RU"/>
        </w:rPr>
        <w:br/>
        <w:t>(Записывают понятия в тетрадь.)</w:t>
      </w:r>
    </w:p>
    <w:p w:rsidR="00FB1E1C" w:rsidRPr="00FB1E1C" w:rsidRDefault="00FB1E1C" w:rsidP="00FB1E1C">
      <w:pPr>
        <w:spacing w:after="149" w:line="240" w:lineRule="auto"/>
        <w:rPr>
          <w:rFonts w:ascii="Helvetica" w:eastAsia="Times New Roman" w:hAnsi="Helvetica" w:cs="Helvetica"/>
          <w:b/>
          <w:bCs/>
          <w:sz w:val="23"/>
          <w:szCs w:val="23"/>
          <w:shd w:val="clear" w:color="auto" w:fill="FFFFFF"/>
          <w:lang w:eastAsia="ru-RU"/>
        </w:rPr>
      </w:pPr>
      <w:r w:rsidRPr="00FB1E1C">
        <w:rPr>
          <w:rFonts w:ascii="Helvetica" w:eastAsia="Times New Roman" w:hAnsi="Helvetica" w:cs="Helvetica"/>
          <w:b/>
          <w:bCs/>
          <w:sz w:val="23"/>
          <w:szCs w:val="23"/>
          <w:shd w:val="clear" w:color="auto" w:fill="FFFFFF"/>
          <w:lang w:eastAsia="ru-RU"/>
        </w:rPr>
        <w:t>Физкультминутка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Семена созрели, и у семян начинается новый этап, этап распространения семян. Им придётся покинуть своих родителей, распрощаться с ними. Но у вас может возникнуть вопрос: ЗАЧЕМ? Семенам улетать, уплывать куда-то.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Ответить на этот вопрос нам поможет Одуванчик и Полынь</w:t>
      </w:r>
    </w:p>
    <w:p w:rsidR="00FB1E1C" w:rsidRPr="00FB1E1C" w:rsidRDefault="00FB1E1C" w:rsidP="00FB1E1C">
      <w:pPr>
        <w:spacing w:after="149" w:line="240" w:lineRule="auto"/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</w:pPr>
      <w:r w:rsidRPr="00FB1E1C"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  <w:t>(Вывешиваются рисунки на доску.)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А теперь представьте себе, отцвел ярко-желтый одуванчик. На месте соцветия корзинки появился пушистый шарик, а в нём – до 100 семян.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А у полыни – 102 тысячи семян.</w:t>
      </w:r>
    </w:p>
    <w:p w:rsidR="00FB1E1C" w:rsidRPr="00FB1E1C" w:rsidRDefault="00FB1E1C" w:rsidP="00FB1E1C">
      <w:pPr>
        <w:spacing w:after="149" w:line="240" w:lineRule="auto"/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</w:pPr>
      <w:r w:rsidRPr="00FB1E1C"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  <w:t>(Данные вывешиваются рядом с рисунками.)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– Что произойдёт, если все семена упадут рядом, в кучу?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i/>
          <w:iCs/>
          <w:sz w:val="23"/>
          <w:szCs w:val="23"/>
          <w:lang w:eastAsia="ru-RU"/>
        </w:rPr>
        <w:t>Ответ</w:t>
      </w: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: им негде будет расти и они погибнут.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b/>
          <w:bCs/>
          <w:sz w:val="23"/>
          <w:szCs w:val="23"/>
          <w:lang w:eastAsia="ru-RU"/>
        </w:rPr>
        <w:t>Вывод:</w:t>
      </w:r>
      <w:r w:rsidRPr="00FB1E1C">
        <w:rPr>
          <w:rFonts w:ascii="Helvetica" w:eastAsia="Times New Roman" w:hAnsi="Helvetica" w:cs="Helvetica"/>
          <w:b/>
          <w:bCs/>
          <w:sz w:val="23"/>
          <w:lang w:eastAsia="ru-RU"/>
        </w:rPr>
        <w:t> </w:t>
      </w: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Чем дальше оказываются семена от родителей, тем больше возможности занять новые территории.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– А кто и что им помогает?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i/>
          <w:iCs/>
          <w:sz w:val="23"/>
          <w:szCs w:val="23"/>
          <w:lang w:eastAsia="ru-RU"/>
        </w:rPr>
        <w:t>Ответы</w:t>
      </w: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: ветер, вода, человек, животные.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У вас на столах находятся распечатанная таблица.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Задание: заполнить таблицу из собственных наблюдений и используя рисунки учебника на стр. 145–146, рисунков на экране. Можете сами добавить способ и привести пример.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СЛАЙД № 4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b/>
          <w:bCs/>
          <w:sz w:val="23"/>
          <w:szCs w:val="23"/>
          <w:lang w:eastAsia="ru-RU"/>
        </w:rPr>
        <w:t>Вывод:</w:t>
      </w:r>
      <w:r w:rsidRPr="00FB1E1C">
        <w:rPr>
          <w:rFonts w:ascii="Helvetica" w:eastAsia="Times New Roman" w:hAnsi="Helvetica" w:cs="Helvetica"/>
          <w:sz w:val="23"/>
          <w:lang w:eastAsia="ru-RU"/>
        </w:rPr>
        <w:t> </w:t>
      </w: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Растения, сами лишённые возможности передвигаться, снабжают свои семена приспособлениями для распространения.</w:t>
      </w:r>
    </w:p>
    <w:p w:rsidR="00FB1E1C" w:rsidRPr="00FB1E1C" w:rsidRDefault="00FB1E1C" w:rsidP="00FB1E1C">
      <w:pPr>
        <w:spacing w:after="149" w:line="240" w:lineRule="auto"/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</w:pPr>
      <w:r w:rsidRPr="00FB1E1C"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  <w:t>Динамическая пауза.</w:t>
      </w:r>
    </w:p>
    <w:p w:rsidR="00FB1E1C" w:rsidRPr="00FB1E1C" w:rsidRDefault="00FB1E1C" w:rsidP="00FB1E1C">
      <w:pPr>
        <w:spacing w:after="149" w:line="240" w:lineRule="auto"/>
        <w:rPr>
          <w:rFonts w:ascii="Helvetica" w:eastAsia="Times New Roman" w:hAnsi="Helvetica" w:cs="Helvetica"/>
          <w:b/>
          <w:bCs/>
          <w:sz w:val="23"/>
          <w:szCs w:val="23"/>
          <w:shd w:val="clear" w:color="auto" w:fill="FFFFFF"/>
          <w:lang w:eastAsia="ru-RU"/>
        </w:rPr>
      </w:pPr>
      <w:r w:rsidRPr="00FB1E1C">
        <w:rPr>
          <w:rFonts w:ascii="Helvetica" w:eastAsia="Times New Roman" w:hAnsi="Helvetica" w:cs="Helvetica"/>
          <w:b/>
          <w:bCs/>
          <w:sz w:val="23"/>
          <w:szCs w:val="23"/>
          <w:shd w:val="clear" w:color="auto" w:fill="FFFFFF"/>
          <w:lang w:eastAsia="ru-RU"/>
        </w:rPr>
        <w:t>VI. Лабораторная работа «Условия для прорастания семян»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lastRenderedPageBreak/>
        <w:t xml:space="preserve">-Д </w:t>
      </w:r>
      <w:proofErr w:type="spellStart"/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омашним</w:t>
      </w:r>
      <w:proofErr w:type="spellEnd"/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 xml:space="preserve"> заданием у вас было выполнить часть Л/</w:t>
      </w:r>
      <w:proofErr w:type="gramStart"/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Р</w:t>
      </w:r>
      <w:proofErr w:type="gramEnd"/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, выяснить условия необходимые для прорастания семян. Таблица у вас уже зафиксирована, осталось написать результаты опыта.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Отчёт по постановке и проведения опыта сделает: ………</w:t>
      </w:r>
    </w:p>
    <w:p w:rsidR="00FB1E1C" w:rsidRPr="00FB1E1C" w:rsidRDefault="00FB1E1C" w:rsidP="00FB1E1C">
      <w:pPr>
        <w:spacing w:after="149" w:line="240" w:lineRule="auto"/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</w:pPr>
      <w:r w:rsidRPr="00FB1E1C"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  <w:t>(Выступление ученицы: мини-презентация Л/Р.)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b/>
          <w:bCs/>
          <w:sz w:val="23"/>
          <w:szCs w:val="23"/>
          <w:lang w:eastAsia="ru-RU"/>
        </w:rPr>
        <w:t>V. Закрепление урока</w:t>
      </w:r>
    </w:p>
    <w:p w:rsidR="00FB1E1C" w:rsidRPr="00FB1E1C" w:rsidRDefault="00FB1E1C" w:rsidP="00FB1E1C">
      <w:pPr>
        <w:spacing w:after="149" w:line="240" w:lineRule="auto"/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</w:pPr>
      <w:proofErr w:type="gramStart"/>
      <w:r w:rsidRPr="00FB1E1C"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  <w:t>(Тест по теме:</w:t>
      </w:r>
      <w:proofErr w:type="gramEnd"/>
      <w:r w:rsidRPr="00FB1E1C"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  <w:t xml:space="preserve"> </w:t>
      </w:r>
      <w:proofErr w:type="gramStart"/>
      <w:r w:rsidRPr="00FB1E1C"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  <w:t>«Рост и развитие растений»)</w:t>
      </w:r>
      <w:proofErr w:type="gramEnd"/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Возьмите карандаш и поменяйтесь тетрадями. Проверьте у товарища по парте. Верните тетрадь и оцените себя сами.</w:t>
      </w:r>
    </w:p>
    <w:p w:rsidR="00FB1E1C" w:rsidRPr="00FB1E1C" w:rsidRDefault="00FB1E1C" w:rsidP="00FB1E1C">
      <w:pPr>
        <w:spacing w:after="149" w:line="240" w:lineRule="auto"/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</w:pPr>
      <w:r w:rsidRPr="00FB1E1C"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  <w:t>(Зачитываю по слайду ответы и критерии оценок.)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 xml:space="preserve">– Кто получил высокую оценку, поднимите большое семя, среднюю </w:t>
      </w:r>
      <w:proofErr w:type="gramStart"/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–с</w:t>
      </w:r>
      <w:proofErr w:type="gramEnd"/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реднее семя, низкую – маленькое семя.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СЛАЙД № 6</w:t>
      </w:r>
    </w:p>
    <w:p w:rsidR="00FB1E1C" w:rsidRPr="00FB1E1C" w:rsidRDefault="00FB1E1C" w:rsidP="00FB1E1C">
      <w:pPr>
        <w:spacing w:after="149" w:line="240" w:lineRule="auto"/>
        <w:rPr>
          <w:rFonts w:ascii="Helvetica" w:eastAsia="Times New Roman" w:hAnsi="Helvetica" w:cs="Helvetica"/>
          <w:b/>
          <w:bCs/>
          <w:sz w:val="23"/>
          <w:szCs w:val="23"/>
          <w:shd w:val="clear" w:color="auto" w:fill="FFFFFF"/>
          <w:lang w:eastAsia="ru-RU"/>
        </w:rPr>
      </w:pPr>
      <w:r w:rsidRPr="00FB1E1C">
        <w:rPr>
          <w:rFonts w:ascii="Helvetica" w:eastAsia="Times New Roman" w:hAnsi="Helvetica" w:cs="Helvetica"/>
          <w:b/>
          <w:bCs/>
          <w:sz w:val="23"/>
          <w:szCs w:val="23"/>
          <w:shd w:val="clear" w:color="auto" w:fill="FFFFFF"/>
          <w:lang w:eastAsia="ru-RU"/>
        </w:rPr>
        <w:t>VI. Рефлексия урока</w:t>
      </w:r>
    </w:p>
    <w:p w:rsidR="00FB1E1C" w:rsidRPr="00FB1E1C" w:rsidRDefault="00FB1E1C" w:rsidP="00FB1E1C">
      <w:pPr>
        <w:spacing w:after="149" w:line="240" w:lineRule="auto"/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</w:pPr>
      <w:r w:rsidRPr="00FB1E1C"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  <w:t>(Выполняют и проверяем у 2 учащихся.)</w:t>
      </w:r>
    </w:p>
    <w:p w:rsidR="00FB1E1C" w:rsidRPr="00FB1E1C" w:rsidRDefault="00FB1E1C" w:rsidP="00FB1E1C">
      <w:pPr>
        <w:spacing w:after="149" w:line="240" w:lineRule="auto"/>
        <w:rPr>
          <w:rFonts w:ascii="Helvetica" w:eastAsia="Times New Roman" w:hAnsi="Helvetica" w:cs="Helvetica"/>
          <w:b/>
          <w:bCs/>
          <w:sz w:val="23"/>
          <w:szCs w:val="23"/>
          <w:shd w:val="clear" w:color="auto" w:fill="FFFFFF"/>
          <w:lang w:eastAsia="ru-RU"/>
        </w:rPr>
      </w:pPr>
      <w:r w:rsidRPr="00FB1E1C">
        <w:rPr>
          <w:rFonts w:ascii="Helvetica" w:eastAsia="Times New Roman" w:hAnsi="Helvetica" w:cs="Helvetica"/>
          <w:b/>
          <w:bCs/>
          <w:sz w:val="23"/>
          <w:szCs w:val="23"/>
          <w:shd w:val="clear" w:color="auto" w:fill="FFFFFF"/>
          <w:lang w:eastAsia="ru-RU"/>
        </w:rPr>
        <w:t>VII. Итог урока</w:t>
      </w:r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Оценки. Д/</w:t>
      </w:r>
      <w:proofErr w:type="gramStart"/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З</w:t>
      </w:r>
      <w:proofErr w:type="gramEnd"/>
    </w:p>
    <w:p w:rsidR="00FB1E1C" w:rsidRPr="00FB1E1C" w:rsidRDefault="00FB1E1C" w:rsidP="00FB1E1C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 xml:space="preserve">Параграф № 41. Вопросы. Проверь свои знания. Каждому из вас </w:t>
      </w:r>
      <w:proofErr w:type="spellStart"/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>д\з</w:t>
      </w:r>
      <w:proofErr w:type="spellEnd"/>
      <w:r w:rsidRPr="00FB1E1C">
        <w:rPr>
          <w:rFonts w:ascii="Helvetica" w:eastAsia="Times New Roman" w:hAnsi="Helvetica" w:cs="Helvetica"/>
          <w:sz w:val="23"/>
          <w:szCs w:val="23"/>
          <w:lang w:eastAsia="ru-RU"/>
        </w:rPr>
        <w:t xml:space="preserve"> с сюрпризом.</w:t>
      </w:r>
    </w:p>
    <w:p w:rsidR="00FB1E1C" w:rsidRPr="00FB1E1C" w:rsidRDefault="00FB1E1C" w:rsidP="00FB1E1C">
      <w:pPr>
        <w:spacing w:after="149" w:line="240" w:lineRule="auto"/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</w:pPr>
      <w:r w:rsidRPr="00FB1E1C"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  <w:t xml:space="preserve">(Раздаю пакеты с </w:t>
      </w:r>
      <w:proofErr w:type="spellStart"/>
      <w:r w:rsidRPr="00FB1E1C"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  <w:t>д\з</w:t>
      </w:r>
      <w:proofErr w:type="spellEnd"/>
      <w:r w:rsidRPr="00FB1E1C">
        <w:rPr>
          <w:rFonts w:ascii="Helvetica" w:eastAsia="Times New Roman" w:hAnsi="Helvetica" w:cs="Helvetica"/>
          <w:i/>
          <w:iCs/>
          <w:sz w:val="23"/>
          <w:szCs w:val="23"/>
          <w:shd w:val="clear" w:color="auto" w:fill="FFFFFF"/>
          <w:lang w:eastAsia="ru-RU"/>
        </w:rPr>
        <w:t>.)</w:t>
      </w:r>
    </w:p>
    <w:p w:rsidR="00A239F6" w:rsidRDefault="00A239F6"/>
    <w:sectPr w:rsidR="00A239F6" w:rsidSect="00A23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82A05"/>
    <w:multiLevelType w:val="multilevel"/>
    <w:tmpl w:val="73CA7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745F71"/>
    <w:multiLevelType w:val="multilevel"/>
    <w:tmpl w:val="89BA1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FB1E1C"/>
    <w:rsid w:val="00A239F6"/>
    <w:rsid w:val="00FB1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9F6"/>
  </w:style>
  <w:style w:type="paragraph" w:styleId="1">
    <w:name w:val="heading 1"/>
    <w:basedOn w:val="a"/>
    <w:link w:val="10"/>
    <w:uiPriority w:val="9"/>
    <w:qFormat/>
    <w:rsid w:val="00FB1E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1E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B1E1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B1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B1E1C"/>
    <w:rPr>
      <w:b/>
      <w:bCs/>
    </w:rPr>
  </w:style>
  <w:style w:type="character" w:customStyle="1" w:styleId="apple-converted-space">
    <w:name w:val="apple-converted-space"/>
    <w:basedOn w:val="a0"/>
    <w:rsid w:val="00FB1E1C"/>
  </w:style>
  <w:style w:type="paragraph" w:styleId="a6">
    <w:name w:val="Balloon Text"/>
    <w:basedOn w:val="a"/>
    <w:link w:val="a7"/>
    <w:uiPriority w:val="99"/>
    <w:semiHidden/>
    <w:unhideWhenUsed/>
    <w:rsid w:val="00FB1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E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8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7760">
          <w:marLeft w:val="-248"/>
          <w:marRight w:val="-2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5013">
          <w:blockQuote w:val="1"/>
          <w:marLeft w:val="0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8481">
          <w:blockQuote w:val="1"/>
          <w:marLeft w:val="0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estival.1september.ru/articles/606375/pril1.pp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674</Words>
  <Characters>3844</Characters>
  <Application>Microsoft Office Word</Application>
  <DocSecurity>0</DocSecurity>
  <Lines>32</Lines>
  <Paragraphs>9</Paragraphs>
  <ScaleCrop>false</ScaleCrop>
  <Company/>
  <LinksUpToDate>false</LinksUpToDate>
  <CharactersWithSpaces>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2017-01-14T07:32:00Z</dcterms:created>
  <dcterms:modified xsi:type="dcterms:W3CDTF">2017-01-14T07:34:00Z</dcterms:modified>
</cp:coreProperties>
</file>