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2AC" w:rsidRPr="006812AC" w:rsidRDefault="006812AC" w:rsidP="006812AC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16 и 17 на тему: "Что мы узнали о строении живых организмов"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Цель урока</w:t>
      </w: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: обобщить и укрепить знания учащихся о строении живых организмов.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Задачи урока:</w:t>
      </w:r>
    </w:p>
    <w:p w:rsidR="006812AC" w:rsidRPr="006812AC" w:rsidRDefault="006812AC" w:rsidP="006812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Образовательная: </w:t>
      </w: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Обобщить знания учащихся об основных свойствах живого организма, о строении и жизнедеятельности клетки, укрепить знания об органах и системах органов растительного и животного организмов.</w:t>
      </w:r>
    </w:p>
    <w:p w:rsidR="006812AC" w:rsidRPr="006812AC" w:rsidRDefault="006812AC" w:rsidP="006812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Развивающая: </w:t>
      </w: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Продолжить развивать у учащихся познавательные способности и интерес, а также продолжить развивать умения излагать свои мысли; при ответах выделять самое главное, извлекать информацию при слушании текста.</w:t>
      </w:r>
    </w:p>
    <w:p w:rsidR="006812AC" w:rsidRPr="006812AC" w:rsidRDefault="006812AC" w:rsidP="006812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Воспитательная:</w:t>
      </w: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 Содействовать в ходе урока реализации 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мировоззренческий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идей.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Ход урока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В путешествии принимают участие все ученики класса, они являются экипажем корабля. Командир корабл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я-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учитель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1. Вступительное слово учителя.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Сегодня мы отправимся в путешествие по планетам. Ознакомимся лучше с данными планетами. Обобщим знания, которые вы получили в течение нескольких уроков по теме “Строение живых организмов”.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Конечная цель путешествия-планета од названием “Организм”. После путешествия подведем итоги и выясним, кто из вас является самым хорошим путешественником и кто может преодолеть все трудности, которые встретятся на пути.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2. Подготовительный этап.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Давайте узнаем, готовы ли вы к началу путешествия. На этом этапе проверяется готовность всех членов экипажа к полету. “Космонавты” должны иметь высокую культуру знаний и знать приемы, которые позволят найти ошибку.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Ответим на вопросы: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Чем живое отличается от живого?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 такое питание?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 такое обмен веществ?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 такое размножение?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 такое раздражимость?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 такое дыхание?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 такое рост и развитие?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 такое движение?</w:t>
      </w:r>
    </w:p>
    <w:p w:rsidR="006812AC" w:rsidRPr="006812AC" w:rsidRDefault="006812AC" w:rsidP="006812A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 такое выделение?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Итак, выясняем, кто готов путешествовать.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Экипаж корабля готов к полету и руководитель полета начинает отсчет времени 10,9,8,7,6,5,4,3,2,1, старт!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Один из учеников читает </w:t>
      </w: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стихотворение:</w:t>
      </w:r>
    </w:p>
    <w:p w:rsidR="006812AC" w:rsidRPr="006812AC" w:rsidRDefault="006812AC" w:rsidP="006812AC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812AC">
        <w:rPr>
          <w:rFonts w:ascii="Helvetica" w:eastAsia="Times New Roman" w:hAnsi="Helvetica" w:cs="Helvetica"/>
          <w:sz w:val="23"/>
          <w:szCs w:val="23"/>
          <w:lang w:eastAsia="ru-RU"/>
        </w:rPr>
        <w:t>Ракета небо прочеркнула,</w:t>
      </w:r>
      <w:r w:rsidRPr="006812AC">
        <w:rPr>
          <w:rFonts w:ascii="Helvetica" w:eastAsia="Times New Roman" w:hAnsi="Helvetica" w:cs="Helvetica"/>
          <w:sz w:val="23"/>
          <w:szCs w:val="23"/>
          <w:lang w:eastAsia="ru-RU"/>
        </w:rPr>
        <w:br/>
        <w:t>Ей в космос путь давно не нов.</w:t>
      </w:r>
      <w:r w:rsidRPr="006812AC">
        <w:rPr>
          <w:rFonts w:ascii="Helvetica" w:eastAsia="Times New Roman" w:hAnsi="Helvetica" w:cs="Helvetica"/>
          <w:sz w:val="23"/>
          <w:szCs w:val="23"/>
          <w:lang w:eastAsia="ru-RU"/>
        </w:rPr>
        <w:br/>
        <w:t>Не слышно рокота и гула</w:t>
      </w:r>
      <w:proofErr w:type="gramStart"/>
      <w:r w:rsidRPr="006812AC">
        <w:rPr>
          <w:rFonts w:ascii="Helvetica" w:eastAsia="Times New Roman" w:hAnsi="Helvetica" w:cs="Helvetica"/>
          <w:sz w:val="23"/>
          <w:szCs w:val="23"/>
          <w:lang w:eastAsia="ru-RU"/>
        </w:rPr>
        <w:br/>
        <w:t>У</w:t>
      </w:r>
      <w:proofErr w:type="gramEnd"/>
      <w:r w:rsidRPr="006812AC">
        <w:rPr>
          <w:rFonts w:ascii="Helvetica" w:eastAsia="Times New Roman" w:hAnsi="Helvetica" w:cs="Helvetica"/>
          <w:sz w:val="23"/>
          <w:szCs w:val="23"/>
          <w:lang w:eastAsia="ru-RU"/>
        </w:rPr>
        <w:t>ж из-под облачных ковров...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РАБОТА В КОСМОСЕ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Первый пункт приземления - планета “Клетка”. </w:t>
      </w: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Но нам нельзя приземлиться, пока не ответим на следующие вопросы - ПРЕГРАДА.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1. Что такое клетка?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2. Каков химический состав клетки?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3. Перечислите функции неорганических и органических веществ?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4. В чем особенности строения клетки?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5. Перечислите все органоиды клетки и назовите их функции?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6. В чем заключается основное отличие растительной 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клетки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и назовите их функции?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Итак, хорошо, с задачами вы справились, приземляемся на планету “Клетка”.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Теперь, чтобы попасть на планету под названием “Ткани”, перед нами еще одна задача, которая вырисовывается на планете “Клетка”.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1. Рассказать, как происходит митоз в клетке?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2. Рассказать, как идет мейоз?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3. В чем отличие митоза и мейоза?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С проблемой справились, </w:t>
      </w: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отправляемся на планету “Ткани”.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Увы, не можем приземлиться на планету, пока не справимся с преградами при полете в космосе.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Ответим на вопросы: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1. Что такое ткани?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2. Какие виды тканей вам известны?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3. Перечислить функции тканей растений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4. Опишите строение тканей.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Итак, молодцы, справились с этой проблемой. Хорошие космонавты!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Чтобы попасть на планету по графику-планету “Органы растений”, пройдем 3 этап.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3 этап - теоретический (кроссворд) </w:t>
      </w: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- презентация на экране.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Кроссворд: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по горизонтали: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1. Корневая система, с хорошо выраженным главным корнем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(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с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тержневая)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3. Зачаточный побег (почка)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4. Часть растения, функция которого дыхание (лист)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5. Часть растения, функция которого укрепление растения в почве (корень)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8. Образования, расположенные в центре цветка, окружающие пестик (тычинка).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По вертикали: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1. Часть растения, функция которой вынесение листьев к свету (стебель)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2. Составная часть цветка (пестик)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6. Главная часть цветка (пестик)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7. С чего начинается жизнь любого цветкового растения (семя)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9. Чем окружен венчик растения? (чашелистик)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10. Часть семени. Составная часть зародыша растения (корешок)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3 этап закончен.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Продолжаем полет. Далее мы должны попасть и рассмотреть планету “Органы животных”.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Внимание! Поступило чрезвычайное сообщение: у корабля отказали все компьютеры, необходимо перейти экипажу на ручное управление.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Задание: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На плакатах найти - дыхательную, пищеварительную, выделительную, нервную системы органов, назвать все органы.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Приземляемся на планету “Органы животных”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Ответим на следующие вопросы:</w:t>
      </w:r>
    </w:p>
    <w:p w:rsidR="006812AC" w:rsidRPr="006812AC" w:rsidRDefault="006812AC" w:rsidP="006812A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Функция пищеварительной системы.</w:t>
      </w:r>
    </w:p>
    <w:p w:rsidR="006812AC" w:rsidRPr="006812AC" w:rsidRDefault="006812AC" w:rsidP="006812A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Функция выделительной системы</w:t>
      </w:r>
    </w:p>
    <w:p w:rsidR="006812AC" w:rsidRPr="006812AC" w:rsidRDefault="006812AC" w:rsidP="006812A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Функция нервной системы</w:t>
      </w:r>
    </w:p>
    <w:p w:rsidR="006812AC" w:rsidRPr="006812AC" w:rsidRDefault="006812AC" w:rsidP="006812A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Функция опорно-двигательной системы и ее составные части</w:t>
      </w:r>
    </w:p>
    <w:p w:rsidR="006812AC" w:rsidRPr="006812AC" w:rsidRDefault="006812AC" w:rsidP="006812A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Функции кровеносной системы, составные части</w:t>
      </w:r>
    </w:p>
    <w:p w:rsidR="006812AC" w:rsidRPr="006812AC" w:rsidRDefault="006812AC" w:rsidP="006812A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Функции дыхательной системы</w:t>
      </w:r>
    </w:p>
    <w:p w:rsidR="006812AC" w:rsidRPr="006812AC" w:rsidRDefault="006812AC" w:rsidP="006812A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Функции систем органов размножения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Без проблем отправляемся дальше. И наконе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ц-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цель конечная нашего путешествия- это планета “Организм”, но мы не можем на нее приземлиться, пока не пройдем 4 этап.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Групповая исследовательская работа.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Какие утверждения верны (показ на экране)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1. Все живые организмы состоят из клеток.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2. Растения способны активно перемещаться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3. Все клетки имеют ядра.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 xml:space="preserve">4. </w:t>
      </w:r>
      <w:proofErr w:type="spellStart"/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Белки-основной</w:t>
      </w:r>
      <w:proofErr w:type="spellEnd"/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источник энергии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5. В рибосомах образуются белки.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6. Все растения имеют цветки.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7. Животные дышат легкими.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8. Почка зачаточный побег.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9. Все клетки имеют ядра.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10. </w:t>
      </w:r>
      <w:proofErr w:type="spellStart"/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Вода-хороший</w:t>
      </w:r>
      <w:proofErr w:type="spellEnd"/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растворитель.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Молодцы! </w:t>
      </w: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Приземляемся на планету “Организм”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Почему организм называют единым целым.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(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р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ебята работают согласованно)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Какая закономерность выявляется?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Записать на доске:</w:t>
      </w:r>
    </w:p>
    <w:p w:rsidR="006812AC" w:rsidRPr="006812AC" w:rsidRDefault="006812AC" w:rsidP="006812AC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6812AC">
        <w:rPr>
          <w:rFonts w:ascii="Helvetica" w:eastAsia="Times New Roman" w:hAnsi="Helvetica" w:cs="Helvetica"/>
          <w:sz w:val="23"/>
          <w:szCs w:val="23"/>
          <w:lang w:eastAsia="ru-RU"/>
        </w:rPr>
        <w:t>Организм - система органов - орган — ткань - клетка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Объясняем данную запись. Мы достигли конечной цел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и-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планета “Организм”.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5 этап. Подведение итогов путешествия.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Мы с вами закончили путешествие, и выяснили, кто лучше, а кто хуже </w:t>
      </w:r>
      <w:proofErr w:type="gramStart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был</w:t>
      </w:r>
      <w:proofErr w:type="gramEnd"/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 xml:space="preserve"> подготовились к данному путешествию, и кто является лучшим космонавтом.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(Учитель оценивает учащихся).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Итак, лучшими космонавтами являются - учащиеся, которые принимали более активное участие.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Хорошими космонавтами являются ребята, которые путешествовали, но допускали небольшие ошибки.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Есть ребята, которые к путешествию вообще не были готовы.</w:t>
      </w:r>
    </w:p>
    <w:p w:rsidR="006812AC" w:rsidRPr="006812AC" w:rsidRDefault="006812AC" w:rsidP="006812A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6812AC">
        <w:rPr>
          <w:rFonts w:ascii="Helvetica" w:eastAsia="Times New Roman" w:hAnsi="Helvetica" w:cs="Helvetica"/>
          <w:sz w:val="24"/>
          <w:szCs w:val="24"/>
          <w:lang w:eastAsia="ru-RU"/>
        </w:rPr>
        <w:t>(Учитель задает домашнее задание - повторить пройденный материал)</w:t>
      </w:r>
    </w:p>
    <w:p w:rsidR="004B4DA0" w:rsidRPr="006812AC" w:rsidRDefault="004B4DA0"/>
    <w:sectPr w:rsidR="004B4DA0" w:rsidRPr="006812AC" w:rsidSect="004B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6BF7"/>
    <w:multiLevelType w:val="multilevel"/>
    <w:tmpl w:val="4AC83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4558D8"/>
    <w:multiLevelType w:val="multilevel"/>
    <w:tmpl w:val="1BCE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3A3EF2"/>
    <w:multiLevelType w:val="multilevel"/>
    <w:tmpl w:val="36C0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CB784D"/>
    <w:multiLevelType w:val="multilevel"/>
    <w:tmpl w:val="F98AC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B63DB1"/>
    <w:multiLevelType w:val="multilevel"/>
    <w:tmpl w:val="D2689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812AC"/>
    <w:rsid w:val="004B4DA0"/>
    <w:rsid w:val="0068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A0"/>
  </w:style>
  <w:style w:type="paragraph" w:styleId="1">
    <w:name w:val="heading 1"/>
    <w:basedOn w:val="a"/>
    <w:link w:val="10"/>
    <w:uiPriority w:val="9"/>
    <w:qFormat/>
    <w:rsid w:val="006812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12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812AC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12AC"/>
  </w:style>
  <w:style w:type="character" w:styleId="a4">
    <w:name w:val="Emphasis"/>
    <w:basedOn w:val="a0"/>
    <w:uiPriority w:val="20"/>
    <w:qFormat/>
    <w:rsid w:val="006812AC"/>
    <w:rPr>
      <w:i/>
      <w:iCs/>
    </w:rPr>
  </w:style>
  <w:style w:type="paragraph" w:styleId="a5">
    <w:name w:val="Normal (Web)"/>
    <w:basedOn w:val="a"/>
    <w:uiPriority w:val="99"/>
    <w:semiHidden/>
    <w:unhideWhenUsed/>
    <w:rsid w:val="00681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812A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81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3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78832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2327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3124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2016-12-28T09:20:00Z</dcterms:created>
  <dcterms:modified xsi:type="dcterms:W3CDTF">2016-12-28T09:22:00Z</dcterms:modified>
</cp:coreProperties>
</file>