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2A36" w:rsidRPr="00872A36" w:rsidRDefault="00872A36" w:rsidP="00872A36">
      <w:pPr>
        <w:shd w:val="clear" w:color="auto" w:fill="FFFFFF"/>
        <w:spacing w:after="0" w:line="300" w:lineRule="atLeast"/>
        <w:jc w:val="center"/>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br/>
        <w:t>1</w:t>
      </w:r>
    </w:p>
    <w:p w:rsidR="00872A36" w:rsidRPr="00872A36" w:rsidRDefault="00872A36" w:rsidP="00872A36">
      <w:pPr>
        <w:shd w:val="clear" w:color="auto" w:fill="FFFFFF"/>
        <w:spacing w:after="75"/>
        <w:jc w:val="both"/>
        <w:rPr>
          <w:rFonts w:ascii="Verdana" w:eastAsia="Times New Roman" w:hAnsi="Verdana" w:cs="Times New Roman"/>
          <w:b/>
          <w:bCs/>
          <w:color w:val="000000"/>
          <w:sz w:val="18"/>
          <w:szCs w:val="18"/>
          <w:lang w:eastAsia="ru-RU"/>
        </w:rPr>
      </w:pPr>
      <w:r w:rsidRPr="00872A36">
        <w:rPr>
          <w:rFonts w:ascii="Verdana" w:eastAsia="Times New Roman" w:hAnsi="Verdana" w:cs="Times New Roman"/>
          <w:b/>
          <w:bCs/>
          <w:color w:val="000000"/>
          <w:sz w:val="18"/>
          <w:lang w:eastAsia="ru-RU"/>
        </w:rPr>
        <w:t>Задание 1 № </w:t>
      </w:r>
      <w:hyperlink r:id="rId4" w:history="1">
        <w:r w:rsidRPr="00872A36">
          <w:rPr>
            <w:rFonts w:ascii="Verdana" w:eastAsia="Times New Roman" w:hAnsi="Verdana" w:cs="Times New Roman"/>
            <w:b/>
            <w:bCs/>
            <w:color w:val="090949"/>
            <w:sz w:val="18"/>
            <w:u w:val="single"/>
            <w:lang w:eastAsia="ru-RU"/>
          </w:rPr>
          <w:t>27</w:t>
        </w:r>
      </w:hyperlink>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Укажите два предложения, в которых верно передана ГЛАВНАЯ информация, содержащаяся в тексте. Запишите номера этих предложений.</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xml:space="preserve">1) </w:t>
      </w:r>
      <w:proofErr w:type="gramStart"/>
      <w:r w:rsidRPr="00872A36">
        <w:rPr>
          <w:rFonts w:ascii="Verdana" w:eastAsia="Times New Roman" w:hAnsi="Verdana" w:cs="Times New Roman"/>
          <w:color w:val="000000"/>
          <w:sz w:val="18"/>
          <w:szCs w:val="18"/>
          <w:lang w:eastAsia="ru-RU"/>
        </w:rPr>
        <w:t>Контроль за</w:t>
      </w:r>
      <w:proofErr w:type="gramEnd"/>
      <w:r w:rsidRPr="00872A36">
        <w:rPr>
          <w:rFonts w:ascii="Verdana" w:eastAsia="Times New Roman" w:hAnsi="Verdana" w:cs="Times New Roman"/>
          <w:color w:val="000000"/>
          <w:sz w:val="18"/>
          <w:szCs w:val="18"/>
          <w:lang w:eastAsia="ru-RU"/>
        </w:rPr>
        <w:t xml:space="preserve"> распространением радиоактивных продуктов в грунтовом потоке проводится в наблюдательных скважинах, глубина и расположение которых зависят от назначения сооружений, гидрогеологических условий и характеристик грунтов.</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xml:space="preserve">2) Контроль за движением грунтовых вод от пунктов захоронения радиоактивных отходов до выхода к </w:t>
      </w:r>
      <w:proofErr w:type="gramStart"/>
      <w:r w:rsidRPr="00872A36">
        <w:rPr>
          <w:rFonts w:ascii="Verdana" w:eastAsia="Times New Roman" w:hAnsi="Verdana" w:cs="Times New Roman"/>
          <w:color w:val="000000"/>
          <w:sz w:val="18"/>
          <w:szCs w:val="18"/>
          <w:lang w:eastAsia="ru-RU"/>
        </w:rPr>
        <w:t>поверхностному</w:t>
      </w:r>
      <w:proofErr w:type="gramEnd"/>
      <w:r w:rsidRPr="00872A36">
        <w:rPr>
          <w:rFonts w:ascii="Verdana" w:eastAsia="Times New Roman" w:hAnsi="Verdana" w:cs="Times New Roman"/>
          <w:color w:val="000000"/>
          <w:sz w:val="18"/>
          <w:szCs w:val="18"/>
          <w:lang w:eastAsia="ru-RU"/>
        </w:rPr>
        <w:t xml:space="preserve"> </w:t>
      </w:r>
      <w:proofErr w:type="spellStart"/>
      <w:r w:rsidRPr="00872A36">
        <w:rPr>
          <w:rFonts w:ascii="Verdana" w:eastAsia="Times New Roman" w:hAnsi="Verdana" w:cs="Times New Roman"/>
          <w:color w:val="000000"/>
          <w:sz w:val="18"/>
          <w:szCs w:val="18"/>
          <w:lang w:eastAsia="ru-RU"/>
        </w:rPr>
        <w:t>водоисточнику</w:t>
      </w:r>
      <w:proofErr w:type="spellEnd"/>
      <w:r w:rsidRPr="00872A36">
        <w:rPr>
          <w:rFonts w:ascii="Verdana" w:eastAsia="Times New Roman" w:hAnsi="Verdana" w:cs="Times New Roman"/>
          <w:color w:val="000000"/>
          <w:sz w:val="18"/>
          <w:szCs w:val="18"/>
          <w:lang w:eastAsia="ru-RU"/>
        </w:rPr>
        <w:t>, осуществляемый при помощи специальных карт, позволяет избежать опасных радиоактивных загрязнений.</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xml:space="preserve">3) Во избежание опасных радиоактивных загрязнений с помощью специальных карт осуществляется контроль за движением грунтовых вод от пунктов захоронения радиоактивных отходов до выхода к </w:t>
      </w:r>
      <w:proofErr w:type="gramStart"/>
      <w:r w:rsidRPr="00872A36">
        <w:rPr>
          <w:rFonts w:ascii="Verdana" w:eastAsia="Times New Roman" w:hAnsi="Verdana" w:cs="Times New Roman"/>
          <w:color w:val="000000"/>
          <w:sz w:val="18"/>
          <w:szCs w:val="18"/>
          <w:lang w:eastAsia="ru-RU"/>
        </w:rPr>
        <w:t>поверхностному</w:t>
      </w:r>
      <w:proofErr w:type="gramEnd"/>
      <w:r w:rsidRPr="00872A36">
        <w:rPr>
          <w:rFonts w:ascii="Verdana" w:eastAsia="Times New Roman" w:hAnsi="Verdana" w:cs="Times New Roman"/>
          <w:color w:val="000000"/>
          <w:sz w:val="18"/>
          <w:szCs w:val="18"/>
          <w:lang w:eastAsia="ru-RU"/>
        </w:rPr>
        <w:t xml:space="preserve"> </w:t>
      </w:r>
      <w:proofErr w:type="spellStart"/>
      <w:r w:rsidRPr="00872A36">
        <w:rPr>
          <w:rFonts w:ascii="Verdana" w:eastAsia="Times New Roman" w:hAnsi="Verdana" w:cs="Times New Roman"/>
          <w:color w:val="000000"/>
          <w:sz w:val="18"/>
          <w:szCs w:val="18"/>
          <w:lang w:eastAsia="ru-RU"/>
        </w:rPr>
        <w:t>водоисточнику</w:t>
      </w:r>
      <w:proofErr w:type="spellEnd"/>
      <w:r w:rsidRPr="00872A36">
        <w:rPr>
          <w:rFonts w:ascii="Verdana" w:eastAsia="Times New Roman" w:hAnsi="Verdana" w:cs="Times New Roman"/>
          <w:color w:val="000000"/>
          <w:sz w:val="18"/>
          <w:szCs w:val="18"/>
          <w:lang w:eastAsia="ru-RU"/>
        </w:rPr>
        <w:t>.</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4) Жидкие и твёрдые радиоактивные отходы являются источниками загрязнения грунтов, грунтовых и подземных (глубинных) вод.</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5) Направление движения и скорость грунтовых и подземных (глубинных) вод требует жёсткого контроля, поэтому необходимо создавать специальные гидрогеологические карты разных районов России.</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872A36" w:rsidRPr="00872A36" w:rsidTr="00872A36">
        <w:trPr>
          <w:tblCellSpacing w:w="15" w:type="dxa"/>
          <w:jc w:val="center"/>
        </w:trPr>
        <w:tc>
          <w:tcPr>
            <w:tcW w:w="0" w:type="auto"/>
            <w:tcBorders>
              <w:top w:val="nil"/>
              <w:left w:val="nil"/>
              <w:bottom w:val="nil"/>
              <w:right w:val="nil"/>
            </w:tcBorders>
            <w:vAlign w:val="center"/>
            <w:hideMark/>
          </w:tcPr>
          <w:p w:rsidR="00872A36" w:rsidRPr="00872A36" w:rsidRDefault="00872A36" w:rsidP="00872A36">
            <w:pPr>
              <w:spacing w:before="75" w:after="0"/>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i/>
                <w:iCs/>
                <w:color w:val="000000"/>
                <w:sz w:val="18"/>
                <w:szCs w:val="18"/>
                <w:lang w:eastAsia="ru-RU"/>
              </w:rPr>
              <w:t>(1)Грунтовые хра</w:t>
            </w:r>
            <w:r w:rsidRPr="00872A36">
              <w:rPr>
                <w:rFonts w:ascii="Verdana" w:eastAsia="Times New Roman" w:hAnsi="Verdana" w:cs="Times New Roman"/>
                <w:i/>
                <w:iCs/>
                <w:color w:val="000000"/>
                <w:sz w:val="18"/>
                <w:szCs w:val="18"/>
                <w:lang w:eastAsia="ru-RU"/>
              </w:rPr>
              <w:softHyphen/>
              <w:t>ни</w:t>
            </w:r>
            <w:r w:rsidRPr="00872A36">
              <w:rPr>
                <w:rFonts w:ascii="Verdana" w:eastAsia="Times New Roman" w:hAnsi="Verdana" w:cs="Times New Roman"/>
                <w:i/>
                <w:iCs/>
                <w:color w:val="000000"/>
                <w:sz w:val="18"/>
                <w:szCs w:val="18"/>
                <w:lang w:eastAsia="ru-RU"/>
              </w:rPr>
              <w:softHyphen/>
              <w:t>ли</w:t>
            </w:r>
            <w:r w:rsidRPr="00872A36">
              <w:rPr>
                <w:rFonts w:ascii="Verdana" w:eastAsia="Times New Roman" w:hAnsi="Verdana" w:cs="Times New Roman"/>
                <w:i/>
                <w:iCs/>
                <w:color w:val="000000"/>
                <w:sz w:val="18"/>
                <w:szCs w:val="18"/>
                <w:lang w:eastAsia="ru-RU"/>
              </w:rPr>
              <w:softHyphen/>
              <w:t>ща жид</w:t>
            </w:r>
            <w:r w:rsidRPr="00872A36">
              <w:rPr>
                <w:rFonts w:ascii="Verdana" w:eastAsia="Times New Roman" w:hAnsi="Verdana" w:cs="Times New Roman"/>
                <w:i/>
                <w:iCs/>
                <w:color w:val="000000"/>
                <w:sz w:val="18"/>
                <w:szCs w:val="18"/>
                <w:lang w:eastAsia="ru-RU"/>
              </w:rPr>
              <w:softHyphen/>
              <w:t>ких ра</w:t>
            </w:r>
            <w:r w:rsidRPr="00872A36">
              <w:rPr>
                <w:rFonts w:ascii="Verdana" w:eastAsia="Times New Roman" w:hAnsi="Verdana" w:cs="Times New Roman"/>
                <w:i/>
                <w:iCs/>
                <w:color w:val="000000"/>
                <w:sz w:val="18"/>
                <w:szCs w:val="18"/>
                <w:lang w:eastAsia="ru-RU"/>
              </w:rPr>
              <w:softHyphen/>
              <w:t>дио</w:t>
            </w:r>
            <w:r w:rsidRPr="00872A36">
              <w:rPr>
                <w:rFonts w:ascii="Verdana" w:eastAsia="Times New Roman" w:hAnsi="Verdana" w:cs="Times New Roman"/>
                <w:i/>
                <w:iCs/>
                <w:color w:val="000000"/>
                <w:sz w:val="18"/>
                <w:szCs w:val="18"/>
                <w:lang w:eastAsia="ru-RU"/>
              </w:rPr>
              <w:softHyphen/>
              <w:t>ак</w:t>
            </w:r>
            <w:r w:rsidRPr="00872A36">
              <w:rPr>
                <w:rFonts w:ascii="Verdana" w:eastAsia="Times New Roman" w:hAnsi="Verdana" w:cs="Times New Roman"/>
                <w:i/>
                <w:iCs/>
                <w:color w:val="000000"/>
                <w:sz w:val="18"/>
                <w:szCs w:val="18"/>
                <w:lang w:eastAsia="ru-RU"/>
              </w:rPr>
              <w:softHyphen/>
              <w:t>тив</w:t>
            </w:r>
            <w:r w:rsidRPr="00872A36">
              <w:rPr>
                <w:rFonts w:ascii="Verdana" w:eastAsia="Times New Roman" w:hAnsi="Verdana" w:cs="Times New Roman"/>
                <w:i/>
                <w:iCs/>
                <w:color w:val="000000"/>
                <w:sz w:val="18"/>
                <w:szCs w:val="18"/>
                <w:lang w:eastAsia="ru-RU"/>
              </w:rPr>
              <w:softHyphen/>
              <w:t>ных про</w:t>
            </w:r>
            <w:r w:rsidRPr="00872A36">
              <w:rPr>
                <w:rFonts w:ascii="Verdana" w:eastAsia="Times New Roman" w:hAnsi="Verdana" w:cs="Times New Roman"/>
                <w:i/>
                <w:iCs/>
                <w:color w:val="000000"/>
                <w:sz w:val="18"/>
                <w:szCs w:val="18"/>
                <w:lang w:eastAsia="ru-RU"/>
              </w:rPr>
              <w:softHyphen/>
              <w:t>дук</w:t>
            </w:r>
            <w:r w:rsidRPr="00872A36">
              <w:rPr>
                <w:rFonts w:ascii="Verdana" w:eastAsia="Times New Roman" w:hAnsi="Verdana" w:cs="Times New Roman"/>
                <w:i/>
                <w:iCs/>
                <w:color w:val="000000"/>
                <w:sz w:val="18"/>
                <w:szCs w:val="18"/>
                <w:lang w:eastAsia="ru-RU"/>
              </w:rPr>
              <w:softHyphen/>
              <w:t>тов и места за</w:t>
            </w:r>
            <w:r w:rsidRPr="00872A36">
              <w:rPr>
                <w:rFonts w:ascii="Verdana" w:eastAsia="Times New Roman" w:hAnsi="Verdana" w:cs="Times New Roman"/>
                <w:i/>
                <w:iCs/>
                <w:color w:val="000000"/>
                <w:sz w:val="18"/>
                <w:szCs w:val="18"/>
                <w:lang w:eastAsia="ru-RU"/>
              </w:rPr>
              <w:softHyphen/>
              <w:t>хо</w:t>
            </w:r>
            <w:r w:rsidRPr="00872A36">
              <w:rPr>
                <w:rFonts w:ascii="Verdana" w:eastAsia="Times New Roman" w:hAnsi="Verdana" w:cs="Times New Roman"/>
                <w:i/>
                <w:iCs/>
                <w:color w:val="000000"/>
                <w:sz w:val="18"/>
                <w:szCs w:val="18"/>
                <w:lang w:eastAsia="ru-RU"/>
              </w:rPr>
              <w:softHyphen/>
              <w:t>ро</w:t>
            </w:r>
            <w:r w:rsidRPr="00872A36">
              <w:rPr>
                <w:rFonts w:ascii="Verdana" w:eastAsia="Times New Roman" w:hAnsi="Verdana" w:cs="Times New Roman"/>
                <w:i/>
                <w:iCs/>
                <w:color w:val="000000"/>
                <w:sz w:val="18"/>
                <w:szCs w:val="18"/>
                <w:lang w:eastAsia="ru-RU"/>
              </w:rPr>
              <w:softHyphen/>
              <w:t>не</w:t>
            </w:r>
            <w:r w:rsidRPr="00872A36">
              <w:rPr>
                <w:rFonts w:ascii="Verdana" w:eastAsia="Times New Roman" w:hAnsi="Verdana" w:cs="Times New Roman"/>
                <w:i/>
                <w:iCs/>
                <w:color w:val="000000"/>
                <w:sz w:val="18"/>
                <w:szCs w:val="18"/>
                <w:lang w:eastAsia="ru-RU"/>
              </w:rPr>
              <w:softHyphen/>
              <w:t>ния твёрдых от</w:t>
            </w:r>
            <w:r w:rsidRPr="00872A36">
              <w:rPr>
                <w:rFonts w:ascii="Verdana" w:eastAsia="Times New Roman" w:hAnsi="Verdana" w:cs="Times New Roman"/>
                <w:i/>
                <w:iCs/>
                <w:color w:val="000000"/>
                <w:sz w:val="18"/>
                <w:szCs w:val="18"/>
                <w:lang w:eastAsia="ru-RU"/>
              </w:rPr>
              <w:softHyphen/>
              <w:t>хо</w:t>
            </w:r>
            <w:r w:rsidRPr="00872A36">
              <w:rPr>
                <w:rFonts w:ascii="Verdana" w:eastAsia="Times New Roman" w:hAnsi="Verdana" w:cs="Times New Roman"/>
                <w:i/>
                <w:iCs/>
                <w:color w:val="000000"/>
                <w:sz w:val="18"/>
                <w:szCs w:val="18"/>
                <w:lang w:eastAsia="ru-RU"/>
              </w:rPr>
              <w:softHyphen/>
              <w:t>дов могут быть ис</w:t>
            </w:r>
            <w:r w:rsidRPr="00872A36">
              <w:rPr>
                <w:rFonts w:ascii="Verdana" w:eastAsia="Times New Roman" w:hAnsi="Verdana" w:cs="Times New Roman"/>
                <w:i/>
                <w:iCs/>
                <w:color w:val="000000"/>
                <w:sz w:val="18"/>
                <w:szCs w:val="18"/>
                <w:lang w:eastAsia="ru-RU"/>
              </w:rPr>
              <w:softHyphen/>
              <w:t>точ</w:t>
            </w:r>
            <w:r w:rsidRPr="00872A36">
              <w:rPr>
                <w:rFonts w:ascii="Verdana" w:eastAsia="Times New Roman" w:hAnsi="Verdana" w:cs="Times New Roman"/>
                <w:i/>
                <w:iCs/>
                <w:color w:val="000000"/>
                <w:sz w:val="18"/>
                <w:szCs w:val="18"/>
                <w:lang w:eastAsia="ru-RU"/>
              </w:rPr>
              <w:softHyphen/>
              <w:t>ни</w:t>
            </w:r>
            <w:r w:rsidRPr="00872A36">
              <w:rPr>
                <w:rFonts w:ascii="Verdana" w:eastAsia="Times New Roman" w:hAnsi="Verdana" w:cs="Times New Roman"/>
                <w:i/>
                <w:iCs/>
                <w:color w:val="000000"/>
                <w:sz w:val="18"/>
                <w:szCs w:val="18"/>
                <w:lang w:eastAsia="ru-RU"/>
              </w:rPr>
              <w:softHyphen/>
              <w:t>ка</w:t>
            </w:r>
            <w:r w:rsidRPr="00872A36">
              <w:rPr>
                <w:rFonts w:ascii="Verdana" w:eastAsia="Times New Roman" w:hAnsi="Verdana" w:cs="Times New Roman"/>
                <w:i/>
                <w:iCs/>
                <w:color w:val="000000"/>
                <w:sz w:val="18"/>
                <w:szCs w:val="18"/>
                <w:lang w:eastAsia="ru-RU"/>
              </w:rPr>
              <w:softHyphen/>
              <w:t>ми за</w:t>
            </w:r>
            <w:r w:rsidRPr="00872A36">
              <w:rPr>
                <w:rFonts w:ascii="Verdana" w:eastAsia="Times New Roman" w:hAnsi="Verdana" w:cs="Times New Roman"/>
                <w:i/>
                <w:iCs/>
                <w:color w:val="000000"/>
                <w:sz w:val="18"/>
                <w:szCs w:val="18"/>
                <w:lang w:eastAsia="ru-RU"/>
              </w:rPr>
              <w:softHyphen/>
              <w:t>гряз</w:t>
            </w:r>
            <w:r w:rsidRPr="00872A36">
              <w:rPr>
                <w:rFonts w:ascii="Verdana" w:eastAsia="Times New Roman" w:hAnsi="Verdana" w:cs="Times New Roman"/>
                <w:i/>
                <w:iCs/>
                <w:color w:val="000000"/>
                <w:sz w:val="18"/>
                <w:szCs w:val="18"/>
                <w:lang w:eastAsia="ru-RU"/>
              </w:rPr>
              <w:softHyphen/>
              <w:t>не</w:t>
            </w:r>
            <w:r w:rsidRPr="00872A36">
              <w:rPr>
                <w:rFonts w:ascii="Verdana" w:eastAsia="Times New Roman" w:hAnsi="Verdana" w:cs="Times New Roman"/>
                <w:i/>
                <w:iCs/>
                <w:color w:val="000000"/>
                <w:sz w:val="18"/>
                <w:szCs w:val="18"/>
                <w:lang w:eastAsia="ru-RU"/>
              </w:rPr>
              <w:softHyphen/>
              <w:t>ния грунтов, грун</w:t>
            </w:r>
            <w:r w:rsidRPr="00872A36">
              <w:rPr>
                <w:rFonts w:ascii="Verdana" w:eastAsia="Times New Roman" w:hAnsi="Verdana" w:cs="Times New Roman"/>
                <w:i/>
                <w:iCs/>
                <w:color w:val="000000"/>
                <w:sz w:val="18"/>
                <w:szCs w:val="18"/>
                <w:lang w:eastAsia="ru-RU"/>
              </w:rPr>
              <w:softHyphen/>
              <w:t>то</w:t>
            </w:r>
            <w:r w:rsidRPr="00872A36">
              <w:rPr>
                <w:rFonts w:ascii="Verdana" w:eastAsia="Times New Roman" w:hAnsi="Verdana" w:cs="Times New Roman"/>
                <w:i/>
                <w:iCs/>
                <w:color w:val="000000"/>
                <w:sz w:val="18"/>
                <w:szCs w:val="18"/>
                <w:lang w:eastAsia="ru-RU"/>
              </w:rPr>
              <w:softHyphen/>
              <w:t>вых и под</w:t>
            </w:r>
            <w:r w:rsidRPr="00872A36">
              <w:rPr>
                <w:rFonts w:ascii="Verdana" w:eastAsia="Times New Roman" w:hAnsi="Verdana" w:cs="Times New Roman"/>
                <w:i/>
                <w:iCs/>
                <w:color w:val="000000"/>
                <w:sz w:val="18"/>
                <w:szCs w:val="18"/>
                <w:lang w:eastAsia="ru-RU"/>
              </w:rPr>
              <w:softHyphen/>
              <w:t>зем</w:t>
            </w:r>
            <w:r w:rsidRPr="00872A36">
              <w:rPr>
                <w:rFonts w:ascii="Verdana" w:eastAsia="Times New Roman" w:hAnsi="Verdana" w:cs="Times New Roman"/>
                <w:i/>
                <w:iCs/>
                <w:color w:val="000000"/>
                <w:sz w:val="18"/>
                <w:szCs w:val="18"/>
                <w:lang w:eastAsia="ru-RU"/>
              </w:rPr>
              <w:softHyphen/>
              <w:t>ных (глубинных) вод. (2)&lt;...&gt; для пре</w:t>
            </w:r>
            <w:r w:rsidRPr="00872A36">
              <w:rPr>
                <w:rFonts w:ascii="Verdana" w:eastAsia="Times New Roman" w:hAnsi="Verdana" w:cs="Times New Roman"/>
                <w:i/>
                <w:iCs/>
                <w:color w:val="000000"/>
                <w:sz w:val="18"/>
                <w:szCs w:val="18"/>
                <w:lang w:eastAsia="ru-RU"/>
              </w:rPr>
              <w:softHyphen/>
              <w:t>ду</w:t>
            </w:r>
            <w:r w:rsidRPr="00872A36">
              <w:rPr>
                <w:rFonts w:ascii="Verdana" w:eastAsia="Times New Roman" w:hAnsi="Verdana" w:cs="Times New Roman"/>
                <w:i/>
                <w:iCs/>
                <w:color w:val="000000"/>
                <w:sz w:val="18"/>
                <w:szCs w:val="18"/>
                <w:lang w:eastAsia="ru-RU"/>
              </w:rPr>
              <w:softHyphen/>
              <w:t>пре</w:t>
            </w:r>
            <w:r w:rsidRPr="00872A36">
              <w:rPr>
                <w:rFonts w:ascii="Verdana" w:eastAsia="Times New Roman" w:hAnsi="Verdana" w:cs="Times New Roman"/>
                <w:i/>
                <w:iCs/>
                <w:color w:val="000000"/>
                <w:sz w:val="18"/>
                <w:szCs w:val="18"/>
                <w:lang w:eastAsia="ru-RU"/>
              </w:rPr>
              <w:softHyphen/>
              <w:t>жде</w:t>
            </w:r>
            <w:r w:rsidRPr="00872A36">
              <w:rPr>
                <w:rFonts w:ascii="Verdana" w:eastAsia="Times New Roman" w:hAnsi="Verdana" w:cs="Times New Roman"/>
                <w:i/>
                <w:iCs/>
                <w:color w:val="000000"/>
                <w:sz w:val="18"/>
                <w:szCs w:val="18"/>
                <w:lang w:eastAsia="ru-RU"/>
              </w:rPr>
              <w:softHyphen/>
              <w:t>ния и предот</w:t>
            </w:r>
            <w:r w:rsidRPr="00872A36">
              <w:rPr>
                <w:rFonts w:ascii="Verdana" w:eastAsia="Times New Roman" w:hAnsi="Verdana" w:cs="Times New Roman"/>
                <w:i/>
                <w:iCs/>
                <w:color w:val="000000"/>
                <w:sz w:val="18"/>
                <w:szCs w:val="18"/>
                <w:lang w:eastAsia="ru-RU"/>
              </w:rPr>
              <w:softHyphen/>
              <w:t>вра</w:t>
            </w:r>
            <w:r w:rsidRPr="00872A36">
              <w:rPr>
                <w:rFonts w:ascii="Verdana" w:eastAsia="Times New Roman" w:hAnsi="Verdana" w:cs="Times New Roman"/>
                <w:i/>
                <w:iCs/>
                <w:color w:val="000000"/>
                <w:sz w:val="18"/>
                <w:szCs w:val="18"/>
                <w:lang w:eastAsia="ru-RU"/>
              </w:rPr>
              <w:softHyphen/>
              <w:t>ще</w:t>
            </w:r>
            <w:r w:rsidRPr="00872A36">
              <w:rPr>
                <w:rFonts w:ascii="Verdana" w:eastAsia="Times New Roman" w:hAnsi="Verdana" w:cs="Times New Roman"/>
                <w:i/>
                <w:iCs/>
                <w:color w:val="000000"/>
                <w:sz w:val="18"/>
                <w:szCs w:val="18"/>
                <w:lang w:eastAsia="ru-RU"/>
              </w:rPr>
              <w:softHyphen/>
              <w:t>ния опас</w:t>
            </w:r>
            <w:r w:rsidRPr="00872A36">
              <w:rPr>
                <w:rFonts w:ascii="Verdana" w:eastAsia="Times New Roman" w:hAnsi="Verdana" w:cs="Times New Roman"/>
                <w:i/>
                <w:iCs/>
                <w:color w:val="000000"/>
                <w:sz w:val="18"/>
                <w:szCs w:val="18"/>
                <w:lang w:eastAsia="ru-RU"/>
              </w:rPr>
              <w:softHyphen/>
              <w:t>ных ра</w:t>
            </w:r>
            <w:r w:rsidRPr="00872A36">
              <w:rPr>
                <w:rFonts w:ascii="Verdana" w:eastAsia="Times New Roman" w:hAnsi="Verdana" w:cs="Times New Roman"/>
                <w:i/>
                <w:iCs/>
                <w:color w:val="000000"/>
                <w:sz w:val="18"/>
                <w:szCs w:val="18"/>
                <w:lang w:eastAsia="ru-RU"/>
              </w:rPr>
              <w:softHyphen/>
              <w:t>дио</w:t>
            </w:r>
            <w:r w:rsidRPr="00872A36">
              <w:rPr>
                <w:rFonts w:ascii="Verdana" w:eastAsia="Times New Roman" w:hAnsi="Verdana" w:cs="Times New Roman"/>
                <w:i/>
                <w:iCs/>
                <w:color w:val="000000"/>
                <w:sz w:val="18"/>
                <w:szCs w:val="18"/>
                <w:lang w:eastAsia="ru-RU"/>
              </w:rPr>
              <w:softHyphen/>
              <w:t>ак</w:t>
            </w:r>
            <w:r w:rsidRPr="00872A36">
              <w:rPr>
                <w:rFonts w:ascii="Verdana" w:eastAsia="Times New Roman" w:hAnsi="Verdana" w:cs="Times New Roman"/>
                <w:i/>
                <w:iCs/>
                <w:color w:val="000000"/>
                <w:sz w:val="18"/>
                <w:szCs w:val="18"/>
                <w:lang w:eastAsia="ru-RU"/>
              </w:rPr>
              <w:softHyphen/>
              <w:t>тив</w:t>
            </w:r>
            <w:r w:rsidRPr="00872A36">
              <w:rPr>
                <w:rFonts w:ascii="Verdana" w:eastAsia="Times New Roman" w:hAnsi="Verdana" w:cs="Times New Roman"/>
                <w:i/>
                <w:iCs/>
                <w:color w:val="000000"/>
                <w:sz w:val="18"/>
                <w:szCs w:val="18"/>
                <w:lang w:eastAsia="ru-RU"/>
              </w:rPr>
              <w:softHyphen/>
              <w:t>ных за</w:t>
            </w:r>
            <w:r w:rsidRPr="00872A36">
              <w:rPr>
                <w:rFonts w:ascii="Verdana" w:eastAsia="Times New Roman" w:hAnsi="Verdana" w:cs="Times New Roman"/>
                <w:i/>
                <w:iCs/>
                <w:color w:val="000000"/>
                <w:sz w:val="18"/>
                <w:szCs w:val="18"/>
                <w:lang w:eastAsia="ru-RU"/>
              </w:rPr>
              <w:softHyphen/>
              <w:t>гряз</w:t>
            </w:r>
            <w:r w:rsidRPr="00872A36">
              <w:rPr>
                <w:rFonts w:ascii="Verdana" w:eastAsia="Times New Roman" w:hAnsi="Verdana" w:cs="Times New Roman"/>
                <w:i/>
                <w:iCs/>
                <w:color w:val="000000"/>
                <w:sz w:val="18"/>
                <w:szCs w:val="18"/>
                <w:lang w:eastAsia="ru-RU"/>
              </w:rPr>
              <w:softHyphen/>
              <w:t>не</w:t>
            </w:r>
            <w:r w:rsidRPr="00872A36">
              <w:rPr>
                <w:rFonts w:ascii="Verdana" w:eastAsia="Times New Roman" w:hAnsi="Verdana" w:cs="Times New Roman"/>
                <w:i/>
                <w:iCs/>
                <w:color w:val="000000"/>
                <w:sz w:val="18"/>
                <w:szCs w:val="18"/>
                <w:lang w:eastAsia="ru-RU"/>
              </w:rPr>
              <w:softHyphen/>
              <w:t>ний про</w:t>
            </w:r>
            <w:r w:rsidRPr="00872A36">
              <w:rPr>
                <w:rFonts w:ascii="Verdana" w:eastAsia="Times New Roman" w:hAnsi="Verdana" w:cs="Times New Roman"/>
                <w:i/>
                <w:iCs/>
                <w:color w:val="000000"/>
                <w:sz w:val="18"/>
                <w:szCs w:val="18"/>
                <w:lang w:eastAsia="ru-RU"/>
              </w:rPr>
              <w:softHyphen/>
              <w:t>во</w:t>
            </w:r>
            <w:r w:rsidRPr="00872A36">
              <w:rPr>
                <w:rFonts w:ascii="Verdana" w:eastAsia="Times New Roman" w:hAnsi="Verdana" w:cs="Times New Roman"/>
                <w:i/>
                <w:iCs/>
                <w:color w:val="000000"/>
                <w:sz w:val="18"/>
                <w:szCs w:val="18"/>
                <w:lang w:eastAsia="ru-RU"/>
              </w:rPr>
              <w:softHyphen/>
              <w:t>дит</w:t>
            </w:r>
            <w:r w:rsidRPr="00872A36">
              <w:rPr>
                <w:rFonts w:ascii="Verdana" w:eastAsia="Times New Roman" w:hAnsi="Verdana" w:cs="Times New Roman"/>
                <w:i/>
                <w:iCs/>
                <w:color w:val="000000"/>
                <w:sz w:val="18"/>
                <w:szCs w:val="18"/>
                <w:lang w:eastAsia="ru-RU"/>
              </w:rPr>
              <w:softHyphen/>
              <w:t>ся кон</w:t>
            </w:r>
            <w:r w:rsidRPr="00872A36">
              <w:rPr>
                <w:rFonts w:ascii="Verdana" w:eastAsia="Times New Roman" w:hAnsi="Verdana" w:cs="Times New Roman"/>
                <w:i/>
                <w:iCs/>
                <w:color w:val="000000"/>
                <w:sz w:val="18"/>
                <w:szCs w:val="18"/>
                <w:lang w:eastAsia="ru-RU"/>
              </w:rPr>
              <w:softHyphen/>
              <w:t>троль за дви</w:t>
            </w:r>
            <w:r w:rsidRPr="00872A36">
              <w:rPr>
                <w:rFonts w:ascii="Verdana" w:eastAsia="Times New Roman" w:hAnsi="Verdana" w:cs="Times New Roman"/>
                <w:i/>
                <w:iCs/>
                <w:color w:val="000000"/>
                <w:sz w:val="18"/>
                <w:szCs w:val="18"/>
                <w:lang w:eastAsia="ru-RU"/>
              </w:rPr>
              <w:softHyphen/>
              <w:t>же</w:t>
            </w:r>
            <w:r w:rsidRPr="00872A36">
              <w:rPr>
                <w:rFonts w:ascii="Verdana" w:eastAsia="Times New Roman" w:hAnsi="Verdana" w:cs="Times New Roman"/>
                <w:i/>
                <w:iCs/>
                <w:color w:val="000000"/>
                <w:sz w:val="18"/>
                <w:szCs w:val="18"/>
                <w:lang w:eastAsia="ru-RU"/>
              </w:rPr>
              <w:softHyphen/>
              <w:t>ни</w:t>
            </w:r>
            <w:r w:rsidRPr="00872A36">
              <w:rPr>
                <w:rFonts w:ascii="Verdana" w:eastAsia="Times New Roman" w:hAnsi="Verdana" w:cs="Times New Roman"/>
                <w:i/>
                <w:iCs/>
                <w:color w:val="000000"/>
                <w:sz w:val="18"/>
                <w:szCs w:val="18"/>
                <w:lang w:eastAsia="ru-RU"/>
              </w:rPr>
              <w:softHyphen/>
              <w:t>ем грун</w:t>
            </w:r>
            <w:r w:rsidRPr="00872A36">
              <w:rPr>
                <w:rFonts w:ascii="Verdana" w:eastAsia="Times New Roman" w:hAnsi="Verdana" w:cs="Times New Roman"/>
                <w:i/>
                <w:iCs/>
                <w:color w:val="000000"/>
                <w:sz w:val="18"/>
                <w:szCs w:val="18"/>
                <w:lang w:eastAsia="ru-RU"/>
              </w:rPr>
              <w:softHyphen/>
              <w:t>то</w:t>
            </w:r>
            <w:r w:rsidRPr="00872A36">
              <w:rPr>
                <w:rFonts w:ascii="Verdana" w:eastAsia="Times New Roman" w:hAnsi="Verdana" w:cs="Times New Roman"/>
                <w:i/>
                <w:iCs/>
                <w:color w:val="000000"/>
                <w:sz w:val="18"/>
                <w:szCs w:val="18"/>
                <w:lang w:eastAsia="ru-RU"/>
              </w:rPr>
              <w:softHyphen/>
              <w:t>вых вод от пунк</w:t>
            </w:r>
            <w:r w:rsidRPr="00872A36">
              <w:rPr>
                <w:rFonts w:ascii="Verdana" w:eastAsia="Times New Roman" w:hAnsi="Verdana" w:cs="Times New Roman"/>
                <w:i/>
                <w:iCs/>
                <w:color w:val="000000"/>
                <w:sz w:val="18"/>
                <w:szCs w:val="18"/>
                <w:lang w:eastAsia="ru-RU"/>
              </w:rPr>
              <w:softHyphen/>
              <w:t>тов за</w:t>
            </w:r>
            <w:r w:rsidRPr="00872A36">
              <w:rPr>
                <w:rFonts w:ascii="Verdana" w:eastAsia="Times New Roman" w:hAnsi="Verdana" w:cs="Times New Roman"/>
                <w:i/>
                <w:iCs/>
                <w:color w:val="000000"/>
                <w:sz w:val="18"/>
                <w:szCs w:val="18"/>
                <w:lang w:eastAsia="ru-RU"/>
              </w:rPr>
              <w:softHyphen/>
              <w:t>хо</w:t>
            </w:r>
            <w:r w:rsidRPr="00872A36">
              <w:rPr>
                <w:rFonts w:ascii="Verdana" w:eastAsia="Times New Roman" w:hAnsi="Verdana" w:cs="Times New Roman"/>
                <w:i/>
                <w:iCs/>
                <w:color w:val="000000"/>
                <w:sz w:val="18"/>
                <w:szCs w:val="18"/>
                <w:lang w:eastAsia="ru-RU"/>
              </w:rPr>
              <w:softHyphen/>
              <w:t>ро</w:t>
            </w:r>
            <w:r w:rsidRPr="00872A36">
              <w:rPr>
                <w:rFonts w:ascii="Verdana" w:eastAsia="Times New Roman" w:hAnsi="Verdana" w:cs="Times New Roman"/>
                <w:i/>
                <w:iCs/>
                <w:color w:val="000000"/>
                <w:sz w:val="18"/>
                <w:szCs w:val="18"/>
                <w:lang w:eastAsia="ru-RU"/>
              </w:rPr>
              <w:softHyphen/>
              <w:t>не</w:t>
            </w:r>
            <w:r w:rsidRPr="00872A36">
              <w:rPr>
                <w:rFonts w:ascii="Verdana" w:eastAsia="Times New Roman" w:hAnsi="Verdana" w:cs="Times New Roman"/>
                <w:i/>
                <w:iCs/>
                <w:color w:val="000000"/>
                <w:sz w:val="18"/>
                <w:szCs w:val="18"/>
                <w:lang w:eastAsia="ru-RU"/>
              </w:rPr>
              <w:softHyphen/>
              <w:t>ния до вы</w:t>
            </w:r>
            <w:r w:rsidRPr="00872A36">
              <w:rPr>
                <w:rFonts w:ascii="Verdana" w:eastAsia="Times New Roman" w:hAnsi="Verdana" w:cs="Times New Roman"/>
                <w:i/>
                <w:iCs/>
                <w:color w:val="000000"/>
                <w:sz w:val="18"/>
                <w:szCs w:val="18"/>
                <w:lang w:eastAsia="ru-RU"/>
              </w:rPr>
              <w:softHyphen/>
              <w:t>хо</w:t>
            </w:r>
            <w:r w:rsidRPr="00872A36">
              <w:rPr>
                <w:rFonts w:ascii="Verdana" w:eastAsia="Times New Roman" w:hAnsi="Verdana" w:cs="Times New Roman"/>
                <w:i/>
                <w:iCs/>
                <w:color w:val="000000"/>
                <w:sz w:val="18"/>
                <w:szCs w:val="18"/>
                <w:lang w:eastAsia="ru-RU"/>
              </w:rPr>
              <w:softHyphen/>
              <w:t>да грун</w:t>
            </w:r>
            <w:r w:rsidRPr="00872A36">
              <w:rPr>
                <w:rFonts w:ascii="Verdana" w:eastAsia="Times New Roman" w:hAnsi="Verdana" w:cs="Times New Roman"/>
                <w:i/>
                <w:iCs/>
                <w:color w:val="000000"/>
                <w:sz w:val="18"/>
                <w:szCs w:val="18"/>
                <w:lang w:eastAsia="ru-RU"/>
              </w:rPr>
              <w:softHyphen/>
              <w:t>то</w:t>
            </w:r>
            <w:r w:rsidRPr="00872A36">
              <w:rPr>
                <w:rFonts w:ascii="Verdana" w:eastAsia="Times New Roman" w:hAnsi="Verdana" w:cs="Times New Roman"/>
                <w:i/>
                <w:iCs/>
                <w:color w:val="000000"/>
                <w:sz w:val="18"/>
                <w:szCs w:val="18"/>
                <w:lang w:eastAsia="ru-RU"/>
              </w:rPr>
              <w:softHyphen/>
              <w:t>вых вод к по</w:t>
            </w:r>
            <w:r w:rsidRPr="00872A36">
              <w:rPr>
                <w:rFonts w:ascii="Verdana" w:eastAsia="Times New Roman" w:hAnsi="Verdana" w:cs="Times New Roman"/>
                <w:i/>
                <w:iCs/>
                <w:color w:val="000000"/>
                <w:sz w:val="18"/>
                <w:szCs w:val="18"/>
                <w:lang w:eastAsia="ru-RU"/>
              </w:rPr>
              <w:softHyphen/>
              <w:t>верх</w:t>
            </w:r>
            <w:r w:rsidRPr="00872A36">
              <w:rPr>
                <w:rFonts w:ascii="Verdana" w:eastAsia="Times New Roman" w:hAnsi="Verdana" w:cs="Times New Roman"/>
                <w:i/>
                <w:iCs/>
                <w:color w:val="000000"/>
                <w:sz w:val="18"/>
                <w:szCs w:val="18"/>
                <w:lang w:eastAsia="ru-RU"/>
              </w:rPr>
              <w:softHyphen/>
              <w:t>ност</w:t>
            </w:r>
            <w:r w:rsidRPr="00872A36">
              <w:rPr>
                <w:rFonts w:ascii="Verdana" w:eastAsia="Times New Roman" w:hAnsi="Verdana" w:cs="Times New Roman"/>
                <w:i/>
                <w:iCs/>
                <w:color w:val="000000"/>
                <w:sz w:val="18"/>
                <w:szCs w:val="18"/>
                <w:lang w:eastAsia="ru-RU"/>
              </w:rPr>
              <w:softHyphen/>
              <w:t>но</w:t>
            </w:r>
            <w:r w:rsidRPr="00872A36">
              <w:rPr>
                <w:rFonts w:ascii="Verdana" w:eastAsia="Times New Roman" w:hAnsi="Verdana" w:cs="Times New Roman"/>
                <w:i/>
                <w:iCs/>
                <w:color w:val="000000"/>
                <w:sz w:val="18"/>
                <w:szCs w:val="18"/>
                <w:lang w:eastAsia="ru-RU"/>
              </w:rPr>
              <w:softHyphen/>
              <w:t xml:space="preserve">му </w:t>
            </w:r>
            <w:proofErr w:type="spellStart"/>
            <w:r w:rsidRPr="00872A36">
              <w:rPr>
                <w:rFonts w:ascii="Verdana" w:eastAsia="Times New Roman" w:hAnsi="Verdana" w:cs="Times New Roman"/>
                <w:i/>
                <w:iCs/>
                <w:color w:val="000000"/>
                <w:sz w:val="18"/>
                <w:szCs w:val="18"/>
                <w:lang w:eastAsia="ru-RU"/>
              </w:rPr>
              <w:t>водоисточнику</w:t>
            </w:r>
            <w:proofErr w:type="spellEnd"/>
            <w:r w:rsidRPr="00872A36">
              <w:rPr>
                <w:rFonts w:ascii="Verdana" w:eastAsia="Times New Roman" w:hAnsi="Verdana" w:cs="Times New Roman"/>
                <w:i/>
                <w:iCs/>
                <w:color w:val="000000"/>
                <w:sz w:val="18"/>
                <w:szCs w:val="18"/>
                <w:lang w:eastAsia="ru-RU"/>
              </w:rPr>
              <w:t>. (3)Этот кон</w:t>
            </w:r>
            <w:r w:rsidRPr="00872A36">
              <w:rPr>
                <w:rFonts w:ascii="Verdana" w:eastAsia="Times New Roman" w:hAnsi="Verdana" w:cs="Times New Roman"/>
                <w:i/>
                <w:iCs/>
                <w:color w:val="000000"/>
                <w:sz w:val="18"/>
                <w:szCs w:val="18"/>
                <w:lang w:eastAsia="ru-RU"/>
              </w:rPr>
              <w:softHyphen/>
              <w:t>троль осу</w:t>
            </w:r>
            <w:r w:rsidRPr="00872A36">
              <w:rPr>
                <w:rFonts w:ascii="Verdana" w:eastAsia="Times New Roman" w:hAnsi="Verdana" w:cs="Times New Roman"/>
                <w:i/>
                <w:iCs/>
                <w:color w:val="000000"/>
                <w:sz w:val="18"/>
                <w:szCs w:val="18"/>
                <w:lang w:eastAsia="ru-RU"/>
              </w:rPr>
              <w:softHyphen/>
              <w:t>ществ</w:t>
            </w:r>
            <w:r w:rsidRPr="00872A36">
              <w:rPr>
                <w:rFonts w:ascii="Verdana" w:eastAsia="Times New Roman" w:hAnsi="Verdana" w:cs="Times New Roman"/>
                <w:i/>
                <w:iCs/>
                <w:color w:val="000000"/>
                <w:sz w:val="18"/>
                <w:szCs w:val="18"/>
                <w:lang w:eastAsia="ru-RU"/>
              </w:rPr>
              <w:softHyphen/>
              <w:t>ля</w:t>
            </w:r>
            <w:r w:rsidRPr="00872A36">
              <w:rPr>
                <w:rFonts w:ascii="Verdana" w:eastAsia="Times New Roman" w:hAnsi="Verdana" w:cs="Times New Roman"/>
                <w:i/>
                <w:iCs/>
                <w:color w:val="000000"/>
                <w:sz w:val="18"/>
                <w:szCs w:val="18"/>
                <w:lang w:eastAsia="ru-RU"/>
              </w:rPr>
              <w:softHyphen/>
              <w:t>ет</w:t>
            </w:r>
            <w:r w:rsidRPr="00872A36">
              <w:rPr>
                <w:rFonts w:ascii="Verdana" w:eastAsia="Times New Roman" w:hAnsi="Verdana" w:cs="Times New Roman"/>
                <w:i/>
                <w:iCs/>
                <w:color w:val="000000"/>
                <w:sz w:val="18"/>
                <w:szCs w:val="18"/>
                <w:lang w:eastAsia="ru-RU"/>
              </w:rPr>
              <w:softHyphen/>
              <w:t>ся с по</w:t>
            </w:r>
            <w:r w:rsidRPr="00872A36">
              <w:rPr>
                <w:rFonts w:ascii="Verdana" w:eastAsia="Times New Roman" w:hAnsi="Verdana" w:cs="Times New Roman"/>
                <w:i/>
                <w:iCs/>
                <w:color w:val="000000"/>
                <w:sz w:val="18"/>
                <w:szCs w:val="18"/>
                <w:lang w:eastAsia="ru-RU"/>
              </w:rPr>
              <w:softHyphen/>
              <w:t>мо</w:t>
            </w:r>
            <w:r w:rsidRPr="00872A36">
              <w:rPr>
                <w:rFonts w:ascii="Verdana" w:eastAsia="Times New Roman" w:hAnsi="Verdana" w:cs="Times New Roman"/>
                <w:i/>
                <w:iCs/>
                <w:color w:val="000000"/>
                <w:sz w:val="18"/>
                <w:szCs w:val="18"/>
                <w:lang w:eastAsia="ru-RU"/>
              </w:rPr>
              <w:softHyphen/>
              <w:t>щью спе</w:t>
            </w:r>
            <w:r w:rsidRPr="00872A36">
              <w:rPr>
                <w:rFonts w:ascii="Verdana" w:eastAsia="Times New Roman" w:hAnsi="Verdana" w:cs="Times New Roman"/>
                <w:i/>
                <w:iCs/>
                <w:color w:val="000000"/>
                <w:sz w:val="18"/>
                <w:szCs w:val="18"/>
                <w:lang w:eastAsia="ru-RU"/>
              </w:rPr>
              <w:softHyphen/>
              <w:t>ци</w:t>
            </w:r>
            <w:r w:rsidRPr="00872A36">
              <w:rPr>
                <w:rFonts w:ascii="Verdana" w:eastAsia="Times New Roman" w:hAnsi="Verdana" w:cs="Times New Roman"/>
                <w:i/>
                <w:iCs/>
                <w:color w:val="000000"/>
                <w:sz w:val="18"/>
                <w:szCs w:val="18"/>
                <w:lang w:eastAsia="ru-RU"/>
              </w:rPr>
              <w:softHyphen/>
              <w:t>аль</w:t>
            </w:r>
            <w:r w:rsidRPr="00872A36">
              <w:rPr>
                <w:rFonts w:ascii="Verdana" w:eastAsia="Times New Roman" w:hAnsi="Verdana" w:cs="Times New Roman"/>
                <w:i/>
                <w:iCs/>
                <w:color w:val="000000"/>
                <w:sz w:val="18"/>
                <w:szCs w:val="18"/>
                <w:lang w:eastAsia="ru-RU"/>
              </w:rPr>
              <w:softHyphen/>
              <w:t>ных карт дви</w:t>
            </w:r>
            <w:r w:rsidRPr="00872A36">
              <w:rPr>
                <w:rFonts w:ascii="Verdana" w:eastAsia="Times New Roman" w:hAnsi="Verdana" w:cs="Times New Roman"/>
                <w:i/>
                <w:iCs/>
                <w:color w:val="000000"/>
                <w:sz w:val="18"/>
                <w:szCs w:val="18"/>
                <w:lang w:eastAsia="ru-RU"/>
              </w:rPr>
              <w:softHyphen/>
              <w:t>же</w:t>
            </w:r>
            <w:r w:rsidRPr="00872A36">
              <w:rPr>
                <w:rFonts w:ascii="Verdana" w:eastAsia="Times New Roman" w:hAnsi="Verdana" w:cs="Times New Roman"/>
                <w:i/>
                <w:iCs/>
                <w:color w:val="000000"/>
                <w:sz w:val="18"/>
                <w:szCs w:val="18"/>
                <w:lang w:eastAsia="ru-RU"/>
              </w:rPr>
              <w:softHyphen/>
              <w:t>ния грун</w:t>
            </w:r>
            <w:r w:rsidRPr="00872A36">
              <w:rPr>
                <w:rFonts w:ascii="Verdana" w:eastAsia="Times New Roman" w:hAnsi="Verdana" w:cs="Times New Roman"/>
                <w:i/>
                <w:iCs/>
                <w:color w:val="000000"/>
                <w:sz w:val="18"/>
                <w:szCs w:val="18"/>
                <w:lang w:eastAsia="ru-RU"/>
              </w:rPr>
              <w:softHyphen/>
              <w:t>то</w:t>
            </w:r>
            <w:r w:rsidRPr="00872A36">
              <w:rPr>
                <w:rFonts w:ascii="Verdana" w:eastAsia="Times New Roman" w:hAnsi="Verdana" w:cs="Times New Roman"/>
                <w:i/>
                <w:iCs/>
                <w:color w:val="000000"/>
                <w:sz w:val="18"/>
                <w:szCs w:val="18"/>
                <w:lang w:eastAsia="ru-RU"/>
              </w:rPr>
              <w:softHyphen/>
              <w:t>вых вод и воз</w:t>
            </w:r>
            <w:r w:rsidRPr="00872A36">
              <w:rPr>
                <w:rFonts w:ascii="Verdana" w:eastAsia="Times New Roman" w:hAnsi="Verdana" w:cs="Times New Roman"/>
                <w:i/>
                <w:iCs/>
                <w:color w:val="000000"/>
                <w:sz w:val="18"/>
                <w:szCs w:val="18"/>
                <w:lang w:eastAsia="ru-RU"/>
              </w:rPr>
              <w:softHyphen/>
              <w:t>мож</w:t>
            </w:r>
            <w:r w:rsidRPr="00872A36">
              <w:rPr>
                <w:rFonts w:ascii="Verdana" w:eastAsia="Times New Roman" w:hAnsi="Verdana" w:cs="Times New Roman"/>
                <w:i/>
                <w:iCs/>
                <w:color w:val="000000"/>
                <w:sz w:val="18"/>
                <w:szCs w:val="18"/>
                <w:lang w:eastAsia="ru-RU"/>
              </w:rPr>
              <w:softHyphen/>
              <w:t>ной ми</w:t>
            </w:r>
            <w:r w:rsidRPr="00872A36">
              <w:rPr>
                <w:rFonts w:ascii="Verdana" w:eastAsia="Times New Roman" w:hAnsi="Verdana" w:cs="Times New Roman"/>
                <w:i/>
                <w:iCs/>
                <w:color w:val="000000"/>
                <w:sz w:val="18"/>
                <w:szCs w:val="18"/>
                <w:lang w:eastAsia="ru-RU"/>
              </w:rPr>
              <w:softHyphen/>
              <w:t>гра</w:t>
            </w:r>
            <w:r w:rsidRPr="00872A36">
              <w:rPr>
                <w:rFonts w:ascii="Verdana" w:eastAsia="Times New Roman" w:hAnsi="Verdana" w:cs="Times New Roman"/>
                <w:i/>
                <w:iCs/>
                <w:color w:val="000000"/>
                <w:sz w:val="18"/>
                <w:szCs w:val="18"/>
                <w:lang w:eastAsia="ru-RU"/>
              </w:rPr>
              <w:softHyphen/>
              <w:t>ции загрязнений.</w:t>
            </w:r>
            <w:proofErr w:type="gramEnd"/>
          </w:p>
        </w:tc>
      </w:tr>
    </w:tbl>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b/>
          <w:bCs/>
          <w:color w:val="000000"/>
          <w:sz w:val="18"/>
          <w:szCs w:val="18"/>
          <w:lang w:eastAsia="ru-RU"/>
        </w:rPr>
        <w:t>Пояснение (</w:t>
      </w:r>
      <w:proofErr w:type="gramStart"/>
      <w:r w:rsidRPr="00872A36">
        <w:rPr>
          <w:rFonts w:ascii="Verdana" w:eastAsia="Times New Roman" w:hAnsi="Verdana" w:cs="Times New Roman"/>
          <w:b/>
          <w:bCs/>
          <w:color w:val="000000"/>
          <w:sz w:val="18"/>
          <w:szCs w:val="18"/>
          <w:lang w:eastAsia="ru-RU"/>
        </w:rPr>
        <w:t>см</w:t>
      </w:r>
      <w:proofErr w:type="gramEnd"/>
      <w:r w:rsidRPr="00872A36">
        <w:rPr>
          <w:rFonts w:ascii="Verdana" w:eastAsia="Times New Roman" w:hAnsi="Verdana" w:cs="Times New Roman"/>
          <w:b/>
          <w:bCs/>
          <w:color w:val="000000"/>
          <w:sz w:val="18"/>
          <w:szCs w:val="18"/>
          <w:lang w:eastAsia="ru-RU"/>
        </w:rPr>
        <w:t>. также Правило ниже).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1) не раскрывает содержания текста, а противоречит ему: в тексте нет упоминания о наблюдательных скважинах, о которых говорится в данном предложении.</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4) содержит неполную информацию: в нём нет даже упоминания о необходимости контроля для предотвращения опасного распространения радиоактивного загрязнения, о котором говорится в тексте.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xml:space="preserve">Предложение 5) содержит неполную информацию: нет упоминания о том, что </w:t>
      </w:r>
      <w:proofErr w:type="gramStart"/>
      <w:r w:rsidRPr="00872A36">
        <w:rPr>
          <w:rFonts w:ascii="Verdana" w:eastAsia="Times New Roman" w:hAnsi="Verdana" w:cs="Times New Roman"/>
          <w:color w:val="000000"/>
          <w:sz w:val="18"/>
          <w:szCs w:val="18"/>
          <w:lang w:eastAsia="ru-RU"/>
        </w:rPr>
        <w:t>контроль за</w:t>
      </w:r>
      <w:proofErr w:type="gramEnd"/>
      <w:r w:rsidRPr="00872A36">
        <w:rPr>
          <w:rFonts w:ascii="Verdana" w:eastAsia="Times New Roman" w:hAnsi="Verdana" w:cs="Times New Roman"/>
          <w:color w:val="000000"/>
          <w:sz w:val="18"/>
          <w:szCs w:val="18"/>
          <w:lang w:eastAsia="ru-RU"/>
        </w:rPr>
        <w:t xml:space="preserve"> грунтовыми водами нужен с целью предотвращения радиоактивного загрязнения.</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color w:val="000000"/>
          <w:sz w:val="18"/>
          <w:szCs w:val="18"/>
          <w:lang w:eastAsia="ru-RU"/>
        </w:rPr>
        <w:t>Верно</w:t>
      </w:r>
      <w:proofErr w:type="gramEnd"/>
      <w:r w:rsidRPr="00872A36">
        <w:rPr>
          <w:rFonts w:ascii="Verdana" w:eastAsia="Times New Roman" w:hAnsi="Verdana" w:cs="Times New Roman"/>
          <w:color w:val="000000"/>
          <w:sz w:val="18"/>
          <w:szCs w:val="18"/>
          <w:lang w:eastAsia="ru-RU"/>
        </w:rPr>
        <w:t xml:space="preserve"> передают главную информацию текста предложения 2) и 3).</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pacing w:val="30"/>
          <w:sz w:val="18"/>
          <w:szCs w:val="18"/>
          <w:lang w:eastAsia="ru-RU"/>
        </w:rPr>
        <w:t>Ответ:</w:t>
      </w:r>
      <w:r w:rsidRPr="00872A36">
        <w:rPr>
          <w:rFonts w:ascii="Verdana" w:eastAsia="Times New Roman" w:hAnsi="Verdana" w:cs="Times New Roman"/>
          <w:color w:val="000000"/>
          <w:sz w:val="18"/>
          <w:szCs w:val="18"/>
          <w:lang w:eastAsia="ru-RU"/>
        </w:rPr>
        <w:t> 23|32.</w:t>
      </w:r>
    </w:p>
    <w:p w:rsidR="00872A36" w:rsidRPr="00872A36" w:rsidRDefault="00404596" w:rsidP="00872A36">
      <w:pPr>
        <w:spacing w:before="225" w:after="0"/>
        <w:rPr>
          <w:rFonts w:ascii="Times New Roman" w:eastAsia="Times New Roman" w:hAnsi="Times New Roman" w:cs="Times New Roman"/>
          <w:sz w:val="24"/>
          <w:szCs w:val="24"/>
          <w:lang w:eastAsia="ru-RU"/>
        </w:rPr>
      </w:pPr>
      <w:r w:rsidRPr="00404596">
        <w:rPr>
          <w:rFonts w:ascii="Times New Roman" w:eastAsia="Times New Roman" w:hAnsi="Times New Roman" w:cs="Times New Roman"/>
          <w:sz w:val="24"/>
          <w:szCs w:val="24"/>
          <w:lang w:eastAsia="ru-RU"/>
        </w:rPr>
        <w:pict>
          <v:rect id="_x0000_i1025" style="width:0;height:1.5pt" o:hrstd="t" o:hrnoshade="t" o:hr="t" fillcolor="black" stroked="f"/>
        </w:pict>
      </w:r>
    </w:p>
    <w:p w:rsidR="00872A36" w:rsidRPr="00872A36" w:rsidRDefault="00872A36" w:rsidP="00872A36">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2</w:t>
      </w:r>
    </w:p>
    <w:p w:rsidR="00872A36" w:rsidRPr="00872A36" w:rsidRDefault="00872A36" w:rsidP="00872A36">
      <w:pPr>
        <w:shd w:val="clear" w:color="auto" w:fill="FFFFFF"/>
        <w:spacing w:before="225" w:after="75"/>
        <w:jc w:val="both"/>
        <w:rPr>
          <w:rFonts w:ascii="Verdana" w:eastAsia="Times New Roman" w:hAnsi="Verdana" w:cs="Times New Roman"/>
          <w:b/>
          <w:bCs/>
          <w:color w:val="000000"/>
          <w:sz w:val="18"/>
          <w:szCs w:val="18"/>
          <w:lang w:eastAsia="ru-RU"/>
        </w:rPr>
      </w:pPr>
      <w:r w:rsidRPr="00872A36">
        <w:rPr>
          <w:rFonts w:ascii="Verdana" w:eastAsia="Times New Roman" w:hAnsi="Verdana" w:cs="Times New Roman"/>
          <w:b/>
          <w:bCs/>
          <w:color w:val="000000"/>
          <w:sz w:val="18"/>
          <w:lang w:eastAsia="ru-RU"/>
        </w:rPr>
        <w:t>Задание 1 № </w:t>
      </w:r>
      <w:hyperlink r:id="rId5" w:history="1">
        <w:r w:rsidRPr="00872A36">
          <w:rPr>
            <w:rFonts w:ascii="Verdana" w:eastAsia="Times New Roman" w:hAnsi="Verdana" w:cs="Times New Roman"/>
            <w:b/>
            <w:bCs/>
            <w:color w:val="090949"/>
            <w:sz w:val="18"/>
            <w:u w:val="single"/>
            <w:lang w:eastAsia="ru-RU"/>
          </w:rPr>
          <w:t>65</w:t>
        </w:r>
      </w:hyperlink>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Укажите два предложения, в которых верно передана ГЛАВНАЯ информация, содержащаяся в тексте. Запишите номера этих предложений.</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1) Инфракрасные лучи, представляющие собой тепловое излучение нагретого предмета и относящиеся к невидимым человеческим глазом лучам, улавливают совы, что помогает им в ночной охоте.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color w:val="000000"/>
          <w:sz w:val="18"/>
          <w:szCs w:val="18"/>
          <w:lang w:eastAsia="ru-RU"/>
        </w:rPr>
        <w:t xml:space="preserve">2) Ультрафиолетовые лучи, в отличие от цветовых элементов спектра: красного, оранжевого, жёлтого, зелёного, </w:t>
      </w:r>
      <w:proofErr w:type="spellStart"/>
      <w:r w:rsidRPr="00872A36">
        <w:rPr>
          <w:rFonts w:ascii="Verdana" w:eastAsia="Times New Roman" w:hAnsi="Verdana" w:cs="Times New Roman"/>
          <w:color w:val="000000"/>
          <w:sz w:val="18"/>
          <w:szCs w:val="18"/>
          <w:lang w:eastAsia="ru-RU"/>
        </w:rPr>
        <w:t>голубого</w:t>
      </w:r>
      <w:proofErr w:type="spellEnd"/>
      <w:r w:rsidRPr="00872A36">
        <w:rPr>
          <w:rFonts w:ascii="Verdana" w:eastAsia="Times New Roman" w:hAnsi="Verdana" w:cs="Times New Roman"/>
          <w:color w:val="000000"/>
          <w:sz w:val="18"/>
          <w:szCs w:val="18"/>
          <w:lang w:eastAsia="ru-RU"/>
        </w:rPr>
        <w:t>, синего, фиолетового, — невидимы.</w:t>
      </w:r>
      <w:proofErr w:type="gramEnd"/>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3) Совы улавливают невидимые человеческим глазом лучи, которые представляют собой тепловое излучение нагретого предмета и называются инфракрасными лучами, и потому способны охотиться в темноте.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4) Тепловое излучение сов помогает им охотиться в ночное время.</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color w:val="000000"/>
          <w:sz w:val="18"/>
          <w:szCs w:val="18"/>
          <w:lang w:eastAsia="ru-RU"/>
        </w:rPr>
        <w:t xml:space="preserve">5) Учёные считают, что совы улавливают цветовые элементы спектра: красный, оранжевый, жёлтый, зелёный, </w:t>
      </w:r>
      <w:proofErr w:type="spellStart"/>
      <w:r w:rsidRPr="00872A36">
        <w:rPr>
          <w:rFonts w:ascii="Verdana" w:eastAsia="Times New Roman" w:hAnsi="Verdana" w:cs="Times New Roman"/>
          <w:color w:val="000000"/>
          <w:sz w:val="18"/>
          <w:szCs w:val="18"/>
          <w:lang w:eastAsia="ru-RU"/>
        </w:rPr>
        <w:t>голубой</w:t>
      </w:r>
      <w:proofErr w:type="spellEnd"/>
      <w:r w:rsidRPr="00872A36">
        <w:rPr>
          <w:rFonts w:ascii="Verdana" w:eastAsia="Times New Roman" w:hAnsi="Verdana" w:cs="Times New Roman"/>
          <w:color w:val="000000"/>
          <w:sz w:val="18"/>
          <w:szCs w:val="18"/>
          <w:lang w:eastAsia="ru-RU"/>
        </w:rPr>
        <w:t>, синий, фиолетовый, — что помогает птицам ориентироваться в темноте.</w:t>
      </w:r>
      <w:proofErr w:type="gramEnd"/>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872A36" w:rsidRPr="00872A36" w:rsidTr="00872A36">
        <w:trPr>
          <w:tblCellSpacing w:w="15" w:type="dxa"/>
          <w:jc w:val="center"/>
        </w:trPr>
        <w:tc>
          <w:tcPr>
            <w:tcW w:w="0" w:type="auto"/>
            <w:tcBorders>
              <w:top w:val="nil"/>
              <w:left w:val="nil"/>
              <w:bottom w:val="nil"/>
              <w:right w:val="nil"/>
            </w:tcBorders>
            <w:vAlign w:val="center"/>
            <w:hideMark/>
          </w:tcPr>
          <w:p w:rsidR="00872A36" w:rsidRPr="00872A36" w:rsidRDefault="00872A36" w:rsidP="00872A36">
            <w:pPr>
              <w:spacing w:before="75" w:after="0"/>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i/>
                <w:iCs/>
                <w:color w:val="000000"/>
                <w:sz w:val="18"/>
                <w:szCs w:val="18"/>
                <w:lang w:eastAsia="ru-RU"/>
              </w:rPr>
              <w:t>(1)Кроме ви</w:t>
            </w:r>
            <w:r w:rsidRPr="00872A36">
              <w:rPr>
                <w:rFonts w:ascii="Verdana" w:eastAsia="Times New Roman" w:hAnsi="Verdana" w:cs="Times New Roman"/>
                <w:i/>
                <w:iCs/>
                <w:color w:val="000000"/>
                <w:sz w:val="18"/>
                <w:szCs w:val="18"/>
                <w:lang w:eastAsia="ru-RU"/>
              </w:rPr>
              <w:softHyphen/>
              <w:t>ди</w:t>
            </w:r>
            <w:r w:rsidRPr="00872A36">
              <w:rPr>
                <w:rFonts w:ascii="Verdana" w:eastAsia="Times New Roman" w:hAnsi="Verdana" w:cs="Times New Roman"/>
                <w:i/>
                <w:iCs/>
                <w:color w:val="000000"/>
                <w:sz w:val="18"/>
                <w:szCs w:val="18"/>
                <w:lang w:eastAsia="ru-RU"/>
              </w:rPr>
              <w:softHyphen/>
              <w:t>мых человеческим гла</w:t>
            </w:r>
            <w:r w:rsidRPr="00872A36">
              <w:rPr>
                <w:rFonts w:ascii="Verdana" w:eastAsia="Times New Roman" w:hAnsi="Verdana" w:cs="Times New Roman"/>
                <w:i/>
                <w:iCs/>
                <w:color w:val="000000"/>
                <w:sz w:val="18"/>
                <w:szCs w:val="18"/>
                <w:lang w:eastAsia="ru-RU"/>
              </w:rPr>
              <w:softHyphen/>
              <w:t>зом лучей, ко</w:t>
            </w:r>
            <w:r w:rsidRPr="00872A36">
              <w:rPr>
                <w:rFonts w:ascii="Verdana" w:eastAsia="Times New Roman" w:hAnsi="Verdana" w:cs="Times New Roman"/>
                <w:i/>
                <w:iCs/>
                <w:color w:val="000000"/>
                <w:sz w:val="18"/>
                <w:szCs w:val="18"/>
                <w:lang w:eastAsia="ru-RU"/>
              </w:rPr>
              <w:softHyphen/>
              <w:t>то</w:t>
            </w:r>
            <w:r w:rsidRPr="00872A36">
              <w:rPr>
                <w:rFonts w:ascii="Verdana" w:eastAsia="Times New Roman" w:hAnsi="Verdana" w:cs="Times New Roman"/>
                <w:i/>
                <w:iCs/>
                <w:color w:val="000000"/>
                <w:sz w:val="18"/>
                <w:szCs w:val="18"/>
                <w:lang w:eastAsia="ru-RU"/>
              </w:rPr>
              <w:softHyphen/>
              <w:t>рые воспринимаются на</w:t>
            </w:r>
            <w:r w:rsidRPr="00872A36">
              <w:rPr>
                <w:rFonts w:ascii="Verdana" w:eastAsia="Times New Roman" w:hAnsi="Verdana" w:cs="Times New Roman"/>
                <w:i/>
                <w:iCs/>
                <w:color w:val="000000"/>
                <w:sz w:val="18"/>
                <w:szCs w:val="18"/>
                <w:lang w:eastAsia="ru-RU"/>
              </w:rPr>
              <w:softHyphen/>
              <w:t>ши</w:t>
            </w:r>
            <w:r w:rsidRPr="00872A36">
              <w:rPr>
                <w:rFonts w:ascii="Verdana" w:eastAsia="Times New Roman" w:hAnsi="Verdana" w:cs="Times New Roman"/>
                <w:i/>
                <w:iCs/>
                <w:color w:val="000000"/>
                <w:sz w:val="18"/>
                <w:szCs w:val="18"/>
                <w:lang w:eastAsia="ru-RU"/>
              </w:rPr>
              <w:softHyphen/>
              <w:t>ми органами зре</w:t>
            </w:r>
            <w:r w:rsidRPr="00872A36">
              <w:rPr>
                <w:rFonts w:ascii="Verdana" w:eastAsia="Times New Roman" w:hAnsi="Verdana" w:cs="Times New Roman"/>
                <w:i/>
                <w:iCs/>
                <w:color w:val="000000"/>
                <w:sz w:val="18"/>
                <w:szCs w:val="18"/>
                <w:lang w:eastAsia="ru-RU"/>
              </w:rPr>
              <w:softHyphen/>
              <w:t>ния как цве</w:t>
            </w:r>
            <w:r w:rsidRPr="00872A36">
              <w:rPr>
                <w:rFonts w:ascii="Verdana" w:eastAsia="Times New Roman" w:hAnsi="Verdana" w:cs="Times New Roman"/>
                <w:i/>
                <w:iCs/>
                <w:color w:val="000000"/>
                <w:sz w:val="18"/>
                <w:szCs w:val="18"/>
                <w:lang w:eastAsia="ru-RU"/>
              </w:rPr>
              <w:softHyphen/>
              <w:t>то</w:t>
            </w:r>
            <w:r w:rsidRPr="00872A36">
              <w:rPr>
                <w:rFonts w:ascii="Verdana" w:eastAsia="Times New Roman" w:hAnsi="Verdana" w:cs="Times New Roman"/>
                <w:i/>
                <w:iCs/>
                <w:color w:val="000000"/>
                <w:sz w:val="18"/>
                <w:szCs w:val="18"/>
                <w:lang w:eastAsia="ru-RU"/>
              </w:rPr>
              <w:softHyphen/>
              <w:t xml:space="preserve">вые элементы спектра: красный, оранжевый, жёлтый, зелёный, </w:t>
            </w:r>
            <w:proofErr w:type="spellStart"/>
            <w:r w:rsidRPr="00872A36">
              <w:rPr>
                <w:rFonts w:ascii="Verdana" w:eastAsia="Times New Roman" w:hAnsi="Verdana" w:cs="Times New Roman"/>
                <w:i/>
                <w:iCs/>
                <w:color w:val="000000"/>
                <w:sz w:val="18"/>
                <w:szCs w:val="18"/>
                <w:lang w:eastAsia="ru-RU"/>
              </w:rPr>
              <w:t>голубой</w:t>
            </w:r>
            <w:proofErr w:type="spellEnd"/>
            <w:r w:rsidRPr="00872A36">
              <w:rPr>
                <w:rFonts w:ascii="Verdana" w:eastAsia="Times New Roman" w:hAnsi="Verdana" w:cs="Times New Roman"/>
                <w:i/>
                <w:iCs/>
                <w:color w:val="000000"/>
                <w:sz w:val="18"/>
                <w:szCs w:val="18"/>
                <w:lang w:eastAsia="ru-RU"/>
              </w:rPr>
              <w:t>, синий, фиолетовый, — пучок света со</w:t>
            </w:r>
            <w:r w:rsidRPr="00872A36">
              <w:rPr>
                <w:rFonts w:ascii="Verdana" w:eastAsia="Times New Roman" w:hAnsi="Verdana" w:cs="Times New Roman"/>
                <w:i/>
                <w:iCs/>
                <w:color w:val="000000"/>
                <w:sz w:val="18"/>
                <w:szCs w:val="18"/>
                <w:lang w:eastAsia="ru-RU"/>
              </w:rPr>
              <w:softHyphen/>
              <w:t>став</w:t>
            </w:r>
            <w:r w:rsidRPr="00872A36">
              <w:rPr>
                <w:rFonts w:ascii="Verdana" w:eastAsia="Times New Roman" w:hAnsi="Verdana" w:cs="Times New Roman"/>
                <w:i/>
                <w:iCs/>
                <w:color w:val="000000"/>
                <w:sz w:val="18"/>
                <w:szCs w:val="18"/>
                <w:lang w:eastAsia="ru-RU"/>
              </w:rPr>
              <w:softHyphen/>
              <w:t>ля</w:t>
            </w:r>
            <w:r w:rsidRPr="00872A36">
              <w:rPr>
                <w:rFonts w:ascii="Verdana" w:eastAsia="Times New Roman" w:hAnsi="Verdana" w:cs="Times New Roman"/>
                <w:i/>
                <w:iCs/>
                <w:color w:val="000000"/>
                <w:sz w:val="18"/>
                <w:szCs w:val="18"/>
                <w:lang w:eastAsia="ru-RU"/>
              </w:rPr>
              <w:softHyphen/>
              <w:t>ют и не</w:t>
            </w:r>
            <w:r w:rsidRPr="00872A36">
              <w:rPr>
                <w:rFonts w:ascii="Verdana" w:eastAsia="Times New Roman" w:hAnsi="Verdana" w:cs="Times New Roman"/>
                <w:i/>
                <w:iCs/>
                <w:color w:val="000000"/>
                <w:sz w:val="18"/>
                <w:szCs w:val="18"/>
                <w:lang w:eastAsia="ru-RU"/>
              </w:rPr>
              <w:softHyphen/>
              <w:t>ви</w:t>
            </w:r>
            <w:r w:rsidRPr="00872A36">
              <w:rPr>
                <w:rFonts w:ascii="Verdana" w:eastAsia="Times New Roman" w:hAnsi="Verdana" w:cs="Times New Roman"/>
                <w:i/>
                <w:iCs/>
                <w:color w:val="000000"/>
                <w:sz w:val="18"/>
                <w:szCs w:val="18"/>
                <w:lang w:eastAsia="ru-RU"/>
              </w:rPr>
              <w:softHyphen/>
              <w:t>ди</w:t>
            </w:r>
            <w:r w:rsidRPr="00872A36">
              <w:rPr>
                <w:rFonts w:ascii="Verdana" w:eastAsia="Times New Roman" w:hAnsi="Verdana" w:cs="Times New Roman"/>
                <w:i/>
                <w:iCs/>
                <w:color w:val="000000"/>
                <w:sz w:val="18"/>
                <w:szCs w:val="18"/>
                <w:lang w:eastAsia="ru-RU"/>
              </w:rPr>
              <w:softHyphen/>
              <w:t>мые лучи: уль</w:t>
            </w:r>
            <w:r w:rsidRPr="00872A36">
              <w:rPr>
                <w:rFonts w:ascii="Verdana" w:eastAsia="Times New Roman" w:hAnsi="Verdana" w:cs="Times New Roman"/>
                <w:i/>
                <w:iCs/>
                <w:color w:val="000000"/>
                <w:sz w:val="18"/>
                <w:szCs w:val="18"/>
                <w:lang w:eastAsia="ru-RU"/>
              </w:rPr>
              <w:softHyphen/>
              <w:t>тра</w:t>
            </w:r>
            <w:r w:rsidRPr="00872A36">
              <w:rPr>
                <w:rFonts w:ascii="Verdana" w:eastAsia="Times New Roman" w:hAnsi="Verdana" w:cs="Times New Roman"/>
                <w:i/>
                <w:iCs/>
                <w:color w:val="000000"/>
                <w:sz w:val="18"/>
                <w:szCs w:val="18"/>
                <w:lang w:eastAsia="ru-RU"/>
              </w:rPr>
              <w:softHyphen/>
              <w:t>фи</w:t>
            </w:r>
            <w:r w:rsidRPr="00872A36">
              <w:rPr>
                <w:rFonts w:ascii="Verdana" w:eastAsia="Times New Roman" w:hAnsi="Verdana" w:cs="Times New Roman"/>
                <w:i/>
                <w:iCs/>
                <w:color w:val="000000"/>
                <w:sz w:val="18"/>
                <w:szCs w:val="18"/>
                <w:lang w:eastAsia="ru-RU"/>
              </w:rPr>
              <w:softHyphen/>
              <w:t>о</w:t>
            </w:r>
            <w:r w:rsidRPr="00872A36">
              <w:rPr>
                <w:rFonts w:ascii="Verdana" w:eastAsia="Times New Roman" w:hAnsi="Verdana" w:cs="Times New Roman"/>
                <w:i/>
                <w:iCs/>
                <w:color w:val="000000"/>
                <w:sz w:val="18"/>
                <w:szCs w:val="18"/>
                <w:lang w:eastAsia="ru-RU"/>
              </w:rPr>
              <w:softHyphen/>
              <w:t>ле</w:t>
            </w:r>
            <w:r w:rsidRPr="00872A36">
              <w:rPr>
                <w:rFonts w:ascii="Verdana" w:eastAsia="Times New Roman" w:hAnsi="Verdana" w:cs="Times New Roman"/>
                <w:i/>
                <w:iCs/>
                <w:color w:val="000000"/>
                <w:sz w:val="18"/>
                <w:szCs w:val="18"/>
                <w:lang w:eastAsia="ru-RU"/>
              </w:rPr>
              <w:softHyphen/>
              <w:t>то</w:t>
            </w:r>
            <w:r w:rsidRPr="00872A36">
              <w:rPr>
                <w:rFonts w:ascii="Verdana" w:eastAsia="Times New Roman" w:hAnsi="Verdana" w:cs="Times New Roman"/>
                <w:i/>
                <w:iCs/>
                <w:color w:val="000000"/>
                <w:sz w:val="18"/>
                <w:szCs w:val="18"/>
                <w:lang w:eastAsia="ru-RU"/>
              </w:rPr>
              <w:softHyphen/>
              <w:t>вые и инфракрасные. (2)Установлено, что ин</w:t>
            </w:r>
            <w:r w:rsidRPr="00872A36">
              <w:rPr>
                <w:rFonts w:ascii="Verdana" w:eastAsia="Times New Roman" w:hAnsi="Verdana" w:cs="Times New Roman"/>
                <w:i/>
                <w:iCs/>
                <w:color w:val="000000"/>
                <w:sz w:val="18"/>
                <w:szCs w:val="18"/>
                <w:lang w:eastAsia="ru-RU"/>
              </w:rPr>
              <w:softHyphen/>
              <w:t>фра</w:t>
            </w:r>
            <w:r w:rsidRPr="00872A36">
              <w:rPr>
                <w:rFonts w:ascii="Verdana" w:eastAsia="Times New Roman" w:hAnsi="Verdana" w:cs="Times New Roman"/>
                <w:i/>
                <w:iCs/>
                <w:color w:val="000000"/>
                <w:sz w:val="18"/>
                <w:szCs w:val="18"/>
                <w:lang w:eastAsia="ru-RU"/>
              </w:rPr>
              <w:softHyphen/>
              <w:t>крас</w:t>
            </w:r>
            <w:r w:rsidRPr="00872A36">
              <w:rPr>
                <w:rFonts w:ascii="Verdana" w:eastAsia="Times New Roman" w:hAnsi="Verdana" w:cs="Times New Roman"/>
                <w:i/>
                <w:iCs/>
                <w:color w:val="000000"/>
                <w:sz w:val="18"/>
                <w:szCs w:val="18"/>
                <w:lang w:eastAsia="ru-RU"/>
              </w:rPr>
              <w:softHyphen/>
              <w:t>ные лучи пред</w:t>
            </w:r>
            <w:r w:rsidRPr="00872A36">
              <w:rPr>
                <w:rFonts w:ascii="Verdana" w:eastAsia="Times New Roman" w:hAnsi="Verdana" w:cs="Times New Roman"/>
                <w:i/>
                <w:iCs/>
                <w:color w:val="000000"/>
                <w:sz w:val="18"/>
                <w:szCs w:val="18"/>
                <w:lang w:eastAsia="ru-RU"/>
              </w:rPr>
              <w:softHyphen/>
              <w:t>став</w:t>
            </w:r>
            <w:r w:rsidRPr="00872A36">
              <w:rPr>
                <w:rFonts w:ascii="Verdana" w:eastAsia="Times New Roman" w:hAnsi="Verdana" w:cs="Times New Roman"/>
                <w:i/>
                <w:iCs/>
                <w:color w:val="000000"/>
                <w:sz w:val="18"/>
                <w:szCs w:val="18"/>
                <w:lang w:eastAsia="ru-RU"/>
              </w:rPr>
              <w:softHyphen/>
              <w:t>ля</w:t>
            </w:r>
            <w:r w:rsidRPr="00872A36">
              <w:rPr>
                <w:rFonts w:ascii="Verdana" w:eastAsia="Times New Roman" w:hAnsi="Verdana" w:cs="Times New Roman"/>
                <w:i/>
                <w:iCs/>
                <w:color w:val="000000"/>
                <w:sz w:val="18"/>
                <w:szCs w:val="18"/>
                <w:lang w:eastAsia="ru-RU"/>
              </w:rPr>
              <w:softHyphen/>
              <w:t>ют собой теп</w:t>
            </w:r>
            <w:r w:rsidRPr="00872A36">
              <w:rPr>
                <w:rFonts w:ascii="Verdana" w:eastAsia="Times New Roman" w:hAnsi="Verdana" w:cs="Times New Roman"/>
                <w:i/>
                <w:iCs/>
                <w:color w:val="000000"/>
                <w:sz w:val="18"/>
                <w:szCs w:val="18"/>
                <w:lang w:eastAsia="ru-RU"/>
              </w:rPr>
              <w:softHyphen/>
              <w:t>ло</w:t>
            </w:r>
            <w:r w:rsidRPr="00872A36">
              <w:rPr>
                <w:rFonts w:ascii="Verdana" w:eastAsia="Times New Roman" w:hAnsi="Verdana" w:cs="Times New Roman"/>
                <w:i/>
                <w:iCs/>
                <w:color w:val="000000"/>
                <w:sz w:val="18"/>
                <w:szCs w:val="18"/>
                <w:lang w:eastAsia="ru-RU"/>
              </w:rPr>
              <w:softHyphen/>
              <w:t>вое излучение вся</w:t>
            </w:r>
            <w:r w:rsidRPr="00872A36">
              <w:rPr>
                <w:rFonts w:ascii="Verdana" w:eastAsia="Times New Roman" w:hAnsi="Verdana" w:cs="Times New Roman"/>
                <w:i/>
                <w:iCs/>
                <w:color w:val="000000"/>
                <w:sz w:val="18"/>
                <w:szCs w:val="18"/>
                <w:lang w:eastAsia="ru-RU"/>
              </w:rPr>
              <w:softHyphen/>
              <w:t>ко</w:t>
            </w:r>
            <w:r w:rsidRPr="00872A36">
              <w:rPr>
                <w:rFonts w:ascii="Verdana" w:eastAsia="Times New Roman" w:hAnsi="Verdana" w:cs="Times New Roman"/>
                <w:i/>
                <w:iCs/>
                <w:color w:val="000000"/>
                <w:sz w:val="18"/>
                <w:szCs w:val="18"/>
                <w:lang w:eastAsia="ru-RU"/>
              </w:rPr>
              <w:softHyphen/>
              <w:t>го нагретого предмета. (3)Учёные считают,&lt;...&gt; лучи улав</w:t>
            </w:r>
            <w:r w:rsidRPr="00872A36">
              <w:rPr>
                <w:rFonts w:ascii="Verdana" w:eastAsia="Times New Roman" w:hAnsi="Verdana" w:cs="Times New Roman"/>
                <w:i/>
                <w:iCs/>
                <w:color w:val="000000"/>
                <w:sz w:val="18"/>
                <w:szCs w:val="18"/>
                <w:lang w:eastAsia="ru-RU"/>
              </w:rPr>
              <w:softHyphen/>
              <w:t>ли</w:t>
            </w:r>
            <w:r w:rsidRPr="00872A36">
              <w:rPr>
                <w:rFonts w:ascii="Verdana" w:eastAsia="Times New Roman" w:hAnsi="Verdana" w:cs="Times New Roman"/>
                <w:i/>
                <w:iCs/>
                <w:color w:val="000000"/>
                <w:sz w:val="18"/>
                <w:szCs w:val="18"/>
                <w:lang w:eastAsia="ru-RU"/>
              </w:rPr>
              <w:softHyphen/>
              <w:t>ва</w:t>
            </w:r>
            <w:r w:rsidRPr="00872A36">
              <w:rPr>
                <w:rFonts w:ascii="Verdana" w:eastAsia="Times New Roman" w:hAnsi="Verdana" w:cs="Times New Roman"/>
                <w:i/>
                <w:iCs/>
                <w:color w:val="000000"/>
                <w:sz w:val="18"/>
                <w:szCs w:val="18"/>
                <w:lang w:eastAsia="ru-RU"/>
              </w:rPr>
              <w:softHyphen/>
              <w:t>ют совы, что по</w:t>
            </w:r>
            <w:r w:rsidRPr="00872A36">
              <w:rPr>
                <w:rFonts w:ascii="Verdana" w:eastAsia="Times New Roman" w:hAnsi="Verdana" w:cs="Times New Roman"/>
                <w:i/>
                <w:iCs/>
                <w:color w:val="000000"/>
                <w:sz w:val="18"/>
                <w:szCs w:val="18"/>
                <w:lang w:eastAsia="ru-RU"/>
              </w:rPr>
              <w:softHyphen/>
              <w:t>мо</w:t>
            </w:r>
            <w:r w:rsidRPr="00872A36">
              <w:rPr>
                <w:rFonts w:ascii="Verdana" w:eastAsia="Times New Roman" w:hAnsi="Verdana" w:cs="Times New Roman"/>
                <w:i/>
                <w:iCs/>
                <w:color w:val="000000"/>
                <w:sz w:val="18"/>
                <w:szCs w:val="18"/>
                <w:lang w:eastAsia="ru-RU"/>
              </w:rPr>
              <w:softHyphen/>
              <w:t>га</w:t>
            </w:r>
            <w:r w:rsidRPr="00872A36">
              <w:rPr>
                <w:rFonts w:ascii="Verdana" w:eastAsia="Times New Roman" w:hAnsi="Verdana" w:cs="Times New Roman"/>
                <w:i/>
                <w:iCs/>
                <w:color w:val="000000"/>
                <w:sz w:val="18"/>
                <w:szCs w:val="18"/>
                <w:lang w:eastAsia="ru-RU"/>
              </w:rPr>
              <w:softHyphen/>
              <w:t>ет птицам охо</w:t>
            </w:r>
            <w:r w:rsidRPr="00872A36">
              <w:rPr>
                <w:rFonts w:ascii="Verdana" w:eastAsia="Times New Roman" w:hAnsi="Verdana" w:cs="Times New Roman"/>
                <w:i/>
                <w:iCs/>
                <w:color w:val="000000"/>
                <w:sz w:val="18"/>
                <w:szCs w:val="18"/>
                <w:lang w:eastAsia="ru-RU"/>
              </w:rPr>
              <w:softHyphen/>
              <w:t>тить</w:t>
            </w:r>
            <w:r w:rsidRPr="00872A36">
              <w:rPr>
                <w:rFonts w:ascii="Verdana" w:eastAsia="Times New Roman" w:hAnsi="Verdana" w:cs="Times New Roman"/>
                <w:i/>
                <w:iCs/>
                <w:color w:val="000000"/>
                <w:sz w:val="18"/>
                <w:szCs w:val="18"/>
                <w:lang w:eastAsia="ru-RU"/>
              </w:rPr>
              <w:softHyphen/>
              <w:t>ся в тем</w:t>
            </w:r>
            <w:r w:rsidRPr="00872A36">
              <w:rPr>
                <w:rFonts w:ascii="Verdana" w:eastAsia="Times New Roman" w:hAnsi="Verdana" w:cs="Times New Roman"/>
                <w:i/>
                <w:iCs/>
                <w:color w:val="000000"/>
                <w:sz w:val="18"/>
                <w:szCs w:val="18"/>
                <w:lang w:eastAsia="ru-RU"/>
              </w:rPr>
              <w:softHyphen/>
              <w:t>но</w:t>
            </w:r>
            <w:r w:rsidRPr="00872A36">
              <w:rPr>
                <w:rFonts w:ascii="Verdana" w:eastAsia="Times New Roman" w:hAnsi="Verdana" w:cs="Times New Roman"/>
                <w:i/>
                <w:iCs/>
                <w:color w:val="000000"/>
                <w:sz w:val="18"/>
                <w:szCs w:val="18"/>
                <w:lang w:eastAsia="ru-RU"/>
              </w:rPr>
              <w:softHyphen/>
              <w:t>те (совы охо</w:t>
            </w:r>
            <w:r w:rsidRPr="00872A36">
              <w:rPr>
                <w:rFonts w:ascii="Verdana" w:eastAsia="Times New Roman" w:hAnsi="Verdana" w:cs="Times New Roman"/>
                <w:i/>
                <w:iCs/>
                <w:color w:val="000000"/>
                <w:sz w:val="18"/>
                <w:szCs w:val="18"/>
                <w:lang w:eastAsia="ru-RU"/>
              </w:rPr>
              <w:softHyphen/>
              <w:t>тят</w:t>
            </w:r>
            <w:r w:rsidRPr="00872A36">
              <w:rPr>
                <w:rFonts w:ascii="Verdana" w:eastAsia="Times New Roman" w:hAnsi="Verdana" w:cs="Times New Roman"/>
                <w:i/>
                <w:iCs/>
                <w:color w:val="000000"/>
                <w:sz w:val="18"/>
                <w:szCs w:val="18"/>
                <w:lang w:eastAsia="ru-RU"/>
              </w:rPr>
              <w:softHyphen/>
              <w:t>ся ночью на мел</w:t>
            </w:r>
            <w:r w:rsidRPr="00872A36">
              <w:rPr>
                <w:rFonts w:ascii="Verdana" w:eastAsia="Times New Roman" w:hAnsi="Verdana" w:cs="Times New Roman"/>
                <w:i/>
                <w:iCs/>
                <w:color w:val="000000"/>
                <w:sz w:val="18"/>
                <w:szCs w:val="18"/>
                <w:lang w:eastAsia="ru-RU"/>
              </w:rPr>
              <w:softHyphen/>
              <w:t>ких</w:t>
            </w:r>
            <w:proofErr w:type="gramEnd"/>
            <w:r w:rsidRPr="00872A36">
              <w:rPr>
                <w:rFonts w:ascii="Verdana" w:eastAsia="Times New Roman" w:hAnsi="Verdana" w:cs="Times New Roman"/>
                <w:i/>
                <w:iCs/>
                <w:color w:val="000000"/>
                <w:sz w:val="18"/>
                <w:szCs w:val="18"/>
                <w:lang w:eastAsia="ru-RU"/>
              </w:rPr>
              <w:t xml:space="preserve"> грызунов и вы</w:t>
            </w:r>
            <w:r w:rsidRPr="00872A36">
              <w:rPr>
                <w:rFonts w:ascii="Verdana" w:eastAsia="Times New Roman" w:hAnsi="Verdana" w:cs="Times New Roman"/>
                <w:i/>
                <w:iCs/>
                <w:color w:val="000000"/>
                <w:sz w:val="18"/>
                <w:szCs w:val="18"/>
                <w:lang w:eastAsia="ru-RU"/>
              </w:rPr>
              <w:softHyphen/>
              <w:t>лав</w:t>
            </w:r>
            <w:r w:rsidRPr="00872A36">
              <w:rPr>
                <w:rFonts w:ascii="Verdana" w:eastAsia="Times New Roman" w:hAnsi="Verdana" w:cs="Times New Roman"/>
                <w:i/>
                <w:iCs/>
                <w:color w:val="000000"/>
                <w:sz w:val="18"/>
                <w:szCs w:val="18"/>
                <w:lang w:eastAsia="ru-RU"/>
              </w:rPr>
              <w:softHyphen/>
              <w:t>ли</w:t>
            </w:r>
            <w:r w:rsidRPr="00872A36">
              <w:rPr>
                <w:rFonts w:ascii="Verdana" w:eastAsia="Times New Roman" w:hAnsi="Verdana" w:cs="Times New Roman"/>
                <w:i/>
                <w:iCs/>
                <w:color w:val="000000"/>
                <w:sz w:val="18"/>
                <w:szCs w:val="18"/>
                <w:lang w:eastAsia="ru-RU"/>
              </w:rPr>
              <w:softHyphen/>
              <w:t>ва</w:t>
            </w:r>
            <w:r w:rsidRPr="00872A36">
              <w:rPr>
                <w:rFonts w:ascii="Verdana" w:eastAsia="Times New Roman" w:hAnsi="Verdana" w:cs="Times New Roman"/>
                <w:i/>
                <w:iCs/>
                <w:color w:val="000000"/>
                <w:sz w:val="18"/>
                <w:szCs w:val="18"/>
                <w:lang w:eastAsia="ru-RU"/>
              </w:rPr>
              <w:softHyphen/>
              <w:t>ют их не</w:t>
            </w:r>
            <w:r w:rsidRPr="00872A36">
              <w:rPr>
                <w:rFonts w:ascii="Verdana" w:eastAsia="Times New Roman" w:hAnsi="Verdana" w:cs="Times New Roman"/>
                <w:i/>
                <w:iCs/>
                <w:color w:val="000000"/>
                <w:sz w:val="18"/>
                <w:szCs w:val="18"/>
                <w:lang w:eastAsia="ru-RU"/>
              </w:rPr>
              <w:softHyphen/>
              <w:t>ма</w:t>
            </w:r>
            <w:r w:rsidRPr="00872A36">
              <w:rPr>
                <w:rFonts w:ascii="Verdana" w:eastAsia="Times New Roman" w:hAnsi="Verdana" w:cs="Times New Roman"/>
                <w:i/>
                <w:iCs/>
                <w:color w:val="000000"/>
                <w:sz w:val="18"/>
                <w:szCs w:val="18"/>
                <w:lang w:eastAsia="ru-RU"/>
              </w:rPr>
              <w:softHyphen/>
              <w:t>ло — де</w:t>
            </w:r>
            <w:r w:rsidRPr="00872A36">
              <w:rPr>
                <w:rFonts w:ascii="Verdana" w:eastAsia="Times New Roman" w:hAnsi="Verdana" w:cs="Times New Roman"/>
                <w:i/>
                <w:iCs/>
                <w:color w:val="000000"/>
                <w:sz w:val="18"/>
                <w:szCs w:val="18"/>
                <w:lang w:eastAsia="ru-RU"/>
              </w:rPr>
              <w:softHyphen/>
              <w:t>сят</w:t>
            </w:r>
            <w:r w:rsidRPr="00872A36">
              <w:rPr>
                <w:rFonts w:ascii="Verdana" w:eastAsia="Times New Roman" w:hAnsi="Verdana" w:cs="Times New Roman"/>
                <w:i/>
                <w:iCs/>
                <w:color w:val="000000"/>
                <w:sz w:val="18"/>
                <w:szCs w:val="18"/>
                <w:lang w:eastAsia="ru-RU"/>
              </w:rPr>
              <w:softHyphen/>
              <w:t>ки за ночь).</w:t>
            </w:r>
          </w:p>
        </w:tc>
      </w:tr>
    </w:tbl>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b/>
          <w:bCs/>
          <w:color w:val="000000"/>
          <w:sz w:val="18"/>
          <w:szCs w:val="18"/>
          <w:lang w:eastAsia="ru-RU"/>
        </w:rPr>
        <w:t>Пояснение (</w:t>
      </w:r>
      <w:proofErr w:type="gramStart"/>
      <w:r w:rsidRPr="00872A36">
        <w:rPr>
          <w:rFonts w:ascii="Verdana" w:eastAsia="Times New Roman" w:hAnsi="Verdana" w:cs="Times New Roman"/>
          <w:b/>
          <w:bCs/>
          <w:color w:val="000000"/>
          <w:sz w:val="18"/>
          <w:szCs w:val="18"/>
          <w:lang w:eastAsia="ru-RU"/>
        </w:rPr>
        <w:t>см</w:t>
      </w:r>
      <w:proofErr w:type="gramEnd"/>
      <w:r w:rsidRPr="00872A36">
        <w:rPr>
          <w:rFonts w:ascii="Verdana" w:eastAsia="Times New Roman" w:hAnsi="Verdana" w:cs="Times New Roman"/>
          <w:b/>
          <w:bCs/>
          <w:color w:val="000000"/>
          <w:sz w:val="18"/>
          <w:szCs w:val="18"/>
          <w:lang w:eastAsia="ru-RU"/>
        </w:rPr>
        <w:t>. также Правило ниже).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В предложении 2) информация неполная: говорится только о том, что существуют два вида лучей.</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lastRenderedPageBreak/>
        <w:t>Предложение 4) противоречит содержанию текста: совам помогает ориентироваться не их собственное тепловое излучение, а излучение тепла от предметов.</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5) противоречит содержанию текста: совы улавливают не цветовые элементы спектра, а тепловое излучение нагретого предмета, именно поэтому они и ориентируются в темноте (предложения 2-3 текста).</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color w:val="000000"/>
          <w:sz w:val="18"/>
          <w:szCs w:val="18"/>
          <w:lang w:eastAsia="ru-RU"/>
        </w:rPr>
        <w:t>Верно</w:t>
      </w:r>
      <w:proofErr w:type="gramEnd"/>
      <w:r w:rsidRPr="00872A36">
        <w:rPr>
          <w:rFonts w:ascii="Verdana" w:eastAsia="Times New Roman" w:hAnsi="Verdana" w:cs="Times New Roman"/>
          <w:color w:val="000000"/>
          <w:sz w:val="18"/>
          <w:szCs w:val="18"/>
          <w:lang w:eastAsia="ru-RU"/>
        </w:rPr>
        <w:t xml:space="preserve"> передана главная информация текста в предложениях 1 и 3.</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pacing w:val="30"/>
          <w:sz w:val="18"/>
          <w:szCs w:val="18"/>
          <w:lang w:eastAsia="ru-RU"/>
        </w:rPr>
        <w:t>Ответ:</w:t>
      </w:r>
      <w:r w:rsidRPr="00872A36">
        <w:rPr>
          <w:rFonts w:ascii="Verdana" w:eastAsia="Times New Roman" w:hAnsi="Verdana" w:cs="Times New Roman"/>
          <w:color w:val="000000"/>
          <w:sz w:val="18"/>
          <w:szCs w:val="18"/>
          <w:lang w:eastAsia="ru-RU"/>
        </w:rPr>
        <w:t> 13|31.</w:t>
      </w:r>
    </w:p>
    <w:p w:rsidR="00872A36" w:rsidRPr="00872A36" w:rsidRDefault="00404596" w:rsidP="00872A36">
      <w:pPr>
        <w:spacing w:before="225" w:after="0"/>
        <w:rPr>
          <w:rFonts w:ascii="Times New Roman" w:eastAsia="Times New Roman" w:hAnsi="Times New Roman" w:cs="Times New Roman"/>
          <w:sz w:val="24"/>
          <w:szCs w:val="24"/>
          <w:lang w:eastAsia="ru-RU"/>
        </w:rPr>
      </w:pPr>
      <w:r w:rsidRPr="00404596">
        <w:rPr>
          <w:rFonts w:ascii="Times New Roman" w:eastAsia="Times New Roman" w:hAnsi="Times New Roman" w:cs="Times New Roman"/>
          <w:sz w:val="24"/>
          <w:szCs w:val="24"/>
          <w:lang w:eastAsia="ru-RU"/>
        </w:rPr>
        <w:pict>
          <v:rect id="_x0000_i1026" style="width:0;height:1.5pt" o:hrstd="t" o:hrnoshade="t" o:hr="t" fillcolor="black" stroked="f"/>
        </w:pict>
      </w:r>
    </w:p>
    <w:p w:rsidR="00872A36" w:rsidRPr="00872A36" w:rsidRDefault="00872A36" w:rsidP="00872A36">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3</w:t>
      </w:r>
    </w:p>
    <w:p w:rsidR="00872A36" w:rsidRPr="00872A36" w:rsidRDefault="00872A36" w:rsidP="00872A36">
      <w:pPr>
        <w:shd w:val="clear" w:color="auto" w:fill="FFFFFF"/>
        <w:spacing w:before="225" w:after="75"/>
        <w:jc w:val="both"/>
        <w:rPr>
          <w:rFonts w:ascii="Verdana" w:eastAsia="Times New Roman" w:hAnsi="Verdana" w:cs="Times New Roman"/>
          <w:b/>
          <w:bCs/>
          <w:color w:val="000000"/>
          <w:sz w:val="18"/>
          <w:szCs w:val="18"/>
          <w:lang w:eastAsia="ru-RU"/>
        </w:rPr>
      </w:pPr>
      <w:r w:rsidRPr="00872A36">
        <w:rPr>
          <w:rFonts w:ascii="Verdana" w:eastAsia="Times New Roman" w:hAnsi="Verdana" w:cs="Times New Roman"/>
          <w:b/>
          <w:bCs/>
          <w:color w:val="000000"/>
          <w:sz w:val="18"/>
          <w:lang w:eastAsia="ru-RU"/>
        </w:rPr>
        <w:t>Задание 1 № </w:t>
      </w:r>
      <w:hyperlink r:id="rId6" w:history="1">
        <w:r w:rsidRPr="00872A36">
          <w:rPr>
            <w:rFonts w:ascii="Verdana" w:eastAsia="Times New Roman" w:hAnsi="Verdana" w:cs="Times New Roman"/>
            <w:b/>
            <w:bCs/>
            <w:color w:val="090949"/>
            <w:sz w:val="18"/>
            <w:u w:val="single"/>
            <w:lang w:eastAsia="ru-RU"/>
          </w:rPr>
          <w:t>103</w:t>
        </w:r>
      </w:hyperlink>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Укажите два предложения, в которых верно передана ГЛАВНАЯ информация, содержащаяся в тексте. Запишите номера этих предложений.</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xml:space="preserve">1) Оживлённая городская улица, полная разнообразных </w:t>
      </w:r>
      <w:proofErr w:type="spellStart"/>
      <w:r w:rsidRPr="00872A36">
        <w:rPr>
          <w:rFonts w:ascii="Verdana" w:eastAsia="Times New Roman" w:hAnsi="Verdana" w:cs="Times New Roman"/>
          <w:color w:val="000000"/>
          <w:sz w:val="18"/>
          <w:szCs w:val="18"/>
          <w:lang w:eastAsia="ru-RU"/>
        </w:rPr>
        <w:t>движений</w:t>
      </w:r>
      <w:proofErr w:type="gramStart"/>
      <w:r w:rsidRPr="00872A36">
        <w:rPr>
          <w:rFonts w:ascii="Verdana" w:eastAsia="Times New Roman" w:hAnsi="Verdana" w:cs="Times New Roman"/>
          <w:color w:val="000000"/>
          <w:sz w:val="18"/>
          <w:szCs w:val="18"/>
          <w:lang w:eastAsia="ru-RU"/>
        </w:rPr>
        <w:t>,п</w:t>
      </w:r>
      <w:proofErr w:type="gramEnd"/>
      <w:r w:rsidRPr="00872A36">
        <w:rPr>
          <w:rFonts w:ascii="Verdana" w:eastAsia="Times New Roman" w:hAnsi="Verdana" w:cs="Times New Roman"/>
          <w:color w:val="000000"/>
          <w:sz w:val="18"/>
          <w:szCs w:val="18"/>
          <w:lang w:eastAsia="ru-RU"/>
        </w:rPr>
        <w:t>редставляется</w:t>
      </w:r>
      <w:proofErr w:type="spellEnd"/>
      <w:r w:rsidRPr="00872A36">
        <w:rPr>
          <w:rFonts w:ascii="Verdana" w:eastAsia="Times New Roman" w:hAnsi="Verdana" w:cs="Times New Roman"/>
          <w:color w:val="000000"/>
          <w:sz w:val="18"/>
          <w:szCs w:val="18"/>
          <w:lang w:eastAsia="ru-RU"/>
        </w:rPr>
        <w:t xml:space="preserve"> при свете молнии совершенно неподвижной.</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2) Молния длится тысячные доли секунды, и поэтому при её свете человек замечает только то, что длится именно этот промежуток времени.</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3) Установлено, что продолжительность молнии составляет всего тысячные доли секунды.</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4) При кратких вспышках молнии на оживлённой городской улице за тысячные доли секунды можно отчётливо увидеть движущиеся предметы.</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5) Во время вспышки молнии человеческий глаз замечает только то, что происходит за тысячные доли секунды, ведь именно столько длится разряд молнии.</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872A36" w:rsidRPr="00872A36" w:rsidTr="00872A36">
        <w:trPr>
          <w:tblCellSpacing w:w="15" w:type="dxa"/>
          <w:jc w:val="center"/>
        </w:trPr>
        <w:tc>
          <w:tcPr>
            <w:tcW w:w="0" w:type="auto"/>
            <w:tcBorders>
              <w:top w:val="nil"/>
              <w:left w:val="nil"/>
              <w:bottom w:val="nil"/>
              <w:right w:val="nil"/>
            </w:tcBorders>
            <w:vAlign w:val="center"/>
            <w:hideMark/>
          </w:tcPr>
          <w:p w:rsidR="00872A36" w:rsidRPr="00872A36" w:rsidRDefault="00872A36" w:rsidP="00872A36">
            <w:pPr>
              <w:spacing w:before="75" w:after="0"/>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i/>
                <w:iCs/>
                <w:color w:val="000000"/>
                <w:sz w:val="18"/>
                <w:szCs w:val="18"/>
                <w:lang w:eastAsia="ru-RU"/>
              </w:rPr>
              <w:t>(1)Если Вам до</w:t>
            </w:r>
            <w:r w:rsidRPr="00872A36">
              <w:rPr>
                <w:rFonts w:ascii="Verdana" w:eastAsia="Times New Roman" w:hAnsi="Verdana" w:cs="Times New Roman"/>
                <w:i/>
                <w:iCs/>
                <w:color w:val="000000"/>
                <w:sz w:val="18"/>
                <w:szCs w:val="18"/>
                <w:lang w:eastAsia="ru-RU"/>
              </w:rPr>
              <w:softHyphen/>
              <w:t>ве</w:t>
            </w:r>
            <w:r w:rsidRPr="00872A36">
              <w:rPr>
                <w:rFonts w:ascii="Verdana" w:eastAsia="Times New Roman" w:hAnsi="Verdana" w:cs="Times New Roman"/>
                <w:i/>
                <w:iCs/>
                <w:color w:val="000000"/>
                <w:sz w:val="18"/>
                <w:szCs w:val="18"/>
                <w:lang w:eastAsia="ru-RU"/>
              </w:rPr>
              <w:softHyphen/>
              <w:t>лось во время грозы при крат</w:t>
            </w:r>
            <w:r w:rsidRPr="00872A36">
              <w:rPr>
                <w:rFonts w:ascii="Verdana" w:eastAsia="Times New Roman" w:hAnsi="Verdana" w:cs="Times New Roman"/>
                <w:i/>
                <w:iCs/>
                <w:color w:val="000000"/>
                <w:sz w:val="18"/>
                <w:szCs w:val="18"/>
                <w:lang w:eastAsia="ru-RU"/>
              </w:rPr>
              <w:softHyphen/>
              <w:t>ких вспыш</w:t>
            </w:r>
            <w:r w:rsidRPr="00872A36">
              <w:rPr>
                <w:rFonts w:ascii="Verdana" w:eastAsia="Times New Roman" w:hAnsi="Verdana" w:cs="Times New Roman"/>
                <w:i/>
                <w:iCs/>
                <w:color w:val="000000"/>
                <w:sz w:val="18"/>
                <w:szCs w:val="18"/>
                <w:lang w:eastAsia="ru-RU"/>
              </w:rPr>
              <w:softHyphen/>
              <w:t>ках мол</w:t>
            </w:r>
            <w:r w:rsidRPr="00872A36">
              <w:rPr>
                <w:rFonts w:ascii="Verdana" w:eastAsia="Times New Roman" w:hAnsi="Verdana" w:cs="Times New Roman"/>
                <w:i/>
                <w:iCs/>
                <w:color w:val="000000"/>
                <w:sz w:val="18"/>
                <w:szCs w:val="18"/>
                <w:lang w:eastAsia="ru-RU"/>
              </w:rPr>
              <w:softHyphen/>
              <w:t>нии ока</w:t>
            </w:r>
            <w:r w:rsidRPr="00872A36">
              <w:rPr>
                <w:rFonts w:ascii="Verdana" w:eastAsia="Times New Roman" w:hAnsi="Verdana" w:cs="Times New Roman"/>
                <w:i/>
                <w:iCs/>
                <w:color w:val="000000"/>
                <w:sz w:val="18"/>
                <w:szCs w:val="18"/>
                <w:lang w:eastAsia="ru-RU"/>
              </w:rPr>
              <w:softHyphen/>
              <w:t>зать</w:t>
            </w:r>
            <w:r w:rsidRPr="00872A36">
              <w:rPr>
                <w:rFonts w:ascii="Verdana" w:eastAsia="Times New Roman" w:hAnsi="Verdana" w:cs="Times New Roman"/>
                <w:i/>
                <w:iCs/>
                <w:color w:val="000000"/>
                <w:sz w:val="18"/>
                <w:szCs w:val="18"/>
                <w:lang w:eastAsia="ru-RU"/>
              </w:rPr>
              <w:softHyphen/>
              <w:t>ся на оживлённой го</w:t>
            </w:r>
            <w:r w:rsidRPr="00872A36">
              <w:rPr>
                <w:rFonts w:ascii="Verdana" w:eastAsia="Times New Roman" w:hAnsi="Verdana" w:cs="Times New Roman"/>
                <w:i/>
                <w:iCs/>
                <w:color w:val="000000"/>
                <w:sz w:val="18"/>
                <w:szCs w:val="18"/>
                <w:lang w:eastAsia="ru-RU"/>
              </w:rPr>
              <w:softHyphen/>
              <w:t>род</w:t>
            </w:r>
            <w:r w:rsidRPr="00872A36">
              <w:rPr>
                <w:rFonts w:ascii="Verdana" w:eastAsia="Times New Roman" w:hAnsi="Verdana" w:cs="Times New Roman"/>
                <w:i/>
                <w:iCs/>
                <w:color w:val="000000"/>
                <w:sz w:val="18"/>
                <w:szCs w:val="18"/>
                <w:lang w:eastAsia="ru-RU"/>
              </w:rPr>
              <w:softHyphen/>
              <w:t>ской улице, Вы, конечно, за</w:t>
            </w:r>
            <w:r w:rsidRPr="00872A36">
              <w:rPr>
                <w:rFonts w:ascii="Verdana" w:eastAsia="Times New Roman" w:hAnsi="Verdana" w:cs="Times New Roman"/>
                <w:i/>
                <w:iCs/>
                <w:color w:val="000000"/>
                <w:sz w:val="18"/>
                <w:szCs w:val="18"/>
                <w:lang w:eastAsia="ru-RU"/>
              </w:rPr>
              <w:softHyphen/>
              <w:t>ме</w:t>
            </w:r>
            <w:r w:rsidRPr="00872A36">
              <w:rPr>
                <w:rFonts w:ascii="Verdana" w:eastAsia="Times New Roman" w:hAnsi="Verdana" w:cs="Times New Roman"/>
                <w:i/>
                <w:iCs/>
                <w:color w:val="000000"/>
                <w:sz w:val="18"/>
                <w:szCs w:val="18"/>
                <w:lang w:eastAsia="ru-RU"/>
              </w:rPr>
              <w:softHyphen/>
              <w:t>ти</w:t>
            </w:r>
            <w:r w:rsidRPr="00872A36">
              <w:rPr>
                <w:rFonts w:ascii="Verdana" w:eastAsia="Times New Roman" w:hAnsi="Verdana" w:cs="Times New Roman"/>
                <w:i/>
                <w:iCs/>
                <w:color w:val="000000"/>
                <w:sz w:val="18"/>
                <w:szCs w:val="18"/>
                <w:lang w:eastAsia="ru-RU"/>
              </w:rPr>
              <w:softHyphen/>
              <w:t>ли одну стран</w:t>
            </w:r>
            <w:r w:rsidRPr="00872A36">
              <w:rPr>
                <w:rFonts w:ascii="Verdana" w:eastAsia="Times New Roman" w:hAnsi="Verdana" w:cs="Times New Roman"/>
                <w:i/>
                <w:iCs/>
                <w:color w:val="000000"/>
                <w:sz w:val="18"/>
                <w:szCs w:val="18"/>
                <w:lang w:eastAsia="ru-RU"/>
              </w:rPr>
              <w:softHyphen/>
              <w:t>ную особенность: улица, толь</w:t>
            </w:r>
            <w:r w:rsidRPr="00872A36">
              <w:rPr>
                <w:rFonts w:ascii="Verdana" w:eastAsia="Times New Roman" w:hAnsi="Verdana" w:cs="Times New Roman"/>
                <w:i/>
                <w:iCs/>
                <w:color w:val="000000"/>
                <w:sz w:val="18"/>
                <w:szCs w:val="18"/>
                <w:lang w:eastAsia="ru-RU"/>
              </w:rPr>
              <w:softHyphen/>
              <w:t>ко что пол</w:t>
            </w:r>
            <w:r w:rsidRPr="00872A36">
              <w:rPr>
                <w:rFonts w:ascii="Verdana" w:eastAsia="Times New Roman" w:hAnsi="Verdana" w:cs="Times New Roman"/>
                <w:i/>
                <w:iCs/>
                <w:color w:val="000000"/>
                <w:sz w:val="18"/>
                <w:szCs w:val="18"/>
                <w:lang w:eastAsia="ru-RU"/>
              </w:rPr>
              <w:softHyphen/>
              <w:t>ная движения, ка</w:t>
            </w:r>
            <w:r w:rsidRPr="00872A36">
              <w:rPr>
                <w:rFonts w:ascii="Verdana" w:eastAsia="Times New Roman" w:hAnsi="Verdana" w:cs="Times New Roman"/>
                <w:i/>
                <w:iCs/>
                <w:color w:val="000000"/>
                <w:sz w:val="18"/>
                <w:szCs w:val="18"/>
                <w:lang w:eastAsia="ru-RU"/>
              </w:rPr>
              <w:softHyphen/>
              <w:t>жет</w:t>
            </w:r>
            <w:r w:rsidRPr="00872A36">
              <w:rPr>
                <w:rFonts w:ascii="Verdana" w:eastAsia="Times New Roman" w:hAnsi="Verdana" w:cs="Times New Roman"/>
                <w:i/>
                <w:iCs/>
                <w:color w:val="000000"/>
                <w:sz w:val="18"/>
                <w:szCs w:val="18"/>
                <w:lang w:eastAsia="ru-RU"/>
              </w:rPr>
              <w:softHyphen/>
              <w:t>ся в такие мгно</w:t>
            </w:r>
            <w:r w:rsidRPr="00872A36">
              <w:rPr>
                <w:rFonts w:ascii="Verdana" w:eastAsia="Times New Roman" w:hAnsi="Verdana" w:cs="Times New Roman"/>
                <w:i/>
                <w:iCs/>
                <w:color w:val="000000"/>
                <w:sz w:val="18"/>
                <w:szCs w:val="18"/>
                <w:lang w:eastAsia="ru-RU"/>
              </w:rPr>
              <w:softHyphen/>
              <w:t>ве</w:t>
            </w:r>
            <w:r w:rsidRPr="00872A36">
              <w:rPr>
                <w:rFonts w:ascii="Verdana" w:eastAsia="Times New Roman" w:hAnsi="Verdana" w:cs="Times New Roman"/>
                <w:i/>
                <w:iCs/>
                <w:color w:val="000000"/>
                <w:sz w:val="18"/>
                <w:szCs w:val="18"/>
                <w:lang w:eastAsia="ru-RU"/>
              </w:rPr>
              <w:softHyphen/>
              <w:t>ния слов</w:t>
            </w:r>
            <w:r w:rsidRPr="00872A36">
              <w:rPr>
                <w:rFonts w:ascii="Verdana" w:eastAsia="Times New Roman" w:hAnsi="Verdana" w:cs="Times New Roman"/>
                <w:i/>
                <w:iCs/>
                <w:color w:val="000000"/>
                <w:sz w:val="18"/>
                <w:szCs w:val="18"/>
                <w:lang w:eastAsia="ru-RU"/>
              </w:rPr>
              <w:softHyphen/>
              <w:t>но застывшей, про</w:t>
            </w:r>
            <w:r w:rsidRPr="00872A36">
              <w:rPr>
                <w:rFonts w:ascii="Verdana" w:eastAsia="Times New Roman" w:hAnsi="Verdana" w:cs="Times New Roman"/>
                <w:i/>
                <w:iCs/>
                <w:color w:val="000000"/>
                <w:sz w:val="18"/>
                <w:szCs w:val="18"/>
                <w:lang w:eastAsia="ru-RU"/>
              </w:rPr>
              <w:softHyphen/>
              <w:t>хо</w:t>
            </w:r>
            <w:r w:rsidRPr="00872A36">
              <w:rPr>
                <w:rFonts w:ascii="Verdana" w:eastAsia="Times New Roman" w:hAnsi="Verdana" w:cs="Times New Roman"/>
                <w:i/>
                <w:iCs/>
                <w:color w:val="000000"/>
                <w:sz w:val="18"/>
                <w:szCs w:val="18"/>
                <w:lang w:eastAsia="ru-RU"/>
              </w:rPr>
              <w:softHyphen/>
              <w:t>жие оста</w:t>
            </w:r>
            <w:r w:rsidRPr="00872A36">
              <w:rPr>
                <w:rFonts w:ascii="Verdana" w:eastAsia="Times New Roman" w:hAnsi="Verdana" w:cs="Times New Roman"/>
                <w:i/>
                <w:iCs/>
                <w:color w:val="000000"/>
                <w:sz w:val="18"/>
                <w:szCs w:val="18"/>
                <w:lang w:eastAsia="ru-RU"/>
              </w:rPr>
              <w:softHyphen/>
              <w:t>нав</w:t>
            </w:r>
            <w:r w:rsidRPr="00872A36">
              <w:rPr>
                <w:rFonts w:ascii="Verdana" w:eastAsia="Times New Roman" w:hAnsi="Verdana" w:cs="Times New Roman"/>
                <w:i/>
                <w:iCs/>
                <w:color w:val="000000"/>
                <w:sz w:val="18"/>
                <w:szCs w:val="18"/>
                <w:lang w:eastAsia="ru-RU"/>
              </w:rPr>
              <w:softHyphen/>
              <w:t>ли</w:t>
            </w:r>
            <w:r w:rsidRPr="00872A36">
              <w:rPr>
                <w:rFonts w:ascii="Verdana" w:eastAsia="Times New Roman" w:hAnsi="Verdana" w:cs="Times New Roman"/>
                <w:i/>
                <w:iCs/>
                <w:color w:val="000000"/>
                <w:sz w:val="18"/>
                <w:szCs w:val="18"/>
                <w:lang w:eastAsia="ru-RU"/>
              </w:rPr>
              <w:softHyphen/>
              <w:t>ва</w:t>
            </w:r>
            <w:r w:rsidRPr="00872A36">
              <w:rPr>
                <w:rFonts w:ascii="Verdana" w:eastAsia="Times New Roman" w:hAnsi="Verdana" w:cs="Times New Roman"/>
                <w:i/>
                <w:iCs/>
                <w:color w:val="000000"/>
                <w:sz w:val="18"/>
                <w:szCs w:val="18"/>
                <w:lang w:eastAsia="ru-RU"/>
              </w:rPr>
              <w:softHyphen/>
              <w:t>ют</w:t>
            </w:r>
            <w:r w:rsidRPr="00872A36">
              <w:rPr>
                <w:rFonts w:ascii="Verdana" w:eastAsia="Times New Roman" w:hAnsi="Verdana" w:cs="Times New Roman"/>
                <w:i/>
                <w:iCs/>
                <w:color w:val="000000"/>
                <w:sz w:val="18"/>
                <w:szCs w:val="18"/>
                <w:lang w:eastAsia="ru-RU"/>
              </w:rPr>
              <w:softHyphen/>
              <w:t>ся в напряжённых позах, ма</w:t>
            </w:r>
            <w:r w:rsidRPr="00872A36">
              <w:rPr>
                <w:rFonts w:ascii="Verdana" w:eastAsia="Times New Roman" w:hAnsi="Verdana" w:cs="Times New Roman"/>
                <w:i/>
                <w:iCs/>
                <w:color w:val="000000"/>
                <w:sz w:val="18"/>
                <w:szCs w:val="18"/>
                <w:lang w:eastAsia="ru-RU"/>
              </w:rPr>
              <w:softHyphen/>
              <w:t>ши</w:t>
            </w:r>
            <w:r w:rsidRPr="00872A36">
              <w:rPr>
                <w:rFonts w:ascii="Verdana" w:eastAsia="Times New Roman" w:hAnsi="Verdana" w:cs="Times New Roman"/>
                <w:i/>
                <w:iCs/>
                <w:color w:val="000000"/>
                <w:sz w:val="18"/>
                <w:szCs w:val="18"/>
                <w:lang w:eastAsia="ru-RU"/>
              </w:rPr>
              <w:softHyphen/>
              <w:t>ны неподвижны, отчётливо видна каж</w:t>
            </w:r>
            <w:r w:rsidRPr="00872A36">
              <w:rPr>
                <w:rFonts w:ascii="Verdana" w:eastAsia="Times New Roman" w:hAnsi="Verdana" w:cs="Times New Roman"/>
                <w:i/>
                <w:iCs/>
                <w:color w:val="000000"/>
                <w:sz w:val="18"/>
                <w:szCs w:val="18"/>
                <w:lang w:eastAsia="ru-RU"/>
              </w:rPr>
              <w:softHyphen/>
              <w:t>дая спица ко</w:t>
            </w:r>
            <w:r w:rsidRPr="00872A36">
              <w:rPr>
                <w:rFonts w:ascii="Verdana" w:eastAsia="Times New Roman" w:hAnsi="Verdana" w:cs="Times New Roman"/>
                <w:i/>
                <w:iCs/>
                <w:color w:val="000000"/>
                <w:sz w:val="18"/>
                <w:szCs w:val="18"/>
                <w:lang w:eastAsia="ru-RU"/>
              </w:rPr>
              <w:softHyphen/>
              <w:t>ле</w:t>
            </w:r>
            <w:r w:rsidRPr="00872A36">
              <w:rPr>
                <w:rFonts w:ascii="Verdana" w:eastAsia="Times New Roman" w:hAnsi="Verdana" w:cs="Times New Roman"/>
                <w:i/>
                <w:iCs/>
                <w:color w:val="000000"/>
                <w:sz w:val="18"/>
                <w:szCs w:val="18"/>
                <w:lang w:eastAsia="ru-RU"/>
              </w:rPr>
              <w:softHyphen/>
              <w:t>са велосипеда. (2)При</w:t>
            </w:r>
            <w:r w:rsidRPr="00872A36">
              <w:rPr>
                <w:rFonts w:ascii="Verdana" w:eastAsia="Times New Roman" w:hAnsi="Verdana" w:cs="Times New Roman"/>
                <w:i/>
                <w:iCs/>
                <w:color w:val="000000"/>
                <w:sz w:val="18"/>
                <w:szCs w:val="18"/>
                <w:lang w:eastAsia="ru-RU"/>
              </w:rPr>
              <w:softHyphen/>
              <w:t>чи</w:t>
            </w:r>
            <w:r w:rsidRPr="00872A36">
              <w:rPr>
                <w:rFonts w:ascii="Verdana" w:eastAsia="Times New Roman" w:hAnsi="Verdana" w:cs="Times New Roman"/>
                <w:i/>
                <w:iCs/>
                <w:color w:val="000000"/>
                <w:sz w:val="18"/>
                <w:szCs w:val="18"/>
                <w:lang w:eastAsia="ru-RU"/>
              </w:rPr>
              <w:softHyphen/>
              <w:t>на ка</w:t>
            </w:r>
            <w:r w:rsidRPr="00872A36">
              <w:rPr>
                <w:rFonts w:ascii="Verdana" w:eastAsia="Times New Roman" w:hAnsi="Verdana" w:cs="Times New Roman"/>
                <w:i/>
                <w:iCs/>
                <w:color w:val="000000"/>
                <w:sz w:val="18"/>
                <w:szCs w:val="18"/>
                <w:lang w:eastAsia="ru-RU"/>
              </w:rPr>
              <w:softHyphen/>
              <w:t>жу</w:t>
            </w:r>
            <w:r w:rsidRPr="00872A36">
              <w:rPr>
                <w:rFonts w:ascii="Verdana" w:eastAsia="Times New Roman" w:hAnsi="Verdana" w:cs="Times New Roman"/>
                <w:i/>
                <w:iCs/>
                <w:color w:val="000000"/>
                <w:sz w:val="18"/>
                <w:szCs w:val="18"/>
                <w:lang w:eastAsia="ru-RU"/>
              </w:rPr>
              <w:softHyphen/>
              <w:t>щей</w:t>
            </w:r>
            <w:r w:rsidRPr="00872A36">
              <w:rPr>
                <w:rFonts w:ascii="Verdana" w:eastAsia="Times New Roman" w:hAnsi="Verdana" w:cs="Times New Roman"/>
                <w:i/>
                <w:iCs/>
                <w:color w:val="000000"/>
                <w:sz w:val="18"/>
                <w:szCs w:val="18"/>
                <w:lang w:eastAsia="ru-RU"/>
              </w:rPr>
              <w:softHyphen/>
              <w:t>ся не</w:t>
            </w:r>
            <w:r w:rsidRPr="00872A36">
              <w:rPr>
                <w:rFonts w:ascii="Verdana" w:eastAsia="Times New Roman" w:hAnsi="Verdana" w:cs="Times New Roman"/>
                <w:i/>
                <w:iCs/>
                <w:color w:val="000000"/>
                <w:sz w:val="18"/>
                <w:szCs w:val="18"/>
                <w:lang w:eastAsia="ru-RU"/>
              </w:rPr>
              <w:softHyphen/>
              <w:t>по</w:t>
            </w:r>
            <w:r w:rsidRPr="00872A36">
              <w:rPr>
                <w:rFonts w:ascii="Verdana" w:eastAsia="Times New Roman" w:hAnsi="Verdana" w:cs="Times New Roman"/>
                <w:i/>
                <w:iCs/>
                <w:color w:val="000000"/>
                <w:sz w:val="18"/>
                <w:szCs w:val="18"/>
                <w:lang w:eastAsia="ru-RU"/>
              </w:rPr>
              <w:softHyphen/>
              <w:t>движ</w:t>
            </w:r>
            <w:r w:rsidRPr="00872A36">
              <w:rPr>
                <w:rFonts w:ascii="Verdana" w:eastAsia="Times New Roman" w:hAnsi="Verdana" w:cs="Times New Roman"/>
                <w:i/>
                <w:iCs/>
                <w:color w:val="000000"/>
                <w:sz w:val="18"/>
                <w:szCs w:val="18"/>
                <w:lang w:eastAsia="ru-RU"/>
              </w:rPr>
              <w:softHyphen/>
              <w:t>но</w:t>
            </w:r>
            <w:r w:rsidRPr="00872A36">
              <w:rPr>
                <w:rFonts w:ascii="Verdana" w:eastAsia="Times New Roman" w:hAnsi="Verdana" w:cs="Times New Roman"/>
                <w:i/>
                <w:iCs/>
                <w:color w:val="000000"/>
                <w:sz w:val="18"/>
                <w:szCs w:val="18"/>
                <w:lang w:eastAsia="ru-RU"/>
              </w:rPr>
              <w:softHyphen/>
              <w:t>сти за</w:t>
            </w:r>
            <w:r w:rsidRPr="00872A36">
              <w:rPr>
                <w:rFonts w:ascii="Verdana" w:eastAsia="Times New Roman" w:hAnsi="Verdana" w:cs="Times New Roman"/>
                <w:i/>
                <w:iCs/>
                <w:color w:val="000000"/>
                <w:sz w:val="18"/>
                <w:szCs w:val="18"/>
                <w:lang w:eastAsia="ru-RU"/>
              </w:rPr>
              <w:softHyphen/>
              <w:t>клю</w:t>
            </w:r>
            <w:r w:rsidRPr="00872A36">
              <w:rPr>
                <w:rFonts w:ascii="Verdana" w:eastAsia="Times New Roman" w:hAnsi="Verdana" w:cs="Times New Roman"/>
                <w:i/>
                <w:iCs/>
                <w:color w:val="000000"/>
                <w:sz w:val="18"/>
                <w:szCs w:val="18"/>
                <w:lang w:eastAsia="ru-RU"/>
              </w:rPr>
              <w:softHyphen/>
              <w:t>ча</w:t>
            </w:r>
            <w:r w:rsidRPr="00872A36">
              <w:rPr>
                <w:rFonts w:ascii="Verdana" w:eastAsia="Times New Roman" w:hAnsi="Verdana" w:cs="Times New Roman"/>
                <w:i/>
                <w:iCs/>
                <w:color w:val="000000"/>
                <w:sz w:val="18"/>
                <w:szCs w:val="18"/>
                <w:lang w:eastAsia="ru-RU"/>
              </w:rPr>
              <w:softHyphen/>
              <w:t>ет</w:t>
            </w:r>
            <w:r w:rsidRPr="00872A36">
              <w:rPr>
                <w:rFonts w:ascii="Verdana" w:eastAsia="Times New Roman" w:hAnsi="Verdana" w:cs="Times New Roman"/>
                <w:i/>
                <w:iCs/>
                <w:color w:val="000000"/>
                <w:sz w:val="18"/>
                <w:szCs w:val="18"/>
                <w:lang w:eastAsia="ru-RU"/>
              </w:rPr>
              <w:softHyphen/>
              <w:t>ся в ни</w:t>
            </w:r>
            <w:r w:rsidRPr="00872A36">
              <w:rPr>
                <w:rFonts w:ascii="Verdana" w:eastAsia="Times New Roman" w:hAnsi="Verdana" w:cs="Times New Roman"/>
                <w:i/>
                <w:iCs/>
                <w:color w:val="000000"/>
                <w:sz w:val="18"/>
                <w:szCs w:val="18"/>
                <w:lang w:eastAsia="ru-RU"/>
              </w:rPr>
              <w:softHyphen/>
              <w:t>чтож</w:t>
            </w:r>
            <w:r w:rsidRPr="00872A36">
              <w:rPr>
                <w:rFonts w:ascii="Verdana" w:eastAsia="Times New Roman" w:hAnsi="Verdana" w:cs="Times New Roman"/>
                <w:i/>
                <w:iCs/>
                <w:color w:val="000000"/>
                <w:sz w:val="18"/>
                <w:szCs w:val="18"/>
                <w:lang w:eastAsia="ru-RU"/>
              </w:rPr>
              <w:softHyphen/>
              <w:t>ной про</w:t>
            </w:r>
            <w:r w:rsidRPr="00872A36">
              <w:rPr>
                <w:rFonts w:ascii="Verdana" w:eastAsia="Times New Roman" w:hAnsi="Verdana" w:cs="Times New Roman"/>
                <w:i/>
                <w:iCs/>
                <w:color w:val="000000"/>
                <w:sz w:val="18"/>
                <w:szCs w:val="18"/>
                <w:lang w:eastAsia="ru-RU"/>
              </w:rPr>
              <w:softHyphen/>
              <w:t>дол</w:t>
            </w:r>
            <w:r w:rsidRPr="00872A36">
              <w:rPr>
                <w:rFonts w:ascii="Verdana" w:eastAsia="Times New Roman" w:hAnsi="Verdana" w:cs="Times New Roman"/>
                <w:i/>
                <w:iCs/>
                <w:color w:val="000000"/>
                <w:sz w:val="18"/>
                <w:szCs w:val="18"/>
                <w:lang w:eastAsia="ru-RU"/>
              </w:rPr>
              <w:softHyphen/>
              <w:t>жи</w:t>
            </w:r>
            <w:r w:rsidRPr="00872A36">
              <w:rPr>
                <w:rFonts w:ascii="Verdana" w:eastAsia="Times New Roman" w:hAnsi="Verdana" w:cs="Times New Roman"/>
                <w:i/>
                <w:iCs/>
                <w:color w:val="000000"/>
                <w:sz w:val="18"/>
                <w:szCs w:val="18"/>
                <w:lang w:eastAsia="ru-RU"/>
              </w:rPr>
              <w:softHyphen/>
              <w:t>тель</w:t>
            </w:r>
            <w:r w:rsidRPr="00872A36">
              <w:rPr>
                <w:rFonts w:ascii="Verdana" w:eastAsia="Times New Roman" w:hAnsi="Verdana" w:cs="Times New Roman"/>
                <w:i/>
                <w:iCs/>
                <w:color w:val="000000"/>
                <w:sz w:val="18"/>
                <w:szCs w:val="18"/>
                <w:lang w:eastAsia="ru-RU"/>
              </w:rPr>
              <w:softHyphen/>
              <w:t>но</w:t>
            </w:r>
            <w:r w:rsidRPr="00872A36">
              <w:rPr>
                <w:rFonts w:ascii="Verdana" w:eastAsia="Times New Roman" w:hAnsi="Verdana" w:cs="Times New Roman"/>
                <w:i/>
                <w:iCs/>
                <w:color w:val="000000"/>
                <w:sz w:val="18"/>
                <w:szCs w:val="18"/>
                <w:lang w:eastAsia="ru-RU"/>
              </w:rPr>
              <w:softHyphen/>
              <w:t>сти мол</w:t>
            </w:r>
            <w:r w:rsidRPr="00872A36">
              <w:rPr>
                <w:rFonts w:ascii="Verdana" w:eastAsia="Times New Roman" w:hAnsi="Verdana" w:cs="Times New Roman"/>
                <w:i/>
                <w:iCs/>
                <w:color w:val="000000"/>
                <w:sz w:val="18"/>
                <w:szCs w:val="18"/>
                <w:lang w:eastAsia="ru-RU"/>
              </w:rPr>
              <w:softHyphen/>
              <w:t>нии — ты</w:t>
            </w:r>
            <w:r w:rsidRPr="00872A36">
              <w:rPr>
                <w:rFonts w:ascii="Verdana" w:eastAsia="Times New Roman" w:hAnsi="Verdana" w:cs="Times New Roman"/>
                <w:i/>
                <w:iCs/>
                <w:color w:val="000000"/>
                <w:sz w:val="18"/>
                <w:szCs w:val="18"/>
                <w:lang w:eastAsia="ru-RU"/>
              </w:rPr>
              <w:softHyphen/>
              <w:t>сяч</w:t>
            </w:r>
            <w:r w:rsidRPr="00872A36">
              <w:rPr>
                <w:rFonts w:ascii="Verdana" w:eastAsia="Times New Roman" w:hAnsi="Verdana" w:cs="Times New Roman"/>
                <w:i/>
                <w:iCs/>
                <w:color w:val="000000"/>
                <w:sz w:val="18"/>
                <w:szCs w:val="18"/>
                <w:lang w:eastAsia="ru-RU"/>
              </w:rPr>
              <w:softHyphen/>
              <w:t>ные доли секунды. (3)Не</w:t>
            </w:r>
            <w:r w:rsidRPr="00872A36">
              <w:rPr>
                <w:rFonts w:ascii="Verdana" w:eastAsia="Times New Roman" w:hAnsi="Verdana" w:cs="Times New Roman"/>
                <w:i/>
                <w:iCs/>
                <w:color w:val="000000"/>
                <w:sz w:val="18"/>
                <w:szCs w:val="18"/>
                <w:lang w:eastAsia="ru-RU"/>
              </w:rPr>
              <w:softHyphen/>
              <w:t>уди</w:t>
            </w:r>
            <w:r w:rsidRPr="00872A36">
              <w:rPr>
                <w:rFonts w:ascii="Verdana" w:eastAsia="Times New Roman" w:hAnsi="Verdana" w:cs="Times New Roman"/>
                <w:i/>
                <w:iCs/>
                <w:color w:val="000000"/>
                <w:sz w:val="18"/>
                <w:szCs w:val="18"/>
                <w:lang w:eastAsia="ru-RU"/>
              </w:rPr>
              <w:softHyphen/>
              <w:t>ви</w:t>
            </w:r>
            <w:r w:rsidRPr="00872A36">
              <w:rPr>
                <w:rFonts w:ascii="Verdana" w:eastAsia="Times New Roman" w:hAnsi="Verdana" w:cs="Times New Roman"/>
                <w:i/>
                <w:iCs/>
                <w:color w:val="000000"/>
                <w:sz w:val="18"/>
                <w:szCs w:val="18"/>
                <w:lang w:eastAsia="ru-RU"/>
              </w:rPr>
              <w:softHyphen/>
              <w:t>тель</w:t>
            </w:r>
            <w:r w:rsidRPr="00872A36">
              <w:rPr>
                <w:rFonts w:ascii="Verdana" w:eastAsia="Times New Roman" w:hAnsi="Verdana" w:cs="Times New Roman"/>
                <w:i/>
                <w:iCs/>
                <w:color w:val="000000"/>
                <w:sz w:val="18"/>
                <w:szCs w:val="18"/>
                <w:lang w:eastAsia="ru-RU"/>
              </w:rPr>
              <w:softHyphen/>
              <w:t>но</w:t>
            </w:r>
            <w:proofErr w:type="gramEnd"/>
            <w:r w:rsidRPr="00872A36">
              <w:rPr>
                <w:rFonts w:ascii="Verdana" w:eastAsia="Times New Roman" w:hAnsi="Verdana" w:cs="Times New Roman"/>
                <w:i/>
                <w:iCs/>
                <w:color w:val="000000"/>
                <w:sz w:val="18"/>
                <w:szCs w:val="18"/>
                <w:lang w:eastAsia="ru-RU"/>
              </w:rPr>
              <w:t xml:space="preserve"> &lt;...&gt;, что улица, пол</w:t>
            </w:r>
            <w:r w:rsidRPr="00872A36">
              <w:rPr>
                <w:rFonts w:ascii="Verdana" w:eastAsia="Times New Roman" w:hAnsi="Verdana" w:cs="Times New Roman"/>
                <w:i/>
                <w:iCs/>
                <w:color w:val="000000"/>
                <w:sz w:val="18"/>
                <w:szCs w:val="18"/>
                <w:lang w:eastAsia="ru-RU"/>
              </w:rPr>
              <w:softHyphen/>
              <w:t>ная раз</w:t>
            </w:r>
            <w:r w:rsidRPr="00872A36">
              <w:rPr>
                <w:rFonts w:ascii="Verdana" w:eastAsia="Times New Roman" w:hAnsi="Verdana" w:cs="Times New Roman"/>
                <w:i/>
                <w:iCs/>
                <w:color w:val="000000"/>
                <w:sz w:val="18"/>
                <w:szCs w:val="18"/>
                <w:lang w:eastAsia="ru-RU"/>
              </w:rPr>
              <w:softHyphen/>
              <w:t>но</w:t>
            </w:r>
            <w:r w:rsidRPr="00872A36">
              <w:rPr>
                <w:rFonts w:ascii="Verdana" w:eastAsia="Times New Roman" w:hAnsi="Verdana" w:cs="Times New Roman"/>
                <w:i/>
                <w:iCs/>
                <w:color w:val="000000"/>
                <w:sz w:val="18"/>
                <w:szCs w:val="18"/>
                <w:lang w:eastAsia="ru-RU"/>
              </w:rPr>
              <w:softHyphen/>
              <w:t>об</w:t>
            </w:r>
            <w:r w:rsidRPr="00872A36">
              <w:rPr>
                <w:rFonts w:ascii="Verdana" w:eastAsia="Times New Roman" w:hAnsi="Verdana" w:cs="Times New Roman"/>
                <w:i/>
                <w:iCs/>
                <w:color w:val="000000"/>
                <w:sz w:val="18"/>
                <w:szCs w:val="18"/>
                <w:lang w:eastAsia="ru-RU"/>
              </w:rPr>
              <w:softHyphen/>
              <w:t>раз</w:t>
            </w:r>
            <w:r w:rsidRPr="00872A36">
              <w:rPr>
                <w:rFonts w:ascii="Verdana" w:eastAsia="Times New Roman" w:hAnsi="Verdana" w:cs="Times New Roman"/>
                <w:i/>
                <w:iCs/>
                <w:color w:val="000000"/>
                <w:sz w:val="18"/>
                <w:szCs w:val="18"/>
                <w:lang w:eastAsia="ru-RU"/>
              </w:rPr>
              <w:softHyphen/>
              <w:t>ных движений, пред</w:t>
            </w:r>
            <w:r w:rsidRPr="00872A36">
              <w:rPr>
                <w:rFonts w:ascii="Verdana" w:eastAsia="Times New Roman" w:hAnsi="Verdana" w:cs="Times New Roman"/>
                <w:i/>
                <w:iCs/>
                <w:color w:val="000000"/>
                <w:sz w:val="18"/>
                <w:szCs w:val="18"/>
                <w:lang w:eastAsia="ru-RU"/>
              </w:rPr>
              <w:softHyphen/>
              <w:t>став</w:t>
            </w:r>
            <w:r w:rsidRPr="00872A36">
              <w:rPr>
                <w:rFonts w:ascii="Verdana" w:eastAsia="Times New Roman" w:hAnsi="Verdana" w:cs="Times New Roman"/>
                <w:i/>
                <w:iCs/>
                <w:color w:val="000000"/>
                <w:sz w:val="18"/>
                <w:szCs w:val="18"/>
                <w:lang w:eastAsia="ru-RU"/>
              </w:rPr>
              <w:softHyphen/>
              <w:t>ля</w:t>
            </w:r>
            <w:r w:rsidRPr="00872A36">
              <w:rPr>
                <w:rFonts w:ascii="Verdana" w:eastAsia="Times New Roman" w:hAnsi="Verdana" w:cs="Times New Roman"/>
                <w:i/>
                <w:iCs/>
                <w:color w:val="000000"/>
                <w:sz w:val="18"/>
                <w:szCs w:val="18"/>
                <w:lang w:eastAsia="ru-RU"/>
              </w:rPr>
              <w:softHyphen/>
              <w:t>ет</w:t>
            </w:r>
            <w:r w:rsidRPr="00872A36">
              <w:rPr>
                <w:rFonts w:ascii="Verdana" w:eastAsia="Times New Roman" w:hAnsi="Verdana" w:cs="Times New Roman"/>
                <w:i/>
                <w:iCs/>
                <w:color w:val="000000"/>
                <w:sz w:val="18"/>
                <w:szCs w:val="18"/>
                <w:lang w:eastAsia="ru-RU"/>
              </w:rPr>
              <w:softHyphen/>
              <w:t>ся при свете мол</w:t>
            </w:r>
            <w:r w:rsidRPr="00872A36">
              <w:rPr>
                <w:rFonts w:ascii="Verdana" w:eastAsia="Times New Roman" w:hAnsi="Verdana" w:cs="Times New Roman"/>
                <w:i/>
                <w:iCs/>
                <w:color w:val="000000"/>
                <w:sz w:val="18"/>
                <w:szCs w:val="18"/>
                <w:lang w:eastAsia="ru-RU"/>
              </w:rPr>
              <w:softHyphen/>
              <w:t>нии со</w:t>
            </w:r>
            <w:r w:rsidRPr="00872A36">
              <w:rPr>
                <w:rFonts w:ascii="Verdana" w:eastAsia="Times New Roman" w:hAnsi="Verdana" w:cs="Times New Roman"/>
                <w:i/>
                <w:iCs/>
                <w:color w:val="000000"/>
                <w:sz w:val="18"/>
                <w:szCs w:val="18"/>
                <w:lang w:eastAsia="ru-RU"/>
              </w:rPr>
              <w:softHyphen/>
              <w:t>вер</w:t>
            </w:r>
            <w:r w:rsidRPr="00872A36">
              <w:rPr>
                <w:rFonts w:ascii="Verdana" w:eastAsia="Times New Roman" w:hAnsi="Verdana" w:cs="Times New Roman"/>
                <w:i/>
                <w:iCs/>
                <w:color w:val="000000"/>
                <w:sz w:val="18"/>
                <w:szCs w:val="18"/>
                <w:lang w:eastAsia="ru-RU"/>
              </w:rPr>
              <w:softHyphen/>
              <w:t>шен</w:t>
            </w:r>
            <w:r w:rsidRPr="00872A36">
              <w:rPr>
                <w:rFonts w:ascii="Verdana" w:eastAsia="Times New Roman" w:hAnsi="Verdana" w:cs="Times New Roman"/>
                <w:i/>
                <w:iCs/>
                <w:color w:val="000000"/>
                <w:sz w:val="18"/>
                <w:szCs w:val="18"/>
                <w:lang w:eastAsia="ru-RU"/>
              </w:rPr>
              <w:softHyphen/>
              <w:t>но неподвижной: ведь мы за</w:t>
            </w:r>
            <w:r w:rsidRPr="00872A36">
              <w:rPr>
                <w:rFonts w:ascii="Verdana" w:eastAsia="Times New Roman" w:hAnsi="Verdana" w:cs="Times New Roman"/>
                <w:i/>
                <w:iCs/>
                <w:color w:val="000000"/>
                <w:sz w:val="18"/>
                <w:szCs w:val="18"/>
                <w:lang w:eastAsia="ru-RU"/>
              </w:rPr>
              <w:softHyphen/>
              <w:t>ме</w:t>
            </w:r>
            <w:r w:rsidRPr="00872A36">
              <w:rPr>
                <w:rFonts w:ascii="Verdana" w:eastAsia="Times New Roman" w:hAnsi="Verdana" w:cs="Times New Roman"/>
                <w:i/>
                <w:iCs/>
                <w:color w:val="000000"/>
                <w:sz w:val="18"/>
                <w:szCs w:val="18"/>
                <w:lang w:eastAsia="ru-RU"/>
              </w:rPr>
              <w:softHyphen/>
              <w:t>ча</w:t>
            </w:r>
            <w:r w:rsidRPr="00872A36">
              <w:rPr>
                <w:rFonts w:ascii="Verdana" w:eastAsia="Times New Roman" w:hAnsi="Verdana" w:cs="Times New Roman"/>
                <w:i/>
                <w:iCs/>
                <w:color w:val="000000"/>
                <w:sz w:val="18"/>
                <w:szCs w:val="18"/>
                <w:lang w:eastAsia="ru-RU"/>
              </w:rPr>
              <w:softHyphen/>
              <w:t>ем на ней толь</w:t>
            </w:r>
            <w:r w:rsidRPr="00872A36">
              <w:rPr>
                <w:rFonts w:ascii="Verdana" w:eastAsia="Times New Roman" w:hAnsi="Verdana" w:cs="Times New Roman"/>
                <w:i/>
                <w:iCs/>
                <w:color w:val="000000"/>
                <w:sz w:val="18"/>
                <w:szCs w:val="18"/>
                <w:lang w:eastAsia="ru-RU"/>
              </w:rPr>
              <w:softHyphen/>
              <w:t>ко то, что длит</w:t>
            </w:r>
            <w:r w:rsidRPr="00872A36">
              <w:rPr>
                <w:rFonts w:ascii="Verdana" w:eastAsia="Times New Roman" w:hAnsi="Verdana" w:cs="Times New Roman"/>
                <w:i/>
                <w:iCs/>
                <w:color w:val="000000"/>
                <w:sz w:val="18"/>
                <w:szCs w:val="18"/>
                <w:lang w:eastAsia="ru-RU"/>
              </w:rPr>
              <w:softHyphen/>
              <w:t>ся ты</w:t>
            </w:r>
            <w:r w:rsidRPr="00872A36">
              <w:rPr>
                <w:rFonts w:ascii="Verdana" w:eastAsia="Times New Roman" w:hAnsi="Verdana" w:cs="Times New Roman"/>
                <w:i/>
                <w:iCs/>
                <w:color w:val="000000"/>
                <w:sz w:val="18"/>
                <w:szCs w:val="18"/>
                <w:lang w:eastAsia="ru-RU"/>
              </w:rPr>
              <w:softHyphen/>
              <w:t>сяч</w:t>
            </w:r>
            <w:r w:rsidRPr="00872A36">
              <w:rPr>
                <w:rFonts w:ascii="Verdana" w:eastAsia="Times New Roman" w:hAnsi="Verdana" w:cs="Times New Roman"/>
                <w:i/>
                <w:iCs/>
                <w:color w:val="000000"/>
                <w:sz w:val="18"/>
                <w:szCs w:val="18"/>
                <w:lang w:eastAsia="ru-RU"/>
              </w:rPr>
              <w:softHyphen/>
              <w:t>ные доли секунды.</w:t>
            </w:r>
          </w:p>
        </w:tc>
      </w:tr>
    </w:tbl>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b/>
          <w:bCs/>
          <w:color w:val="000000"/>
          <w:sz w:val="18"/>
          <w:szCs w:val="18"/>
          <w:lang w:eastAsia="ru-RU"/>
        </w:rPr>
        <w:t>Пояснение (</w:t>
      </w:r>
      <w:proofErr w:type="gramStart"/>
      <w:r w:rsidRPr="00872A36">
        <w:rPr>
          <w:rFonts w:ascii="Verdana" w:eastAsia="Times New Roman" w:hAnsi="Verdana" w:cs="Times New Roman"/>
          <w:b/>
          <w:bCs/>
          <w:color w:val="000000"/>
          <w:sz w:val="18"/>
          <w:szCs w:val="18"/>
          <w:lang w:eastAsia="ru-RU"/>
        </w:rPr>
        <w:t>см</w:t>
      </w:r>
      <w:proofErr w:type="gramEnd"/>
      <w:r w:rsidRPr="00872A36">
        <w:rPr>
          <w:rFonts w:ascii="Verdana" w:eastAsia="Times New Roman" w:hAnsi="Verdana" w:cs="Times New Roman"/>
          <w:b/>
          <w:bCs/>
          <w:color w:val="000000"/>
          <w:sz w:val="18"/>
          <w:szCs w:val="18"/>
          <w:lang w:eastAsia="ru-RU"/>
        </w:rPr>
        <w:t>. также Правило ниже).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xml:space="preserve">В предложении 1) информация неполная: не указано, что молния </w:t>
      </w:r>
      <w:proofErr w:type="gramStart"/>
      <w:r w:rsidRPr="00872A36">
        <w:rPr>
          <w:rFonts w:ascii="Verdana" w:eastAsia="Times New Roman" w:hAnsi="Verdana" w:cs="Times New Roman"/>
          <w:color w:val="000000"/>
          <w:sz w:val="18"/>
          <w:szCs w:val="18"/>
          <w:lang w:eastAsia="ru-RU"/>
        </w:rPr>
        <w:t>длится</w:t>
      </w:r>
      <w:proofErr w:type="gramEnd"/>
      <w:r w:rsidRPr="00872A36">
        <w:rPr>
          <w:rFonts w:ascii="Verdana" w:eastAsia="Times New Roman" w:hAnsi="Verdana" w:cs="Times New Roman"/>
          <w:color w:val="000000"/>
          <w:sz w:val="18"/>
          <w:szCs w:val="18"/>
          <w:lang w:eastAsia="ru-RU"/>
        </w:rPr>
        <w:t xml:space="preserve"> тысячные доли секунды и в эти тысячные доли секунды улица кажется неподвижной.</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В предложении 3) информация неполная: указано только, что молния длится тысячные доли секунды, и нет ни слова о том, почему во время молнии улица кажется неподвижной.</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4) противоречит содержанию текста: во время молнии можно отчётливо увидеть не движущиеся предметы, а неподвижные.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color w:val="000000"/>
          <w:sz w:val="18"/>
          <w:szCs w:val="18"/>
          <w:lang w:eastAsia="ru-RU"/>
        </w:rPr>
        <w:t>Верно</w:t>
      </w:r>
      <w:proofErr w:type="gramEnd"/>
      <w:r w:rsidRPr="00872A36">
        <w:rPr>
          <w:rFonts w:ascii="Verdana" w:eastAsia="Times New Roman" w:hAnsi="Verdana" w:cs="Times New Roman"/>
          <w:color w:val="000000"/>
          <w:sz w:val="18"/>
          <w:szCs w:val="18"/>
          <w:lang w:eastAsia="ru-RU"/>
        </w:rPr>
        <w:t xml:space="preserve"> передана главная информация текста в предложениях 2 и 5.</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pacing w:val="30"/>
          <w:sz w:val="18"/>
          <w:szCs w:val="18"/>
          <w:lang w:eastAsia="ru-RU"/>
        </w:rPr>
        <w:t>Ответ:</w:t>
      </w:r>
      <w:r w:rsidRPr="00872A36">
        <w:rPr>
          <w:rFonts w:ascii="Verdana" w:eastAsia="Times New Roman" w:hAnsi="Verdana" w:cs="Times New Roman"/>
          <w:color w:val="000000"/>
          <w:sz w:val="18"/>
          <w:szCs w:val="18"/>
          <w:lang w:eastAsia="ru-RU"/>
        </w:rPr>
        <w:t> 25|52.</w:t>
      </w:r>
    </w:p>
    <w:p w:rsidR="00872A36" w:rsidRPr="00872A36" w:rsidRDefault="00404596" w:rsidP="00872A36">
      <w:pPr>
        <w:spacing w:before="225" w:after="0"/>
        <w:rPr>
          <w:rFonts w:ascii="Times New Roman" w:eastAsia="Times New Roman" w:hAnsi="Times New Roman" w:cs="Times New Roman"/>
          <w:sz w:val="24"/>
          <w:szCs w:val="24"/>
          <w:lang w:eastAsia="ru-RU"/>
        </w:rPr>
      </w:pPr>
      <w:r w:rsidRPr="00404596">
        <w:rPr>
          <w:rFonts w:ascii="Times New Roman" w:eastAsia="Times New Roman" w:hAnsi="Times New Roman" w:cs="Times New Roman"/>
          <w:sz w:val="24"/>
          <w:szCs w:val="24"/>
          <w:lang w:eastAsia="ru-RU"/>
        </w:rPr>
        <w:pict>
          <v:rect id="_x0000_i1027" style="width:0;height:1.5pt" o:hrstd="t" o:hrnoshade="t" o:hr="t" fillcolor="black" stroked="f"/>
        </w:pict>
      </w:r>
    </w:p>
    <w:p w:rsidR="00872A36" w:rsidRPr="00872A36" w:rsidRDefault="00872A36" w:rsidP="00872A36">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4</w:t>
      </w:r>
    </w:p>
    <w:p w:rsidR="00872A36" w:rsidRPr="00872A36" w:rsidRDefault="00872A36" w:rsidP="00872A36">
      <w:pPr>
        <w:shd w:val="clear" w:color="auto" w:fill="FFFFFF"/>
        <w:spacing w:before="225" w:after="75"/>
        <w:jc w:val="both"/>
        <w:rPr>
          <w:rFonts w:ascii="Verdana" w:eastAsia="Times New Roman" w:hAnsi="Verdana" w:cs="Times New Roman"/>
          <w:b/>
          <w:bCs/>
          <w:color w:val="000000"/>
          <w:sz w:val="18"/>
          <w:szCs w:val="18"/>
          <w:lang w:eastAsia="ru-RU"/>
        </w:rPr>
      </w:pPr>
      <w:r w:rsidRPr="00872A36">
        <w:rPr>
          <w:rFonts w:ascii="Verdana" w:eastAsia="Times New Roman" w:hAnsi="Verdana" w:cs="Times New Roman"/>
          <w:b/>
          <w:bCs/>
          <w:color w:val="000000"/>
          <w:sz w:val="18"/>
          <w:lang w:eastAsia="ru-RU"/>
        </w:rPr>
        <w:t>Задание 1 № </w:t>
      </w:r>
      <w:hyperlink r:id="rId7" w:history="1">
        <w:r w:rsidRPr="00872A36">
          <w:rPr>
            <w:rFonts w:ascii="Verdana" w:eastAsia="Times New Roman" w:hAnsi="Verdana" w:cs="Times New Roman"/>
            <w:b/>
            <w:bCs/>
            <w:color w:val="090949"/>
            <w:sz w:val="18"/>
            <w:u w:val="single"/>
            <w:lang w:eastAsia="ru-RU"/>
          </w:rPr>
          <w:t>179</w:t>
        </w:r>
      </w:hyperlink>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Укажите два предложения, в которых верно передана ГЛАВНАЯ информация, содержащаяся в тексте. Запишите номера этих предложений.</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1) Чтобы верно выбрать профессию, наполнить своё существование истинным смыслом, человеку необходимо быть востребованным в обществе.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2) При выборе профессии важно помнить, что работа должна иметь значение не только для самого человека, но и для общества, ведь именно это позволяет человеку чувствовать себя востребованным.</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3) Каждый человек как бы он ни был поглощён повседневными делами и заботами, должен думать о том, чтобы его способности были востребованы другими людьми.</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4) Решение о том, по какой дороге пойти, какую профессию выбрать, как наполнить своё существование истинным смыслом, зависит от способностей самого человека.</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5) Человек чувствует себя востребованным в обществе только тогда, когда его работа имеет значение не только для него самого, но и для других, поэтому важно правильно выбрать профессию.</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872A36" w:rsidRPr="00872A36" w:rsidTr="00872A36">
        <w:trPr>
          <w:tblCellSpacing w:w="15" w:type="dxa"/>
          <w:jc w:val="center"/>
        </w:trPr>
        <w:tc>
          <w:tcPr>
            <w:tcW w:w="0" w:type="auto"/>
            <w:tcBorders>
              <w:top w:val="nil"/>
              <w:left w:val="nil"/>
              <w:bottom w:val="nil"/>
              <w:right w:val="nil"/>
            </w:tcBorders>
            <w:vAlign w:val="center"/>
            <w:hideMark/>
          </w:tcPr>
          <w:p w:rsidR="00872A36" w:rsidRPr="00872A36" w:rsidRDefault="00872A36" w:rsidP="00872A36">
            <w:pPr>
              <w:spacing w:before="75" w:after="0"/>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i/>
                <w:iCs/>
                <w:color w:val="000000"/>
                <w:sz w:val="18"/>
                <w:szCs w:val="18"/>
                <w:lang w:eastAsia="ru-RU"/>
              </w:rPr>
              <w:t xml:space="preserve">(1)Среди сотен принимаемых человеком решений ни одно не может сравниться по значению, по роли, по </w:t>
            </w:r>
            <w:r w:rsidRPr="00872A36">
              <w:rPr>
                <w:rFonts w:ascii="Verdana" w:eastAsia="Times New Roman" w:hAnsi="Verdana" w:cs="Times New Roman"/>
                <w:i/>
                <w:iCs/>
                <w:color w:val="000000"/>
                <w:sz w:val="18"/>
                <w:szCs w:val="18"/>
                <w:lang w:eastAsia="ru-RU"/>
              </w:rPr>
              <w:lastRenderedPageBreak/>
              <w:t>влиянию на судьбу с решением о том, по какой дороге пойти, какую профессию выбрать, как наполнить своё существование истинным смыслом. (2)Ведь каждый человек, как бы он ни был поглощён повседневными делами и заботами, хочет знать, что его работа, устремлённость в будущее имеют значение</w:t>
            </w:r>
            <w:proofErr w:type="gramEnd"/>
            <w:r w:rsidRPr="00872A36">
              <w:rPr>
                <w:rFonts w:ascii="Verdana" w:eastAsia="Times New Roman" w:hAnsi="Verdana" w:cs="Times New Roman"/>
                <w:i/>
                <w:iCs/>
                <w:color w:val="000000"/>
                <w:sz w:val="18"/>
                <w:szCs w:val="18"/>
                <w:lang w:eastAsia="ru-RU"/>
              </w:rPr>
              <w:t xml:space="preserve"> не только для него одного. (3)&lt;...&gt; человек чувствует себя нужным, а свои способности — востребованными другими людьми.</w:t>
            </w:r>
          </w:p>
        </w:tc>
      </w:tr>
    </w:tbl>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b/>
          <w:bCs/>
          <w:color w:val="000000"/>
          <w:sz w:val="18"/>
          <w:szCs w:val="18"/>
          <w:lang w:eastAsia="ru-RU"/>
        </w:rPr>
        <w:lastRenderedPageBreak/>
        <w:t>Пояснение (</w:t>
      </w:r>
      <w:proofErr w:type="gramStart"/>
      <w:r w:rsidRPr="00872A36">
        <w:rPr>
          <w:rFonts w:ascii="Verdana" w:eastAsia="Times New Roman" w:hAnsi="Verdana" w:cs="Times New Roman"/>
          <w:b/>
          <w:bCs/>
          <w:color w:val="000000"/>
          <w:sz w:val="18"/>
          <w:szCs w:val="18"/>
          <w:lang w:eastAsia="ru-RU"/>
        </w:rPr>
        <w:t>см</w:t>
      </w:r>
      <w:proofErr w:type="gramEnd"/>
      <w:r w:rsidRPr="00872A36">
        <w:rPr>
          <w:rFonts w:ascii="Verdana" w:eastAsia="Times New Roman" w:hAnsi="Verdana" w:cs="Times New Roman"/>
          <w:b/>
          <w:bCs/>
          <w:color w:val="000000"/>
          <w:sz w:val="18"/>
          <w:szCs w:val="18"/>
          <w:lang w:eastAsia="ru-RU"/>
        </w:rPr>
        <w:t>. также Правило ниже).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xml:space="preserve">Предложение 1) противоречит содержанию текста: это от выбора профессии зависит </w:t>
      </w:r>
      <w:proofErr w:type="spellStart"/>
      <w:r w:rsidRPr="00872A36">
        <w:rPr>
          <w:rFonts w:ascii="Verdana" w:eastAsia="Times New Roman" w:hAnsi="Verdana" w:cs="Times New Roman"/>
          <w:color w:val="000000"/>
          <w:sz w:val="18"/>
          <w:szCs w:val="18"/>
          <w:lang w:eastAsia="ru-RU"/>
        </w:rPr>
        <w:t>востребованность</w:t>
      </w:r>
      <w:proofErr w:type="spellEnd"/>
      <w:r w:rsidRPr="00872A36">
        <w:rPr>
          <w:rFonts w:ascii="Verdana" w:eastAsia="Times New Roman" w:hAnsi="Verdana" w:cs="Times New Roman"/>
          <w:color w:val="000000"/>
          <w:sz w:val="18"/>
          <w:szCs w:val="18"/>
          <w:lang w:eastAsia="ru-RU"/>
        </w:rPr>
        <w:t xml:space="preserve"> человека в обществе, а не наоборот.</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3) содержит неполную информацию: нет ни слова о важности выбора профессии, с чего, собственно, и начинается текст.</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4) противоречит содержанию текста: в тексте не сказано, что именно от способностей человека зависит выбор профессии и стремление наполнить свою жизнь смыслом.</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Правильный ответ указан под номером 2 и 5.</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pacing w:val="30"/>
          <w:sz w:val="18"/>
          <w:szCs w:val="18"/>
          <w:lang w:eastAsia="ru-RU"/>
        </w:rPr>
        <w:t>Ответ:</w:t>
      </w:r>
      <w:r w:rsidRPr="00872A36">
        <w:rPr>
          <w:rFonts w:ascii="Verdana" w:eastAsia="Times New Roman" w:hAnsi="Verdana" w:cs="Times New Roman"/>
          <w:color w:val="000000"/>
          <w:sz w:val="18"/>
          <w:szCs w:val="18"/>
          <w:lang w:eastAsia="ru-RU"/>
        </w:rPr>
        <w:t> 25|52.</w:t>
      </w:r>
    </w:p>
    <w:p w:rsidR="00872A36" w:rsidRPr="00872A36" w:rsidRDefault="00404596" w:rsidP="00872A36">
      <w:pPr>
        <w:spacing w:before="225" w:after="0"/>
        <w:rPr>
          <w:rFonts w:ascii="Times New Roman" w:eastAsia="Times New Roman" w:hAnsi="Times New Roman" w:cs="Times New Roman"/>
          <w:sz w:val="24"/>
          <w:szCs w:val="24"/>
          <w:lang w:eastAsia="ru-RU"/>
        </w:rPr>
      </w:pPr>
      <w:r w:rsidRPr="00404596">
        <w:rPr>
          <w:rFonts w:ascii="Times New Roman" w:eastAsia="Times New Roman" w:hAnsi="Times New Roman" w:cs="Times New Roman"/>
          <w:sz w:val="24"/>
          <w:szCs w:val="24"/>
          <w:lang w:eastAsia="ru-RU"/>
        </w:rPr>
        <w:pict>
          <v:rect id="_x0000_i1028" style="width:0;height:1.5pt" o:hrstd="t" o:hrnoshade="t" o:hr="t" fillcolor="black" stroked="f"/>
        </w:pict>
      </w:r>
    </w:p>
    <w:p w:rsidR="00872A36" w:rsidRPr="00872A36" w:rsidRDefault="00872A36" w:rsidP="00872A36">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5</w:t>
      </w:r>
    </w:p>
    <w:p w:rsidR="00872A36" w:rsidRPr="00872A36" w:rsidRDefault="00872A36" w:rsidP="00872A36">
      <w:pPr>
        <w:shd w:val="clear" w:color="auto" w:fill="FFFFFF"/>
        <w:spacing w:before="225" w:after="75"/>
        <w:jc w:val="both"/>
        <w:rPr>
          <w:rFonts w:ascii="Verdana" w:eastAsia="Times New Roman" w:hAnsi="Verdana" w:cs="Times New Roman"/>
          <w:b/>
          <w:bCs/>
          <w:color w:val="000000"/>
          <w:sz w:val="18"/>
          <w:szCs w:val="18"/>
          <w:lang w:eastAsia="ru-RU"/>
        </w:rPr>
      </w:pPr>
      <w:r w:rsidRPr="00872A36">
        <w:rPr>
          <w:rFonts w:ascii="Verdana" w:eastAsia="Times New Roman" w:hAnsi="Verdana" w:cs="Times New Roman"/>
          <w:b/>
          <w:bCs/>
          <w:color w:val="000000"/>
          <w:sz w:val="18"/>
          <w:lang w:eastAsia="ru-RU"/>
        </w:rPr>
        <w:t>Задание 1 № </w:t>
      </w:r>
      <w:hyperlink r:id="rId8" w:history="1">
        <w:r w:rsidRPr="00872A36">
          <w:rPr>
            <w:rFonts w:ascii="Verdana" w:eastAsia="Times New Roman" w:hAnsi="Verdana" w:cs="Times New Roman"/>
            <w:b/>
            <w:bCs/>
            <w:color w:val="090949"/>
            <w:sz w:val="18"/>
            <w:u w:val="single"/>
            <w:lang w:eastAsia="ru-RU"/>
          </w:rPr>
          <w:t>217</w:t>
        </w:r>
      </w:hyperlink>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Укажите два предложения, в которых верно передана ГЛАВНАЯ информация, содержащаяся в тексте. Запишите номера этих предложений.</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1) Бактерии обитают всюду.</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2) Бактерии могут жить в самых суровых условиях.</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3) В каждом живом организме обитают тысячи, а то и миллионы бактерий.</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4) Бактерии обитают в каждом живом организме.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xml:space="preserve">5) Нет такого места, </w:t>
      </w:r>
      <w:proofErr w:type="gramStart"/>
      <w:r w:rsidRPr="00872A36">
        <w:rPr>
          <w:rFonts w:ascii="Verdana" w:eastAsia="Times New Roman" w:hAnsi="Verdana" w:cs="Times New Roman"/>
          <w:color w:val="000000"/>
          <w:sz w:val="18"/>
          <w:szCs w:val="18"/>
          <w:lang w:eastAsia="ru-RU"/>
        </w:rPr>
        <w:t>где бы не было</w:t>
      </w:r>
      <w:proofErr w:type="gramEnd"/>
      <w:r w:rsidRPr="00872A36">
        <w:rPr>
          <w:rFonts w:ascii="Verdana" w:eastAsia="Times New Roman" w:hAnsi="Verdana" w:cs="Times New Roman"/>
          <w:color w:val="000000"/>
          <w:sz w:val="18"/>
          <w:szCs w:val="18"/>
          <w:lang w:eastAsia="ru-RU"/>
        </w:rPr>
        <w:t xml:space="preserve"> бактерий.</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872A36" w:rsidRPr="00872A36" w:rsidTr="00872A36">
        <w:trPr>
          <w:tblCellSpacing w:w="15" w:type="dxa"/>
          <w:jc w:val="center"/>
        </w:trPr>
        <w:tc>
          <w:tcPr>
            <w:tcW w:w="0" w:type="auto"/>
            <w:tcBorders>
              <w:top w:val="nil"/>
              <w:left w:val="nil"/>
              <w:bottom w:val="nil"/>
              <w:right w:val="nil"/>
            </w:tcBorders>
            <w:vAlign w:val="center"/>
            <w:hideMark/>
          </w:tcPr>
          <w:p w:rsidR="00872A36" w:rsidRPr="00872A36" w:rsidRDefault="00872A36" w:rsidP="00872A36">
            <w:pPr>
              <w:spacing w:before="75" w:after="0"/>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i/>
                <w:iCs/>
                <w:color w:val="000000"/>
                <w:sz w:val="18"/>
                <w:szCs w:val="18"/>
                <w:lang w:eastAsia="ru-RU"/>
              </w:rPr>
              <w:t>(1)Бактерии поистине вездесущи. (2)&lt;...&gt;,в воздухе и воде, в любом комочке почвы и в каждом живом организме обитают тысячи, а то и миллионы бактерий. (3)Их удаётся обнаружить в верхних слоях атмосферы на высоте нескольких десятков километров и в глубоких подземных скважинах; в кипящих вулканических источниках и в толще антарктических ледников.</w:t>
            </w:r>
            <w:proofErr w:type="gramEnd"/>
          </w:p>
        </w:tc>
      </w:tr>
    </w:tbl>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b/>
          <w:bCs/>
          <w:color w:val="000000"/>
          <w:sz w:val="18"/>
          <w:szCs w:val="18"/>
          <w:lang w:eastAsia="ru-RU"/>
        </w:rPr>
        <w:t>Пояснение (</w:t>
      </w:r>
      <w:proofErr w:type="gramStart"/>
      <w:r w:rsidRPr="00872A36">
        <w:rPr>
          <w:rFonts w:ascii="Verdana" w:eastAsia="Times New Roman" w:hAnsi="Verdana" w:cs="Times New Roman"/>
          <w:b/>
          <w:bCs/>
          <w:color w:val="000000"/>
          <w:sz w:val="18"/>
          <w:szCs w:val="18"/>
          <w:lang w:eastAsia="ru-RU"/>
        </w:rPr>
        <w:t>см</w:t>
      </w:r>
      <w:proofErr w:type="gramEnd"/>
      <w:r w:rsidRPr="00872A36">
        <w:rPr>
          <w:rFonts w:ascii="Verdana" w:eastAsia="Times New Roman" w:hAnsi="Verdana" w:cs="Times New Roman"/>
          <w:b/>
          <w:bCs/>
          <w:color w:val="000000"/>
          <w:sz w:val="18"/>
          <w:szCs w:val="18"/>
          <w:lang w:eastAsia="ru-RU"/>
        </w:rPr>
        <w:t>. также Правило ниже).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Правильный ответ указан под номером 1 и 5.</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color w:val="000000"/>
          <w:sz w:val="18"/>
          <w:szCs w:val="18"/>
          <w:lang w:eastAsia="ru-RU"/>
        </w:rPr>
        <w:t>При том</w:t>
      </w:r>
      <w:proofErr w:type="gramEnd"/>
      <w:r w:rsidRPr="00872A36">
        <w:rPr>
          <w:rFonts w:ascii="Verdana" w:eastAsia="Times New Roman" w:hAnsi="Verdana" w:cs="Times New Roman"/>
          <w:color w:val="000000"/>
          <w:sz w:val="18"/>
          <w:szCs w:val="18"/>
          <w:lang w:eastAsia="ru-RU"/>
        </w:rPr>
        <w:t>, что</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вариант 2 соответствует условию, в нём ответ неполный;</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вариант 3 частично верен;</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вариант 4 частично верен;</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Только варианты 1 и 5 абсолютно идентичны.</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pacing w:val="30"/>
          <w:sz w:val="18"/>
          <w:szCs w:val="18"/>
          <w:lang w:eastAsia="ru-RU"/>
        </w:rPr>
        <w:t>Ответ:</w:t>
      </w:r>
      <w:r w:rsidRPr="00872A36">
        <w:rPr>
          <w:rFonts w:ascii="Verdana" w:eastAsia="Times New Roman" w:hAnsi="Verdana" w:cs="Times New Roman"/>
          <w:color w:val="000000"/>
          <w:sz w:val="18"/>
          <w:szCs w:val="18"/>
          <w:lang w:eastAsia="ru-RU"/>
        </w:rPr>
        <w:t> 15|51.</w:t>
      </w:r>
    </w:p>
    <w:p w:rsidR="00872A36" w:rsidRPr="00872A36" w:rsidRDefault="00404596" w:rsidP="00872A36">
      <w:pPr>
        <w:spacing w:before="225" w:after="0"/>
        <w:rPr>
          <w:rFonts w:ascii="Times New Roman" w:eastAsia="Times New Roman" w:hAnsi="Times New Roman" w:cs="Times New Roman"/>
          <w:sz w:val="24"/>
          <w:szCs w:val="24"/>
          <w:lang w:eastAsia="ru-RU"/>
        </w:rPr>
      </w:pPr>
      <w:r w:rsidRPr="00404596">
        <w:rPr>
          <w:rFonts w:ascii="Times New Roman" w:eastAsia="Times New Roman" w:hAnsi="Times New Roman" w:cs="Times New Roman"/>
          <w:sz w:val="24"/>
          <w:szCs w:val="24"/>
          <w:lang w:eastAsia="ru-RU"/>
        </w:rPr>
        <w:pict>
          <v:rect id="_x0000_i1029" style="width:0;height:1.5pt" o:hrstd="t" o:hrnoshade="t" o:hr="t" fillcolor="black" stroked="f"/>
        </w:pict>
      </w:r>
    </w:p>
    <w:p w:rsidR="00872A36" w:rsidRPr="00872A36" w:rsidRDefault="00872A36" w:rsidP="00872A36">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6</w:t>
      </w:r>
    </w:p>
    <w:p w:rsidR="00872A36" w:rsidRPr="00872A36" w:rsidRDefault="00872A36" w:rsidP="00872A36">
      <w:pPr>
        <w:shd w:val="clear" w:color="auto" w:fill="FFFFFF"/>
        <w:spacing w:before="225" w:after="75"/>
        <w:jc w:val="both"/>
        <w:rPr>
          <w:rFonts w:ascii="Verdana" w:eastAsia="Times New Roman" w:hAnsi="Verdana" w:cs="Times New Roman"/>
          <w:b/>
          <w:bCs/>
          <w:color w:val="000000"/>
          <w:sz w:val="18"/>
          <w:szCs w:val="18"/>
          <w:lang w:eastAsia="ru-RU"/>
        </w:rPr>
      </w:pPr>
      <w:r w:rsidRPr="00872A36">
        <w:rPr>
          <w:rFonts w:ascii="Verdana" w:eastAsia="Times New Roman" w:hAnsi="Verdana" w:cs="Times New Roman"/>
          <w:b/>
          <w:bCs/>
          <w:color w:val="000000"/>
          <w:sz w:val="18"/>
          <w:lang w:eastAsia="ru-RU"/>
        </w:rPr>
        <w:t>Задание 1 № </w:t>
      </w:r>
      <w:hyperlink r:id="rId9" w:history="1">
        <w:r w:rsidRPr="00872A36">
          <w:rPr>
            <w:rFonts w:ascii="Verdana" w:eastAsia="Times New Roman" w:hAnsi="Verdana" w:cs="Times New Roman"/>
            <w:b/>
            <w:bCs/>
            <w:color w:val="090949"/>
            <w:sz w:val="18"/>
            <w:u w:val="single"/>
            <w:lang w:eastAsia="ru-RU"/>
          </w:rPr>
          <w:t>255</w:t>
        </w:r>
      </w:hyperlink>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Укажите два предложения, в которых верно передана ГЛАВНАЯ информация, содержащаяся в тексте. Запишите номера этих предложений.</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1) Основную роль в возникновении желания человека летать сыграли летающие насекомые.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2) Мечта летать казалась человеку осуществимой только при условии овладения теми приспособлениями для полёта, что есть у птицы.</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xml:space="preserve">3) Мечта человека передвигаться по воздуху существует </w:t>
      </w:r>
      <w:proofErr w:type="gramStart"/>
      <w:r w:rsidRPr="00872A36">
        <w:rPr>
          <w:rFonts w:ascii="Verdana" w:eastAsia="Times New Roman" w:hAnsi="Verdana" w:cs="Times New Roman"/>
          <w:color w:val="000000"/>
          <w:sz w:val="18"/>
          <w:szCs w:val="18"/>
          <w:lang w:eastAsia="ru-RU"/>
        </w:rPr>
        <w:t>очень давно</w:t>
      </w:r>
      <w:proofErr w:type="gramEnd"/>
      <w:r w:rsidRPr="00872A36">
        <w:rPr>
          <w:rFonts w:ascii="Verdana" w:eastAsia="Times New Roman" w:hAnsi="Verdana" w:cs="Times New Roman"/>
          <w:color w:val="000000"/>
          <w:sz w:val="18"/>
          <w:szCs w:val="18"/>
          <w:lang w:eastAsia="ru-RU"/>
        </w:rPr>
        <w:t>, и люди делали всё возможное для её осуществления.</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4) Человек давно мечтал двигаться в воздухе без точки опоры.</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5) Казалось, чтобы научиться летать и воплотить свою мечту о движении в воздухе, необходимо было овладеть теми приспособлениями для полёта, которыми располагает птица.</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872A36" w:rsidRPr="00872A36" w:rsidTr="00872A36">
        <w:trPr>
          <w:tblCellSpacing w:w="15" w:type="dxa"/>
          <w:jc w:val="center"/>
        </w:trPr>
        <w:tc>
          <w:tcPr>
            <w:tcW w:w="0" w:type="auto"/>
            <w:tcBorders>
              <w:top w:val="nil"/>
              <w:left w:val="nil"/>
              <w:bottom w:val="nil"/>
              <w:right w:val="nil"/>
            </w:tcBorders>
            <w:vAlign w:val="center"/>
            <w:hideMark/>
          </w:tcPr>
          <w:p w:rsidR="00872A36" w:rsidRPr="00872A36" w:rsidRDefault="00872A36" w:rsidP="00872A36">
            <w:pPr>
              <w:spacing w:before="75" w:after="0"/>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i/>
                <w:iCs/>
                <w:color w:val="000000"/>
                <w:sz w:val="18"/>
                <w:szCs w:val="18"/>
                <w:lang w:eastAsia="ru-RU"/>
              </w:rPr>
              <w:t xml:space="preserve">(1)Желание человека подняться в воздушное пространство и передвигаться в нём как идея существует очень давно. (2)Основную роль в возникновении подобного желания и в первых попытках его осуществления сыграло существование на земле птиц и летающих насекомых. (3)&lt;...&gt;возможность </w:t>
            </w:r>
            <w:r w:rsidRPr="00872A36">
              <w:rPr>
                <w:rFonts w:ascii="Verdana" w:eastAsia="Times New Roman" w:hAnsi="Verdana" w:cs="Times New Roman"/>
                <w:i/>
                <w:iCs/>
                <w:color w:val="000000"/>
                <w:sz w:val="18"/>
                <w:szCs w:val="18"/>
                <w:lang w:eastAsia="ru-RU"/>
              </w:rPr>
              <w:lastRenderedPageBreak/>
              <w:t>подняться в воздух, возможность двигаться в воздушном океане без точки опоры на земле, естественно, казалась человеку осуществимой лишь при условии, что</w:t>
            </w:r>
            <w:proofErr w:type="gramEnd"/>
            <w:r w:rsidRPr="00872A36">
              <w:rPr>
                <w:rFonts w:ascii="Verdana" w:eastAsia="Times New Roman" w:hAnsi="Verdana" w:cs="Times New Roman"/>
                <w:i/>
                <w:iCs/>
                <w:color w:val="000000"/>
                <w:sz w:val="18"/>
                <w:szCs w:val="18"/>
                <w:lang w:eastAsia="ru-RU"/>
              </w:rPr>
              <w:t xml:space="preserve"> он овладеет теми же приспособлениями для полёта, которыми располагает птица.</w:t>
            </w:r>
          </w:p>
        </w:tc>
      </w:tr>
    </w:tbl>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b/>
          <w:bCs/>
          <w:color w:val="000000"/>
          <w:sz w:val="18"/>
          <w:szCs w:val="18"/>
          <w:lang w:eastAsia="ru-RU"/>
        </w:rPr>
        <w:lastRenderedPageBreak/>
        <w:t>Пояснение (</w:t>
      </w:r>
      <w:proofErr w:type="gramStart"/>
      <w:r w:rsidRPr="00872A36">
        <w:rPr>
          <w:rFonts w:ascii="Verdana" w:eastAsia="Times New Roman" w:hAnsi="Verdana" w:cs="Times New Roman"/>
          <w:b/>
          <w:bCs/>
          <w:color w:val="000000"/>
          <w:sz w:val="18"/>
          <w:szCs w:val="18"/>
          <w:lang w:eastAsia="ru-RU"/>
        </w:rPr>
        <w:t>см</w:t>
      </w:r>
      <w:proofErr w:type="gramEnd"/>
      <w:r w:rsidRPr="00872A36">
        <w:rPr>
          <w:rFonts w:ascii="Verdana" w:eastAsia="Times New Roman" w:hAnsi="Verdana" w:cs="Times New Roman"/>
          <w:b/>
          <w:bCs/>
          <w:color w:val="000000"/>
          <w:sz w:val="18"/>
          <w:szCs w:val="18"/>
          <w:lang w:eastAsia="ru-RU"/>
        </w:rPr>
        <w:t>. также Правило ниже).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1) содержит неполную информацию: нет упоминания о том, что для осуществления мечты человек должен овладеть такими же приспособлениями для полёта, какие есть у птицы.</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3) содержит неполную информацию: нет упоминания о том, что на желание человека подняться в воздух оказали влияние птицы и летающие насекомые.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4) содержит неполную информацию: нет упоминания о том, что для движения в воздухе без точки опоры человек должен овладеть такими же приспособлениями для полёта, какие есть у птицы.</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color w:val="000000"/>
          <w:sz w:val="18"/>
          <w:szCs w:val="18"/>
          <w:lang w:eastAsia="ru-RU"/>
        </w:rPr>
        <w:t>Верно</w:t>
      </w:r>
      <w:proofErr w:type="gramEnd"/>
      <w:r w:rsidRPr="00872A36">
        <w:rPr>
          <w:rFonts w:ascii="Verdana" w:eastAsia="Times New Roman" w:hAnsi="Verdana" w:cs="Times New Roman"/>
          <w:color w:val="000000"/>
          <w:sz w:val="18"/>
          <w:szCs w:val="18"/>
          <w:lang w:eastAsia="ru-RU"/>
        </w:rPr>
        <w:t xml:space="preserve"> передают главную информацию текста предложения 2) и 5).</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pacing w:val="30"/>
          <w:sz w:val="18"/>
          <w:szCs w:val="18"/>
          <w:lang w:eastAsia="ru-RU"/>
        </w:rPr>
        <w:t>Ответ:</w:t>
      </w:r>
      <w:r w:rsidRPr="00872A36">
        <w:rPr>
          <w:rFonts w:ascii="Verdana" w:eastAsia="Times New Roman" w:hAnsi="Verdana" w:cs="Times New Roman"/>
          <w:color w:val="000000"/>
          <w:sz w:val="18"/>
          <w:szCs w:val="18"/>
          <w:lang w:eastAsia="ru-RU"/>
        </w:rPr>
        <w:t> 25|52.</w:t>
      </w:r>
    </w:p>
    <w:p w:rsidR="00872A36" w:rsidRPr="00872A36" w:rsidRDefault="00404596" w:rsidP="00872A36">
      <w:pPr>
        <w:spacing w:before="225" w:after="0"/>
        <w:rPr>
          <w:rFonts w:ascii="Times New Roman" w:eastAsia="Times New Roman" w:hAnsi="Times New Roman" w:cs="Times New Roman"/>
          <w:sz w:val="24"/>
          <w:szCs w:val="24"/>
          <w:lang w:eastAsia="ru-RU"/>
        </w:rPr>
      </w:pPr>
      <w:r w:rsidRPr="00404596">
        <w:rPr>
          <w:rFonts w:ascii="Times New Roman" w:eastAsia="Times New Roman" w:hAnsi="Times New Roman" w:cs="Times New Roman"/>
          <w:sz w:val="24"/>
          <w:szCs w:val="24"/>
          <w:lang w:eastAsia="ru-RU"/>
        </w:rPr>
        <w:pict>
          <v:rect id="_x0000_i1030" style="width:0;height:1.5pt" o:hrstd="t" o:hrnoshade="t" o:hr="t" fillcolor="black" stroked="f"/>
        </w:pict>
      </w:r>
    </w:p>
    <w:p w:rsidR="00872A36" w:rsidRPr="00872A36" w:rsidRDefault="00872A36" w:rsidP="00872A36">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7</w:t>
      </w:r>
    </w:p>
    <w:p w:rsidR="00872A36" w:rsidRPr="00872A36" w:rsidRDefault="00872A36" w:rsidP="00872A36">
      <w:pPr>
        <w:shd w:val="clear" w:color="auto" w:fill="FFFFFF"/>
        <w:spacing w:before="225" w:after="75"/>
        <w:jc w:val="both"/>
        <w:rPr>
          <w:rFonts w:ascii="Verdana" w:eastAsia="Times New Roman" w:hAnsi="Verdana" w:cs="Times New Roman"/>
          <w:b/>
          <w:bCs/>
          <w:color w:val="000000"/>
          <w:sz w:val="18"/>
          <w:szCs w:val="18"/>
          <w:lang w:eastAsia="ru-RU"/>
        </w:rPr>
      </w:pPr>
      <w:r w:rsidRPr="00872A36">
        <w:rPr>
          <w:rFonts w:ascii="Verdana" w:eastAsia="Times New Roman" w:hAnsi="Verdana" w:cs="Times New Roman"/>
          <w:b/>
          <w:bCs/>
          <w:color w:val="000000"/>
          <w:sz w:val="18"/>
          <w:lang w:eastAsia="ru-RU"/>
        </w:rPr>
        <w:t>Задание 1 № </w:t>
      </w:r>
      <w:hyperlink r:id="rId10" w:history="1">
        <w:r w:rsidRPr="00872A36">
          <w:rPr>
            <w:rFonts w:ascii="Verdana" w:eastAsia="Times New Roman" w:hAnsi="Verdana" w:cs="Times New Roman"/>
            <w:b/>
            <w:bCs/>
            <w:color w:val="090949"/>
            <w:sz w:val="18"/>
            <w:u w:val="single"/>
            <w:lang w:eastAsia="ru-RU"/>
          </w:rPr>
          <w:t>293</w:t>
        </w:r>
      </w:hyperlink>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Укажите два предложения, в которых верно передана ГЛАВНАЯ информация, содержащаяся в тексте. Запишите номера этих предложений.</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1) Сохранение окружающей среды — задача не менее важная, чем сохранение культуры народов и наций.</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2) Ключевым моментом человеческого прогресса и самовыражения становится защита и сохранение культурной специфики народов и наций.</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3) Археологи, историки, этнографы, философы, писатели и лингвисты изучают культурные особенности народов и наций.</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xml:space="preserve">4) Учёные считают, что сохранение культурной специфики народов и наций и её защита </w:t>
      </w:r>
      <w:proofErr w:type="gramStart"/>
      <w:r w:rsidRPr="00872A36">
        <w:rPr>
          <w:rFonts w:ascii="Verdana" w:eastAsia="Times New Roman" w:hAnsi="Verdana" w:cs="Times New Roman"/>
          <w:color w:val="000000"/>
          <w:sz w:val="18"/>
          <w:szCs w:val="18"/>
          <w:lang w:eastAsia="ru-RU"/>
        </w:rPr>
        <w:t>–э</w:t>
      </w:r>
      <w:proofErr w:type="gramEnd"/>
      <w:r w:rsidRPr="00872A36">
        <w:rPr>
          <w:rFonts w:ascii="Verdana" w:eastAsia="Times New Roman" w:hAnsi="Verdana" w:cs="Times New Roman"/>
          <w:color w:val="000000"/>
          <w:sz w:val="18"/>
          <w:szCs w:val="18"/>
          <w:lang w:eastAsia="ru-RU"/>
        </w:rPr>
        <w:t>то ключевой момент человеческого прогресса и самовыражения.</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5) По мнению современных учёных, утраты в природе до известных пределов восстановимы, в отличие от потерь культурных.</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872A36" w:rsidRPr="00872A36" w:rsidTr="00872A36">
        <w:trPr>
          <w:tblCellSpacing w:w="15" w:type="dxa"/>
          <w:jc w:val="center"/>
        </w:trPr>
        <w:tc>
          <w:tcPr>
            <w:tcW w:w="0" w:type="auto"/>
            <w:tcBorders>
              <w:top w:val="nil"/>
              <w:left w:val="nil"/>
              <w:bottom w:val="nil"/>
              <w:right w:val="nil"/>
            </w:tcBorders>
            <w:vAlign w:val="center"/>
            <w:hideMark/>
          </w:tcPr>
          <w:p w:rsidR="00872A36" w:rsidRPr="00872A36" w:rsidRDefault="00872A36" w:rsidP="00872A36">
            <w:pPr>
              <w:spacing w:before="75" w:after="0"/>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i/>
                <w:iCs/>
                <w:color w:val="000000"/>
                <w:sz w:val="18"/>
                <w:szCs w:val="18"/>
                <w:lang w:eastAsia="ru-RU"/>
              </w:rPr>
              <w:t>(1)Сохранение культурной среды — задача не менее важная, чем сохранение окружающей природы. (2)Утраты в природе до известных пределов восстановимы, в отличие от потерь культурных. (3)&lt;...&gt; современные учёные (археологи, историки, этнографы, философы, писатели, лингвисты и др.) говорят о том, что защита и сохранение культурных особенностей народов и наций становятся ключевым моментом человеческого прогресса и самовыражения.</w:t>
            </w:r>
            <w:proofErr w:type="gramEnd"/>
          </w:p>
        </w:tc>
      </w:tr>
    </w:tbl>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b/>
          <w:bCs/>
          <w:color w:val="000000"/>
          <w:sz w:val="18"/>
          <w:szCs w:val="18"/>
          <w:lang w:eastAsia="ru-RU"/>
        </w:rPr>
        <w:t>Пояснение (</w:t>
      </w:r>
      <w:proofErr w:type="gramStart"/>
      <w:r w:rsidRPr="00872A36">
        <w:rPr>
          <w:rFonts w:ascii="Verdana" w:eastAsia="Times New Roman" w:hAnsi="Verdana" w:cs="Times New Roman"/>
          <w:b/>
          <w:bCs/>
          <w:color w:val="000000"/>
          <w:sz w:val="18"/>
          <w:szCs w:val="18"/>
          <w:lang w:eastAsia="ru-RU"/>
        </w:rPr>
        <w:t>см</w:t>
      </w:r>
      <w:proofErr w:type="gramEnd"/>
      <w:r w:rsidRPr="00872A36">
        <w:rPr>
          <w:rFonts w:ascii="Verdana" w:eastAsia="Times New Roman" w:hAnsi="Verdana" w:cs="Times New Roman"/>
          <w:b/>
          <w:bCs/>
          <w:color w:val="000000"/>
          <w:sz w:val="18"/>
          <w:szCs w:val="18"/>
          <w:lang w:eastAsia="ru-RU"/>
        </w:rPr>
        <w:t>. также Правило ниже).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1) противоречит содержанию текста: в тексте говорится, что сохранение культуры — задача не менее важная, чем сохранение природы, а не наоборот, как утверждает данное предложение.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3) содержит неполную информацию: в нём не говорится о значимости сохранения культуры.</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5) содержит неполную информацию: в нём не говорится, что «сохранение культурных особенностей народов и наций становятся ключевым моментом человеческого прогресса и самовыражения».</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color w:val="000000"/>
          <w:sz w:val="18"/>
          <w:szCs w:val="18"/>
          <w:lang w:eastAsia="ru-RU"/>
        </w:rPr>
        <w:t>Верно</w:t>
      </w:r>
      <w:proofErr w:type="gramEnd"/>
      <w:r w:rsidRPr="00872A36">
        <w:rPr>
          <w:rFonts w:ascii="Verdana" w:eastAsia="Times New Roman" w:hAnsi="Verdana" w:cs="Times New Roman"/>
          <w:color w:val="000000"/>
          <w:sz w:val="18"/>
          <w:szCs w:val="18"/>
          <w:lang w:eastAsia="ru-RU"/>
        </w:rPr>
        <w:t xml:space="preserve"> передают главную информацию текста предложения 2) и 4).</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pacing w:val="30"/>
          <w:sz w:val="18"/>
          <w:szCs w:val="18"/>
          <w:lang w:eastAsia="ru-RU"/>
        </w:rPr>
        <w:t>Ответ:</w:t>
      </w:r>
      <w:r w:rsidRPr="00872A36">
        <w:rPr>
          <w:rFonts w:ascii="Verdana" w:eastAsia="Times New Roman" w:hAnsi="Verdana" w:cs="Times New Roman"/>
          <w:color w:val="000000"/>
          <w:sz w:val="18"/>
          <w:szCs w:val="18"/>
          <w:lang w:eastAsia="ru-RU"/>
        </w:rPr>
        <w:t> 24|42.</w:t>
      </w:r>
    </w:p>
    <w:p w:rsidR="00872A36" w:rsidRPr="00872A36" w:rsidRDefault="00404596" w:rsidP="00872A36">
      <w:pPr>
        <w:spacing w:before="225" w:after="0"/>
        <w:rPr>
          <w:rFonts w:ascii="Times New Roman" w:eastAsia="Times New Roman" w:hAnsi="Times New Roman" w:cs="Times New Roman"/>
          <w:sz w:val="24"/>
          <w:szCs w:val="24"/>
          <w:lang w:eastAsia="ru-RU"/>
        </w:rPr>
      </w:pPr>
      <w:r w:rsidRPr="00404596">
        <w:rPr>
          <w:rFonts w:ascii="Times New Roman" w:eastAsia="Times New Roman" w:hAnsi="Times New Roman" w:cs="Times New Roman"/>
          <w:sz w:val="24"/>
          <w:szCs w:val="24"/>
          <w:lang w:eastAsia="ru-RU"/>
        </w:rPr>
        <w:pict>
          <v:rect id="_x0000_i1031" style="width:0;height:1.5pt" o:hrstd="t" o:hrnoshade="t" o:hr="t" fillcolor="black" stroked="f"/>
        </w:pict>
      </w:r>
    </w:p>
    <w:p w:rsidR="00872A36" w:rsidRPr="00872A36" w:rsidRDefault="00872A36" w:rsidP="00872A36">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8</w:t>
      </w:r>
    </w:p>
    <w:p w:rsidR="00872A36" w:rsidRPr="00872A36" w:rsidRDefault="00872A36" w:rsidP="00872A36">
      <w:pPr>
        <w:shd w:val="clear" w:color="auto" w:fill="FFFFFF"/>
        <w:spacing w:before="225" w:after="75"/>
        <w:jc w:val="both"/>
        <w:rPr>
          <w:rFonts w:ascii="Verdana" w:eastAsia="Times New Roman" w:hAnsi="Verdana" w:cs="Times New Roman"/>
          <w:b/>
          <w:bCs/>
          <w:color w:val="000000"/>
          <w:sz w:val="18"/>
          <w:szCs w:val="18"/>
          <w:lang w:eastAsia="ru-RU"/>
        </w:rPr>
      </w:pPr>
      <w:r w:rsidRPr="00872A36">
        <w:rPr>
          <w:rFonts w:ascii="Verdana" w:eastAsia="Times New Roman" w:hAnsi="Verdana" w:cs="Times New Roman"/>
          <w:b/>
          <w:bCs/>
          <w:color w:val="000000"/>
          <w:sz w:val="18"/>
          <w:lang w:eastAsia="ru-RU"/>
        </w:rPr>
        <w:t>Задание 1 № </w:t>
      </w:r>
      <w:hyperlink r:id="rId11" w:history="1">
        <w:r w:rsidRPr="00872A36">
          <w:rPr>
            <w:rFonts w:ascii="Verdana" w:eastAsia="Times New Roman" w:hAnsi="Verdana" w:cs="Times New Roman"/>
            <w:b/>
            <w:bCs/>
            <w:color w:val="090949"/>
            <w:sz w:val="18"/>
            <w:u w:val="single"/>
            <w:lang w:eastAsia="ru-RU"/>
          </w:rPr>
          <w:t>331</w:t>
        </w:r>
      </w:hyperlink>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Укажите два предложения, в которых верно передана ГЛАВНАЯ информация, содержащаяся в тексте. Запишите номера этих предложений.</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1) Названия почти всех профессий в языке были и остаются мужскими: рабочий, инженер, учёный, поэт, писатель, композитор, художник...</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2) В связи с тем, что в прошлом мужчины добывали хлеб насущный для семьи, подавляющее большинство профессий были мужскими.</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3) В языке отсутствуют эквиваленты названий многих мужских профессий для женщин, потому что исторически эти профессии были исключительно мужскими.</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4) Старинные обычаи не разрешали женщинам заниматься мужскими делами.</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lastRenderedPageBreak/>
        <w:t>5) Для профессий, исторически бывших исключительно мужскими, в языке отсутствуют эквиваленты названий таких профессий для женщин.</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872A36" w:rsidRPr="00872A36" w:rsidTr="00872A36">
        <w:trPr>
          <w:tblCellSpacing w:w="15" w:type="dxa"/>
          <w:jc w:val="center"/>
        </w:trPr>
        <w:tc>
          <w:tcPr>
            <w:tcW w:w="0" w:type="auto"/>
            <w:tcBorders>
              <w:top w:val="nil"/>
              <w:left w:val="nil"/>
              <w:bottom w:val="nil"/>
              <w:right w:val="nil"/>
            </w:tcBorders>
            <w:vAlign w:val="center"/>
            <w:hideMark/>
          </w:tcPr>
          <w:p w:rsidR="00872A36" w:rsidRPr="00872A36" w:rsidRDefault="00872A36" w:rsidP="00872A36">
            <w:pPr>
              <w:spacing w:before="75" w:after="0"/>
              <w:rPr>
                <w:rFonts w:ascii="Verdana" w:eastAsia="Times New Roman" w:hAnsi="Verdana" w:cs="Times New Roman"/>
                <w:color w:val="000000"/>
                <w:sz w:val="18"/>
                <w:szCs w:val="18"/>
                <w:lang w:eastAsia="ru-RU"/>
              </w:rPr>
            </w:pPr>
            <w:r w:rsidRPr="00872A36">
              <w:rPr>
                <w:rFonts w:ascii="Verdana" w:eastAsia="Times New Roman" w:hAnsi="Verdana" w:cs="Times New Roman"/>
                <w:i/>
                <w:iCs/>
                <w:color w:val="000000"/>
                <w:sz w:val="18"/>
                <w:szCs w:val="18"/>
                <w:lang w:eastAsia="ru-RU"/>
              </w:rPr>
              <w:t xml:space="preserve">(1)В связи с тем, что в прошлом женщины занимались в основном домашним хозяйством, а мужчины добывали хлеб насущный </w:t>
            </w:r>
            <w:proofErr w:type="spellStart"/>
            <w:r w:rsidRPr="00872A36">
              <w:rPr>
                <w:rFonts w:ascii="Verdana" w:eastAsia="Times New Roman" w:hAnsi="Verdana" w:cs="Times New Roman"/>
                <w:i/>
                <w:iCs/>
                <w:color w:val="000000"/>
                <w:sz w:val="18"/>
                <w:szCs w:val="18"/>
                <w:lang w:eastAsia="ru-RU"/>
              </w:rPr>
              <w:t>себе</w:t>
            </w:r>
            <w:proofErr w:type="gramStart"/>
            <w:r w:rsidRPr="00872A36">
              <w:rPr>
                <w:rFonts w:ascii="Verdana" w:eastAsia="Times New Roman" w:hAnsi="Verdana" w:cs="Times New Roman"/>
                <w:i/>
                <w:iCs/>
                <w:color w:val="000000"/>
                <w:sz w:val="18"/>
                <w:szCs w:val="18"/>
                <w:lang w:eastAsia="ru-RU"/>
              </w:rPr>
              <w:t>,ж</w:t>
            </w:r>
            <w:proofErr w:type="gramEnd"/>
            <w:r w:rsidRPr="00872A36">
              <w:rPr>
                <w:rFonts w:ascii="Verdana" w:eastAsia="Times New Roman" w:hAnsi="Verdana" w:cs="Times New Roman"/>
                <w:i/>
                <w:iCs/>
                <w:color w:val="000000"/>
                <w:sz w:val="18"/>
                <w:szCs w:val="18"/>
                <w:lang w:eastAsia="ru-RU"/>
              </w:rPr>
              <w:t>ене</w:t>
            </w:r>
            <w:proofErr w:type="spellEnd"/>
            <w:r w:rsidRPr="00872A36">
              <w:rPr>
                <w:rFonts w:ascii="Verdana" w:eastAsia="Times New Roman" w:hAnsi="Verdana" w:cs="Times New Roman"/>
                <w:i/>
                <w:iCs/>
                <w:color w:val="000000"/>
                <w:sz w:val="18"/>
                <w:szCs w:val="18"/>
                <w:lang w:eastAsia="ru-RU"/>
              </w:rPr>
              <w:t xml:space="preserve"> и детям, подавляющее большинство профессий были мужскими: воин, пахарь, строитель, гончар, столяр, кузнец. (2)И нет ничего удивительного в том, что названия почти всех профессий в языке тоже мужские: рабочий, инженер, учёный, поэт, писатель, композитор, политик, художник и др. (3)&lt;....&gt;, женских вариантов названий этих профессий не существует именно потому, что обычаи не разрешали женщинам заниматься мужскими делами.</w:t>
            </w:r>
          </w:p>
        </w:tc>
      </w:tr>
    </w:tbl>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b/>
          <w:bCs/>
          <w:color w:val="000000"/>
          <w:sz w:val="18"/>
          <w:szCs w:val="18"/>
          <w:lang w:eastAsia="ru-RU"/>
        </w:rPr>
        <w:t>Пояснение (</w:t>
      </w:r>
      <w:proofErr w:type="gramStart"/>
      <w:r w:rsidRPr="00872A36">
        <w:rPr>
          <w:rFonts w:ascii="Verdana" w:eastAsia="Times New Roman" w:hAnsi="Verdana" w:cs="Times New Roman"/>
          <w:b/>
          <w:bCs/>
          <w:color w:val="000000"/>
          <w:sz w:val="18"/>
          <w:szCs w:val="18"/>
          <w:lang w:eastAsia="ru-RU"/>
        </w:rPr>
        <w:t>см</w:t>
      </w:r>
      <w:proofErr w:type="gramEnd"/>
      <w:r w:rsidRPr="00872A36">
        <w:rPr>
          <w:rFonts w:ascii="Verdana" w:eastAsia="Times New Roman" w:hAnsi="Verdana" w:cs="Times New Roman"/>
          <w:b/>
          <w:bCs/>
          <w:color w:val="000000"/>
          <w:sz w:val="18"/>
          <w:szCs w:val="18"/>
          <w:lang w:eastAsia="ru-RU"/>
        </w:rPr>
        <w:t>. также Правило ниже).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1) содержит неполную информацию: не сказано, почему названия профессий были и остаются мужскими.</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2) содержит неполную информацию: не сказано, что большинство названий профессий продолжают оставаться мужскими, потому что женских вариантов названий этих профессий не существует.</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4) подтверждается предложением 3, но содержит неполную информацию.</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Правильный ответ указан под номером 3 и 5.</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pacing w:val="30"/>
          <w:sz w:val="18"/>
          <w:szCs w:val="18"/>
          <w:lang w:eastAsia="ru-RU"/>
        </w:rPr>
        <w:t>Ответ:</w:t>
      </w:r>
      <w:r w:rsidRPr="00872A36">
        <w:rPr>
          <w:rFonts w:ascii="Verdana" w:eastAsia="Times New Roman" w:hAnsi="Verdana" w:cs="Times New Roman"/>
          <w:color w:val="000000"/>
          <w:sz w:val="18"/>
          <w:szCs w:val="18"/>
          <w:lang w:eastAsia="ru-RU"/>
        </w:rPr>
        <w:t> 35|53.</w:t>
      </w:r>
    </w:p>
    <w:p w:rsidR="00872A36" w:rsidRPr="00872A36" w:rsidRDefault="00404596" w:rsidP="00872A36">
      <w:pPr>
        <w:spacing w:before="225" w:after="0"/>
        <w:rPr>
          <w:rFonts w:ascii="Times New Roman" w:eastAsia="Times New Roman" w:hAnsi="Times New Roman" w:cs="Times New Roman"/>
          <w:sz w:val="24"/>
          <w:szCs w:val="24"/>
          <w:lang w:eastAsia="ru-RU"/>
        </w:rPr>
      </w:pPr>
      <w:r w:rsidRPr="00404596">
        <w:rPr>
          <w:rFonts w:ascii="Times New Roman" w:eastAsia="Times New Roman" w:hAnsi="Times New Roman" w:cs="Times New Roman"/>
          <w:sz w:val="24"/>
          <w:szCs w:val="24"/>
          <w:lang w:eastAsia="ru-RU"/>
        </w:rPr>
        <w:pict>
          <v:rect id="_x0000_i1032" style="width:0;height:1.5pt" o:hrstd="t" o:hrnoshade="t" o:hr="t" fillcolor="black" stroked="f"/>
        </w:pict>
      </w:r>
    </w:p>
    <w:p w:rsidR="00872A36" w:rsidRPr="00872A36" w:rsidRDefault="00872A36" w:rsidP="00872A36">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9</w:t>
      </w:r>
    </w:p>
    <w:p w:rsidR="00872A36" w:rsidRPr="00872A36" w:rsidRDefault="00872A36" w:rsidP="00872A36">
      <w:pPr>
        <w:shd w:val="clear" w:color="auto" w:fill="FFFFFF"/>
        <w:spacing w:before="225" w:after="75"/>
        <w:jc w:val="both"/>
        <w:rPr>
          <w:rFonts w:ascii="Verdana" w:eastAsia="Times New Roman" w:hAnsi="Verdana" w:cs="Times New Roman"/>
          <w:b/>
          <w:bCs/>
          <w:color w:val="000000"/>
          <w:sz w:val="18"/>
          <w:szCs w:val="18"/>
          <w:lang w:eastAsia="ru-RU"/>
        </w:rPr>
      </w:pPr>
      <w:r w:rsidRPr="00872A36">
        <w:rPr>
          <w:rFonts w:ascii="Verdana" w:eastAsia="Times New Roman" w:hAnsi="Verdana" w:cs="Times New Roman"/>
          <w:b/>
          <w:bCs/>
          <w:color w:val="000000"/>
          <w:sz w:val="18"/>
          <w:lang w:eastAsia="ru-RU"/>
        </w:rPr>
        <w:t>Задание 1 № </w:t>
      </w:r>
      <w:hyperlink r:id="rId12" w:history="1">
        <w:r w:rsidRPr="00872A36">
          <w:rPr>
            <w:rFonts w:ascii="Verdana" w:eastAsia="Times New Roman" w:hAnsi="Verdana" w:cs="Times New Roman"/>
            <w:b/>
            <w:bCs/>
            <w:color w:val="090949"/>
            <w:sz w:val="18"/>
            <w:u w:val="single"/>
            <w:lang w:eastAsia="ru-RU"/>
          </w:rPr>
          <w:t>369</w:t>
        </w:r>
      </w:hyperlink>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Укажите два предложения, в которых верно передана ГЛАВНАЯ информация, содержащаяся в тексте. Запишите номера этих предложений.</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1) Человек забывает, что вступление в права наследования предполагает не только обладание каким-либо достоянием.</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2) В наши дни о ненарушенных ландшафтах заговорили как о наследстве, передающемся из поколения в поколение.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3) Сохранение ландшафтов — природного наследия человечества — одна из самых главных задач современного общества.</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4) Вступление в права наследования предполагает не только обладание определённым достоянием: полученное наследство необходимо сохранять и приумножать.</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5) Одной из самых главных задач современного общества является сохранение ландшафтов — природного наследия человечества.</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872A36" w:rsidRPr="00872A36" w:rsidTr="00872A36">
        <w:trPr>
          <w:tblCellSpacing w:w="15" w:type="dxa"/>
          <w:jc w:val="center"/>
        </w:trPr>
        <w:tc>
          <w:tcPr>
            <w:tcW w:w="0" w:type="auto"/>
            <w:tcBorders>
              <w:top w:val="nil"/>
              <w:left w:val="nil"/>
              <w:bottom w:val="nil"/>
              <w:right w:val="nil"/>
            </w:tcBorders>
            <w:vAlign w:val="center"/>
            <w:hideMark/>
          </w:tcPr>
          <w:p w:rsidR="00872A36" w:rsidRPr="00872A36" w:rsidRDefault="00872A36" w:rsidP="00872A36">
            <w:pPr>
              <w:spacing w:before="75" w:after="0"/>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i/>
                <w:iCs/>
                <w:color w:val="000000"/>
                <w:sz w:val="18"/>
                <w:szCs w:val="18"/>
                <w:lang w:eastAsia="ru-RU"/>
              </w:rPr>
              <w:t>(1)В наши дни сохранение природного окружения стало одной из самых главных задач общества. (2)Ненарушенные ландшафты становятся огромной ценностью, и о них заговорили как о величайшем достоянии, как о природном наследии человечества. (3)&lt;...&gt; крайне важно помнить, что вступление в права наследования предполагает не только обладание этим достоянием, но и заботу о его сохранении.</w:t>
            </w:r>
            <w:proofErr w:type="gramEnd"/>
          </w:p>
        </w:tc>
      </w:tr>
    </w:tbl>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b/>
          <w:bCs/>
          <w:color w:val="000000"/>
          <w:sz w:val="18"/>
          <w:szCs w:val="18"/>
          <w:lang w:eastAsia="ru-RU"/>
        </w:rPr>
        <w:t>Пояснение (</w:t>
      </w:r>
      <w:proofErr w:type="gramStart"/>
      <w:r w:rsidRPr="00872A36">
        <w:rPr>
          <w:rFonts w:ascii="Verdana" w:eastAsia="Times New Roman" w:hAnsi="Verdana" w:cs="Times New Roman"/>
          <w:b/>
          <w:bCs/>
          <w:color w:val="000000"/>
          <w:sz w:val="18"/>
          <w:szCs w:val="18"/>
          <w:lang w:eastAsia="ru-RU"/>
        </w:rPr>
        <w:t>см</w:t>
      </w:r>
      <w:proofErr w:type="gramEnd"/>
      <w:r w:rsidRPr="00872A36">
        <w:rPr>
          <w:rFonts w:ascii="Verdana" w:eastAsia="Times New Roman" w:hAnsi="Verdana" w:cs="Times New Roman"/>
          <w:b/>
          <w:bCs/>
          <w:color w:val="000000"/>
          <w:sz w:val="18"/>
          <w:szCs w:val="18"/>
          <w:lang w:eastAsia="ru-RU"/>
        </w:rPr>
        <w:t>. также Правило ниже).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1) противоречит содержанию текста: в тексте не говорится, что человек забывает: «вступление в права наследования предполагает не только обладание каким-либо достоянием».</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2) содержит неполную информацию: в наши дни заговорили не только о «ненарушенных ландшафтах ... как о наследстве», но и о том, что это наследство нуждается в охране.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4) содержит противоречащую тексту информацию: о приумножении «достояния» в тексте не сказано, кроме того, из данного предложения трудно понять, о каком достоянии вообще ведётся речь, не указано, что это природное окружение.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Правильный ответ указан под номером 3 и 5.</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pacing w:val="30"/>
          <w:sz w:val="18"/>
          <w:szCs w:val="18"/>
          <w:lang w:eastAsia="ru-RU"/>
        </w:rPr>
        <w:t>Ответ:</w:t>
      </w:r>
      <w:r w:rsidRPr="00872A36">
        <w:rPr>
          <w:rFonts w:ascii="Verdana" w:eastAsia="Times New Roman" w:hAnsi="Verdana" w:cs="Times New Roman"/>
          <w:color w:val="000000"/>
          <w:sz w:val="18"/>
          <w:szCs w:val="18"/>
          <w:lang w:eastAsia="ru-RU"/>
        </w:rPr>
        <w:t> 35|53.</w:t>
      </w:r>
    </w:p>
    <w:p w:rsidR="00872A36" w:rsidRPr="00872A36" w:rsidRDefault="00404596" w:rsidP="00872A36">
      <w:pPr>
        <w:spacing w:before="225" w:after="0"/>
        <w:rPr>
          <w:rFonts w:ascii="Times New Roman" w:eastAsia="Times New Roman" w:hAnsi="Times New Roman" w:cs="Times New Roman"/>
          <w:sz w:val="24"/>
          <w:szCs w:val="24"/>
          <w:lang w:eastAsia="ru-RU"/>
        </w:rPr>
      </w:pPr>
      <w:r w:rsidRPr="00404596">
        <w:rPr>
          <w:rFonts w:ascii="Times New Roman" w:eastAsia="Times New Roman" w:hAnsi="Times New Roman" w:cs="Times New Roman"/>
          <w:sz w:val="24"/>
          <w:szCs w:val="24"/>
          <w:lang w:eastAsia="ru-RU"/>
        </w:rPr>
        <w:pict>
          <v:rect id="_x0000_i1033" style="width:0;height:1.5pt" o:hrstd="t" o:hrnoshade="t" o:hr="t" fillcolor="black" stroked="f"/>
        </w:pict>
      </w:r>
    </w:p>
    <w:p w:rsidR="00872A36" w:rsidRPr="00872A36" w:rsidRDefault="00872A36" w:rsidP="00872A36">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10</w:t>
      </w:r>
    </w:p>
    <w:p w:rsidR="00872A36" w:rsidRPr="00872A36" w:rsidRDefault="00872A36" w:rsidP="00872A36">
      <w:pPr>
        <w:shd w:val="clear" w:color="auto" w:fill="FFFFFF"/>
        <w:spacing w:before="225" w:after="75"/>
        <w:jc w:val="both"/>
        <w:rPr>
          <w:rFonts w:ascii="Verdana" w:eastAsia="Times New Roman" w:hAnsi="Verdana" w:cs="Times New Roman"/>
          <w:b/>
          <w:bCs/>
          <w:color w:val="000000"/>
          <w:sz w:val="18"/>
          <w:szCs w:val="18"/>
          <w:lang w:eastAsia="ru-RU"/>
        </w:rPr>
      </w:pPr>
      <w:r w:rsidRPr="00872A36">
        <w:rPr>
          <w:rFonts w:ascii="Verdana" w:eastAsia="Times New Roman" w:hAnsi="Verdana" w:cs="Times New Roman"/>
          <w:b/>
          <w:bCs/>
          <w:color w:val="000000"/>
          <w:sz w:val="18"/>
          <w:lang w:eastAsia="ru-RU"/>
        </w:rPr>
        <w:t>Задание 1 № </w:t>
      </w:r>
      <w:hyperlink r:id="rId13" w:history="1">
        <w:r w:rsidRPr="00872A36">
          <w:rPr>
            <w:rFonts w:ascii="Verdana" w:eastAsia="Times New Roman" w:hAnsi="Verdana" w:cs="Times New Roman"/>
            <w:b/>
            <w:bCs/>
            <w:color w:val="090949"/>
            <w:sz w:val="18"/>
            <w:u w:val="single"/>
            <w:lang w:eastAsia="ru-RU"/>
          </w:rPr>
          <w:t>407</w:t>
        </w:r>
      </w:hyperlink>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Укажите два предложения, в которых верно передана ГЛАВНАЯ информация, содержащаяся в тексте. Запишите номера этих предложений.</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lastRenderedPageBreak/>
        <w:t>1) Общество должно радикально пересмотреть своё отношение к природе, чтобы избежать необратимых изменений в биосфере, которые вызваны ростом экономики в ХХ веке и ведут к гибели человечества.</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2) Начало грандиозных и во многом необратимых изменений в биосфере было положено всей предшествующей XX веку историей освоения планеты.</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3) В течение всего времени своего существования человек ощущал себя «преобразователем» природы, а свои действия расценивал как «улучшение», «совершенствование», «управление».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4) Массированно воздействуя на биосферу, можно остановить грандиозные и во многом необратимые изменения, происходящие в ней вследствие бурного роста экономики в XX веке.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5) Чтобы остановить вызванные ростом экономики в XX веке необратимые изменения в биосфере, ведущие к гибели человечества, люди должны радикально пересмотреть своё отношение к природе.</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872A36" w:rsidRPr="00872A36" w:rsidTr="00872A36">
        <w:trPr>
          <w:tblCellSpacing w:w="15" w:type="dxa"/>
          <w:jc w:val="center"/>
        </w:trPr>
        <w:tc>
          <w:tcPr>
            <w:tcW w:w="0" w:type="auto"/>
            <w:tcBorders>
              <w:top w:val="nil"/>
              <w:left w:val="nil"/>
              <w:bottom w:val="nil"/>
              <w:right w:val="nil"/>
            </w:tcBorders>
            <w:vAlign w:val="center"/>
            <w:hideMark/>
          </w:tcPr>
          <w:p w:rsidR="00872A36" w:rsidRPr="00872A36" w:rsidRDefault="00872A36" w:rsidP="00872A36">
            <w:pPr>
              <w:spacing w:before="75" w:after="0"/>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i/>
                <w:iCs/>
                <w:color w:val="000000"/>
                <w:sz w:val="18"/>
                <w:szCs w:val="18"/>
                <w:lang w:eastAsia="ru-RU"/>
              </w:rPr>
              <w:t>(1)Бурный рост экономики в XX веке вызвал грандиозные и во многом необратимые изменения в биосфере, хотя начало им положила вся предыдущая история освоения планеты. (2)Такое массированное воздействие на биосферу долго не осознавалось обществом как губительное для всего человечества, и, более того, человек долго ощущал себя «преобразователем» природы, а свои действия расценивал как «улучшение», «совершенствование», «управление». (3)&lt;...&gt;, чтобы выжить</w:t>
            </w:r>
            <w:proofErr w:type="gramEnd"/>
            <w:r w:rsidRPr="00872A36">
              <w:rPr>
                <w:rFonts w:ascii="Verdana" w:eastAsia="Times New Roman" w:hAnsi="Verdana" w:cs="Times New Roman"/>
                <w:i/>
                <w:iCs/>
                <w:color w:val="000000"/>
                <w:sz w:val="18"/>
                <w:szCs w:val="18"/>
                <w:lang w:eastAsia="ru-RU"/>
              </w:rPr>
              <w:t>, человеку сегодня необходимо радикально пересмотреть своё отношение к природе.</w:t>
            </w:r>
          </w:p>
        </w:tc>
      </w:tr>
    </w:tbl>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b/>
          <w:bCs/>
          <w:color w:val="000000"/>
          <w:sz w:val="18"/>
          <w:szCs w:val="18"/>
          <w:lang w:eastAsia="ru-RU"/>
        </w:rPr>
        <w:t>Пояснение (</w:t>
      </w:r>
      <w:proofErr w:type="gramStart"/>
      <w:r w:rsidRPr="00872A36">
        <w:rPr>
          <w:rFonts w:ascii="Verdana" w:eastAsia="Times New Roman" w:hAnsi="Verdana" w:cs="Times New Roman"/>
          <w:b/>
          <w:bCs/>
          <w:color w:val="000000"/>
          <w:sz w:val="18"/>
          <w:szCs w:val="18"/>
          <w:lang w:eastAsia="ru-RU"/>
        </w:rPr>
        <w:t>см</w:t>
      </w:r>
      <w:proofErr w:type="gramEnd"/>
      <w:r w:rsidRPr="00872A36">
        <w:rPr>
          <w:rFonts w:ascii="Verdana" w:eastAsia="Times New Roman" w:hAnsi="Verdana" w:cs="Times New Roman"/>
          <w:b/>
          <w:bCs/>
          <w:color w:val="000000"/>
          <w:sz w:val="18"/>
          <w:szCs w:val="18"/>
          <w:lang w:eastAsia="ru-RU"/>
        </w:rPr>
        <w:t>. также Правило ниже).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2) содержит неполную информацию: в нём не сказано о том, что человеку необходимо пересмотреть своё отношение к природе, а это является основной мыслью текста.</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3) содержит неполную информацию: в нём не сказано о том, что преобразовывая природу, человек губил её и что необходимо пересмотреть свое отношение к природе, а ведь именно об этом говорится в тексте.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4) противоречит содержанию текста: массированным воздействием на биосферу не только нельзя остановить необратимые последствия, но и наоборот можно усугубить ситуацию.</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Правильный ответ указан под номером 1 и 5.</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pacing w:val="30"/>
          <w:sz w:val="18"/>
          <w:szCs w:val="18"/>
          <w:lang w:eastAsia="ru-RU"/>
        </w:rPr>
        <w:t>Ответ:</w:t>
      </w:r>
      <w:r w:rsidRPr="00872A36">
        <w:rPr>
          <w:rFonts w:ascii="Verdana" w:eastAsia="Times New Roman" w:hAnsi="Verdana" w:cs="Times New Roman"/>
          <w:color w:val="000000"/>
          <w:sz w:val="18"/>
          <w:szCs w:val="18"/>
          <w:lang w:eastAsia="ru-RU"/>
        </w:rPr>
        <w:t> 15|51.</w:t>
      </w:r>
    </w:p>
    <w:p w:rsidR="00872A36" w:rsidRPr="00872A36" w:rsidRDefault="00404596" w:rsidP="00872A36">
      <w:pPr>
        <w:spacing w:before="225" w:after="0"/>
        <w:rPr>
          <w:rFonts w:ascii="Times New Roman" w:eastAsia="Times New Roman" w:hAnsi="Times New Roman" w:cs="Times New Roman"/>
          <w:sz w:val="24"/>
          <w:szCs w:val="24"/>
          <w:lang w:eastAsia="ru-RU"/>
        </w:rPr>
      </w:pPr>
      <w:r w:rsidRPr="00404596">
        <w:rPr>
          <w:rFonts w:ascii="Times New Roman" w:eastAsia="Times New Roman" w:hAnsi="Times New Roman" w:cs="Times New Roman"/>
          <w:sz w:val="24"/>
          <w:szCs w:val="24"/>
          <w:lang w:eastAsia="ru-RU"/>
        </w:rPr>
        <w:pict>
          <v:rect id="_x0000_i1034" style="width:0;height:1.5pt" o:hrstd="t" o:hrnoshade="t" o:hr="t" fillcolor="black" stroked="f"/>
        </w:pict>
      </w:r>
    </w:p>
    <w:p w:rsidR="00872A36" w:rsidRPr="00872A36" w:rsidRDefault="00872A36" w:rsidP="00872A36">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11</w:t>
      </w:r>
    </w:p>
    <w:p w:rsidR="00872A36" w:rsidRPr="00872A36" w:rsidRDefault="00872A36" w:rsidP="00872A36">
      <w:pPr>
        <w:shd w:val="clear" w:color="auto" w:fill="FFFFFF"/>
        <w:spacing w:before="225" w:after="75"/>
        <w:jc w:val="both"/>
        <w:rPr>
          <w:rFonts w:ascii="Verdana" w:eastAsia="Times New Roman" w:hAnsi="Verdana" w:cs="Times New Roman"/>
          <w:b/>
          <w:bCs/>
          <w:color w:val="000000"/>
          <w:sz w:val="18"/>
          <w:szCs w:val="18"/>
          <w:lang w:eastAsia="ru-RU"/>
        </w:rPr>
      </w:pPr>
      <w:r w:rsidRPr="00872A36">
        <w:rPr>
          <w:rFonts w:ascii="Verdana" w:eastAsia="Times New Roman" w:hAnsi="Verdana" w:cs="Times New Roman"/>
          <w:b/>
          <w:bCs/>
          <w:color w:val="000000"/>
          <w:sz w:val="18"/>
          <w:lang w:eastAsia="ru-RU"/>
        </w:rPr>
        <w:t>Задание 1 № </w:t>
      </w:r>
      <w:hyperlink r:id="rId14" w:history="1">
        <w:r w:rsidRPr="00872A36">
          <w:rPr>
            <w:rFonts w:ascii="Verdana" w:eastAsia="Times New Roman" w:hAnsi="Verdana" w:cs="Times New Roman"/>
            <w:b/>
            <w:bCs/>
            <w:color w:val="090949"/>
            <w:sz w:val="18"/>
            <w:u w:val="single"/>
            <w:lang w:eastAsia="ru-RU"/>
          </w:rPr>
          <w:t>445</w:t>
        </w:r>
      </w:hyperlink>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Укажите два предложения, в которых верно передана ГЛАВНАЯ информация, содержащаяся в тексте. Запишите номера этих предложений.</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1) Глубоким заблуждением является представление о том, что человек, проживающий сегодня в городе, по-прежнему является такой же частью природы, как и любое другое живое существо.</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2) Современный человек — по-прежнему часть природы, он нуждается в чистом воздухе, воде и экологически чистых сельскохозяйственных продуктах.</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3) Сельскохозяйственные продукты, необходимые человеку, нужно выращивать на плодородных почвах.</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4) В наши дни значительная часть населения Земли проживает в городах, поэтому можно утверждать, что современный человек не зависит от природы.</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5) Современному человеку, по-прежнему являющемуся частью природы, жизненно необходимы и чистый воздух, и вода, и экологически чистые сельскохозяйственные продукты.</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872A36" w:rsidRPr="00872A36" w:rsidTr="00872A36">
        <w:trPr>
          <w:tblCellSpacing w:w="15" w:type="dxa"/>
          <w:jc w:val="center"/>
        </w:trPr>
        <w:tc>
          <w:tcPr>
            <w:tcW w:w="0" w:type="auto"/>
            <w:tcBorders>
              <w:top w:val="nil"/>
              <w:left w:val="nil"/>
              <w:bottom w:val="nil"/>
              <w:right w:val="nil"/>
            </w:tcBorders>
            <w:vAlign w:val="center"/>
            <w:hideMark/>
          </w:tcPr>
          <w:p w:rsidR="00872A36" w:rsidRPr="00872A36" w:rsidRDefault="00872A36" w:rsidP="00872A36">
            <w:pPr>
              <w:spacing w:before="75" w:after="0"/>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i/>
                <w:iCs/>
                <w:color w:val="000000"/>
                <w:sz w:val="18"/>
                <w:szCs w:val="18"/>
                <w:lang w:eastAsia="ru-RU"/>
              </w:rPr>
              <w:t>(1)В наши дни значительная часть населения Земли проживает в городах, и может создаться впечатление, что современный человек не зависит от природы, но это глубокое заблуждение. (2)Человек по-прежнему является частью природы. (3)&lt;...&gt; другое живое существо, человек нуждается в незагрязнённом воздухе для дыхания, в чистой воде для питья, в экологически чистых продуктах сельскохозяйственного производства, для выращивания которых требуются плодородные почвы</w:t>
            </w:r>
            <w:proofErr w:type="gramEnd"/>
            <w:r w:rsidRPr="00872A36">
              <w:rPr>
                <w:rFonts w:ascii="Verdana" w:eastAsia="Times New Roman" w:hAnsi="Verdana" w:cs="Times New Roman"/>
                <w:i/>
                <w:iCs/>
                <w:color w:val="000000"/>
                <w:sz w:val="18"/>
                <w:szCs w:val="18"/>
                <w:lang w:eastAsia="ru-RU"/>
              </w:rPr>
              <w:t xml:space="preserve"> и богатые пастбища.</w:t>
            </w:r>
          </w:p>
        </w:tc>
      </w:tr>
    </w:tbl>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b/>
          <w:bCs/>
          <w:color w:val="000000"/>
          <w:sz w:val="18"/>
          <w:szCs w:val="18"/>
          <w:lang w:eastAsia="ru-RU"/>
        </w:rPr>
        <w:t>Пояснение (</w:t>
      </w:r>
      <w:proofErr w:type="gramStart"/>
      <w:r w:rsidRPr="00872A36">
        <w:rPr>
          <w:rFonts w:ascii="Verdana" w:eastAsia="Times New Roman" w:hAnsi="Verdana" w:cs="Times New Roman"/>
          <w:b/>
          <w:bCs/>
          <w:color w:val="000000"/>
          <w:sz w:val="18"/>
          <w:szCs w:val="18"/>
          <w:lang w:eastAsia="ru-RU"/>
        </w:rPr>
        <w:t>см</w:t>
      </w:r>
      <w:proofErr w:type="gramEnd"/>
      <w:r w:rsidRPr="00872A36">
        <w:rPr>
          <w:rFonts w:ascii="Verdana" w:eastAsia="Times New Roman" w:hAnsi="Verdana" w:cs="Times New Roman"/>
          <w:b/>
          <w:bCs/>
          <w:color w:val="000000"/>
          <w:sz w:val="18"/>
          <w:szCs w:val="18"/>
          <w:lang w:eastAsia="ru-RU"/>
        </w:rPr>
        <w:t>. также Правило ниже).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1) противоречит содержанию текста. В тексте сказано, что глубоким заблуждением является убеждение, что человек перестал быть частью природы после переселения в город (предложение №1 в тексте), а в ответе под номером 1) заблуждением называется противоположное утверждение, что человек, перебравшись в город, остаётся частью природы.</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3) содержит неполную информацию: текст не сводится только лишь к мысли о необходимости выращивания продуктов на плодородных почвах.</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4) противоречит содержанию текста: человек продолжает зависеть от природы, а в данном предложении содержится противоположное утверждение.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Правильный ответ указан под номером 2 и 5.</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pacing w:val="30"/>
          <w:sz w:val="18"/>
          <w:szCs w:val="18"/>
          <w:lang w:eastAsia="ru-RU"/>
        </w:rPr>
        <w:lastRenderedPageBreak/>
        <w:t>Ответ:</w:t>
      </w:r>
      <w:r w:rsidRPr="00872A36">
        <w:rPr>
          <w:rFonts w:ascii="Verdana" w:eastAsia="Times New Roman" w:hAnsi="Verdana" w:cs="Times New Roman"/>
          <w:color w:val="000000"/>
          <w:sz w:val="18"/>
          <w:szCs w:val="18"/>
          <w:lang w:eastAsia="ru-RU"/>
        </w:rPr>
        <w:t> 25|52.</w:t>
      </w:r>
    </w:p>
    <w:p w:rsidR="00872A36" w:rsidRPr="00872A36" w:rsidRDefault="00404596" w:rsidP="00872A36">
      <w:pPr>
        <w:spacing w:before="225" w:after="0"/>
        <w:rPr>
          <w:rFonts w:ascii="Times New Roman" w:eastAsia="Times New Roman" w:hAnsi="Times New Roman" w:cs="Times New Roman"/>
          <w:sz w:val="24"/>
          <w:szCs w:val="24"/>
          <w:lang w:eastAsia="ru-RU"/>
        </w:rPr>
      </w:pPr>
      <w:r w:rsidRPr="00404596">
        <w:rPr>
          <w:rFonts w:ascii="Times New Roman" w:eastAsia="Times New Roman" w:hAnsi="Times New Roman" w:cs="Times New Roman"/>
          <w:sz w:val="24"/>
          <w:szCs w:val="24"/>
          <w:lang w:eastAsia="ru-RU"/>
        </w:rPr>
        <w:pict>
          <v:rect id="_x0000_i1035" style="width:0;height:1.5pt" o:hrstd="t" o:hrnoshade="t" o:hr="t" fillcolor="black" stroked="f"/>
        </w:pict>
      </w:r>
    </w:p>
    <w:p w:rsidR="00872A36" w:rsidRPr="00872A36" w:rsidRDefault="00872A36" w:rsidP="00872A36">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12</w:t>
      </w:r>
    </w:p>
    <w:p w:rsidR="00872A36" w:rsidRPr="00872A36" w:rsidRDefault="00872A36" w:rsidP="00872A36">
      <w:pPr>
        <w:shd w:val="clear" w:color="auto" w:fill="FFFFFF"/>
        <w:spacing w:before="225" w:after="75"/>
        <w:jc w:val="both"/>
        <w:rPr>
          <w:rFonts w:ascii="Verdana" w:eastAsia="Times New Roman" w:hAnsi="Verdana" w:cs="Times New Roman"/>
          <w:b/>
          <w:bCs/>
          <w:color w:val="000000"/>
          <w:sz w:val="18"/>
          <w:szCs w:val="18"/>
          <w:lang w:eastAsia="ru-RU"/>
        </w:rPr>
      </w:pPr>
      <w:r w:rsidRPr="00872A36">
        <w:rPr>
          <w:rFonts w:ascii="Verdana" w:eastAsia="Times New Roman" w:hAnsi="Verdana" w:cs="Times New Roman"/>
          <w:b/>
          <w:bCs/>
          <w:color w:val="000000"/>
          <w:sz w:val="18"/>
          <w:lang w:eastAsia="ru-RU"/>
        </w:rPr>
        <w:t>Задание 1 № </w:t>
      </w:r>
      <w:hyperlink r:id="rId15" w:history="1">
        <w:r w:rsidRPr="00872A36">
          <w:rPr>
            <w:rFonts w:ascii="Verdana" w:eastAsia="Times New Roman" w:hAnsi="Verdana" w:cs="Times New Roman"/>
            <w:b/>
            <w:bCs/>
            <w:color w:val="090949"/>
            <w:sz w:val="18"/>
            <w:u w:val="single"/>
            <w:lang w:eastAsia="ru-RU"/>
          </w:rPr>
          <w:t>483</w:t>
        </w:r>
      </w:hyperlink>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Укажите два предложения, в которых верно передана ГЛАВНАЯ информация, содержащаяся в тексте. Запишите номера этих предложений.</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1) Обвал — это загромождение долин огромными глыбами пород, которые разбились на более мелкие части.</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2) К обвалу — обрушению скал и загромождению их обломками долин — обычно приводит появление трещин по слоям осадочных пород, залегающих под углом к горизонту.</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3) Скалы, сложенные слоями осадочных пород, всегда обрушиваются в долины и загромождают их огромными каменными глыбами.</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4) В результате образования трещин по слоям осадочных пород, залегающих под углом к горизонту, создаётся обрушение скал и загромождение их обломками долин, или, говоря другими словами, обвал.</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5) Обвалом называется явление, возникающее вследствие обрушения в долины мелких обломков осадочных пород.</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872A36" w:rsidRPr="00872A36" w:rsidTr="00872A36">
        <w:trPr>
          <w:tblCellSpacing w:w="15" w:type="dxa"/>
          <w:jc w:val="center"/>
        </w:trPr>
        <w:tc>
          <w:tcPr>
            <w:tcW w:w="0" w:type="auto"/>
            <w:tcBorders>
              <w:top w:val="nil"/>
              <w:left w:val="nil"/>
              <w:bottom w:val="nil"/>
              <w:right w:val="nil"/>
            </w:tcBorders>
            <w:vAlign w:val="center"/>
            <w:hideMark/>
          </w:tcPr>
          <w:p w:rsidR="00872A36" w:rsidRPr="00872A36" w:rsidRDefault="00872A36" w:rsidP="00872A36">
            <w:pPr>
              <w:spacing w:before="75" w:after="0"/>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i/>
                <w:iCs/>
                <w:color w:val="000000"/>
                <w:sz w:val="18"/>
                <w:szCs w:val="18"/>
                <w:lang w:eastAsia="ru-RU"/>
              </w:rPr>
              <w:t>(1)Иногда в горах отламываются не мелкие обломки, а огромные глыбы породы; обрушившись вниз, они разбиваются на более мелкие части, загромождая долины. (2)&lt;...&gt; явление называется обвалом. (3)Чаще всего так обрушиваются скалы, сложенные слоями осадочных пород, причём слои эти должны залегать не горизонтально, а под углом к горизонту — по этим слоям и проходят трещины, приводящие к обвалу.</w:t>
            </w:r>
            <w:proofErr w:type="gramEnd"/>
          </w:p>
        </w:tc>
      </w:tr>
    </w:tbl>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b/>
          <w:bCs/>
          <w:color w:val="000000"/>
          <w:sz w:val="18"/>
          <w:szCs w:val="18"/>
          <w:lang w:eastAsia="ru-RU"/>
        </w:rPr>
        <w:t>Пояснение (</w:t>
      </w:r>
      <w:proofErr w:type="gramStart"/>
      <w:r w:rsidRPr="00872A36">
        <w:rPr>
          <w:rFonts w:ascii="Verdana" w:eastAsia="Times New Roman" w:hAnsi="Verdana" w:cs="Times New Roman"/>
          <w:b/>
          <w:bCs/>
          <w:color w:val="000000"/>
          <w:sz w:val="18"/>
          <w:szCs w:val="18"/>
          <w:lang w:eastAsia="ru-RU"/>
        </w:rPr>
        <w:t>см</w:t>
      </w:r>
      <w:proofErr w:type="gramEnd"/>
      <w:r w:rsidRPr="00872A36">
        <w:rPr>
          <w:rFonts w:ascii="Verdana" w:eastAsia="Times New Roman" w:hAnsi="Verdana" w:cs="Times New Roman"/>
          <w:b/>
          <w:bCs/>
          <w:color w:val="000000"/>
          <w:sz w:val="18"/>
          <w:szCs w:val="18"/>
          <w:lang w:eastAsia="ru-RU"/>
        </w:rPr>
        <w:t>. также Правило ниже).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1) содержит неполную информацию: в тексте ещё представлена информация о причинах возникновения обвалов.</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3) не раскрывает содержания текста, а противоречит ему: в тексте нет утверждения, что скалы, сложенные слоями осадочных пород, ВСЕГДА обрушиваются в долины.</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5) противоречит содержанию текста: обвалом называется обрушение не мелких обломков, как утверждает предложение, а огромных глыб — об этом говорится в первом предложении текста.</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color w:val="000000"/>
          <w:sz w:val="18"/>
          <w:szCs w:val="18"/>
          <w:lang w:eastAsia="ru-RU"/>
        </w:rPr>
        <w:t>Верно</w:t>
      </w:r>
      <w:proofErr w:type="gramEnd"/>
      <w:r w:rsidRPr="00872A36">
        <w:rPr>
          <w:rFonts w:ascii="Verdana" w:eastAsia="Times New Roman" w:hAnsi="Verdana" w:cs="Times New Roman"/>
          <w:color w:val="000000"/>
          <w:sz w:val="18"/>
          <w:szCs w:val="18"/>
          <w:lang w:eastAsia="ru-RU"/>
        </w:rPr>
        <w:t xml:space="preserve"> передают главную информацию текста предложения 2) и 4).</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pacing w:val="30"/>
          <w:sz w:val="18"/>
          <w:szCs w:val="18"/>
          <w:lang w:eastAsia="ru-RU"/>
        </w:rPr>
        <w:t>Ответ:</w:t>
      </w:r>
      <w:r w:rsidRPr="00872A36">
        <w:rPr>
          <w:rFonts w:ascii="Verdana" w:eastAsia="Times New Roman" w:hAnsi="Verdana" w:cs="Times New Roman"/>
          <w:color w:val="000000"/>
          <w:sz w:val="18"/>
          <w:szCs w:val="18"/>
          <w:lang w:eastAsia="ru-RU"/>
        </w:rPr>
        <w:t> 24|42.</w:t>
      </w:r>
    </w:p>
    <w:p w:rsidR="00872A36" w:rsidRPr="00872A36" w:rsidRDefault="00404596" w:rsidP="00872A36">
      <w:pPr>
        <w:spacing w:before="225" w:after="0"/>
        <w:rPr>
          <w:rFonts w:ascii="Times New Roman" w:eastAsia="Times New Roman" w:hAnsi="Times New Roman" w:cs="Times New Roman"/>
          <w:sz w:val="24"/>
          <w:szCs w:val="24"/>
          <w:lang w:eastAsia="ru-RU"/>
        </w:rPr>
      </w:pPr>
      <w:r w:rsidRPr="00404596">
        <w:rPr>
          <w:rFonts w:ascii="Times New Roman" w:eastAsia="Times New Roman" w:hAnsi="Times New Roman" w:cs="Times New Roman"/>
          <w:sz w:val="24"/>
          <w:szCs w:val="24"/>
          <w:lang w:eastAsia="ru-RU"/>
        </w:rPr>
        <w:pict>
          <v:rect id="_x0000_i1036" style="width:0;height:1.5pt" o:hrstd="t" o:hrnoshade="t" o:hr="t" fillcolor="black" stroked="f"/>
        </w:pict>
      </w:r>
    </w:p>
    <w:p w:rsidR="00872A36" w:rsidRPr="00872A36" w:rsidRDefault="00872A36" w:rsidP="00872A36">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13</w:t>
      </w:r>
    </w:p>
    <w:p w:rsidR="00872A36" w:rsidRPr="00872A36" w:rsidRDefault="00872A36" w:rsidP="00872A36">
      <w:pPr>
        <w:shd w:val="clear" w:color="auto" w:fill="FFFFFF"/>
        <w:spacing w:before="225" w:after="75"/>
        <w:jc w:val="both"/>
        <w:rPr>
          <w:rFonts w:ascii="Verdana" w:eastAsia="Times New Roman" w:hAnsi="Verdana" w:cs="Times New Roman"/>
          <w:b/>
          <w:bCs/>
          <w:color w:val="000000"/>
          <w:sz w:val="18"/>
          <w:szCs w:val="18"/>
          <w:lang w:eastAsia="ru-RU"/>
        </w:rPr>
      </w:pPr>
      <w:r w:rsidRPr="00872A36">
        <w:rPr>
          <w:rFonts w:ascii="Verdana" w:eastAsia="Times New Roman" w:hAnsi="Verdana" w:cs="Times New Roman"/>
          <w:b/>
          <w:bCs/>
          <w:color w:val="000000"/>
          <w:sz w:val="18"/>
          <w:lang w:eastAsia="ru-RU"/>
        </w:rPr>
        <w:t>Задание 1 № </w:t>
      </w:r>
      <w:hyperlink r:id="rId16" w:history="1">
        <w:r w:rsidRPr="00872A36">
          <w:rPr>
            <w:rFonts w:ascii="Verdana" w:eastAsia="Times New Roman" w:hAnsi="Verdana" w:cs="Times New Roman"/>
            <w:b/>
            <w:bCs/>
            <w:color w:val="090949"/>
            <w:sz w:val="18"/>
            <w:u w:val="single"/>
            <w:lang w:eastAsia="ru-RU"/>
          </w:rPr>
          <w:t>521</w:t>
        </w:r>
      </w:hyperlink>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Укажите два предложения, в которых верно передана ГЛАВНАЯ информация, содержащаяся в тексте. Запишите номера этих предложений.</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1) Искусственные твёрдые поверхности: асфальт, бетон, кирпич, стекло — не могут впитывать атмосферную влагу, поэтому все выпадающие осадки удаляются через стоки.</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xml:space="preserve">2) Сухость городской атмосферы, подтверждаемая низкой влажностью и редкими туманами, обусловлена неспособностью городских искусственных твёрдых поверхностей </w:t>
      </w:r>
      <w:proofErr w:type="gramStart"/>
      <w:r w:rsidRPr="00872A36">
        <w:rPr>
          <w:rFonts w:ascii="Verdana" w:eastAsia="Times New Roman" w:hAnsi="Verdana" w:cs="Times New Roman"/>
          <w:color w:val="000000"/>
          <w:sz w:val="18"/>
          <w:szCs w:val="18"/>
          <w:lang w:eastAsia="ru-RU"/>
        </w:rPr>
        <w:t>впитывать</w:t>
      </w:r>
      <w:proofErr w:type="gramEnd"/>
      <w:r w:rsidRPr="00872A36">
        <w:rPr>
          <w:rFonts w:ascii="Verdana" w:eastAsia="Times New Roman" w:hAnsi="Verdana" w:cs="Times New Roman"/>
          <w:color w:val="000000"/>
          <w:sz w:val="18"/>
          <w:szCs w:val="18"/>
          <w:lang w:eastAsia="ru-RU"/>
        </w:rPr>
        <w:t xml:space="preserve"> атмосферные осадки.</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3) В городах существует особый микроклимат, так как все выпадающие осадки удаляются через стоки, что приводит к иссушению искусственных твёрдых поверхностей.</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xml:space="preserve">4) В связи с тем, что в городах искусственные твёрдые поверхности не могут впитывать атмосферные осадки, воздух в городах характеризуется пониженной влажностью, да и туманы— </w:t>
      </w:r>
      <w:proofErr w:type="gramStart"/>
      <w:r w:rsidRPr="00872A36">
        <w:rPr>
          <w:rFonts w:ascii="Verdana" w:eastAsia="Times New Roman" w:hAnsi="Verdana" w:cs="Times New Roman"/>
          <w:color w:val="000000"/>
          <w:sz w:val="18"/>
          <w:szCs w:val="18"/>
          <w:lang w:eastAsia="ru-RU"/>
        </w:rPr>
        <w:t>яв</w:t>
      </w:r>
      <w:proofErr w:type="gramEnd"/>
      <w:r w:rsidRPr="00872A36">
        <w:rPr>
          <w:rFonts w:ascii="Verdana" w:eastAsia="Times New Roman" w:hAnsi="Verdana" w:cs="Times New Roman"/>
          <w:color w:val="000000"/>
          <w:sz w:val="18"/>
          <w:szCs w:val="18"/>
          <w:lang w:eastAsia="ru-RU"/>
        </w:rPr>
        <w:t>ление очень редкое.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5) Город состоит из искусственных твёрдых поверхностей: асфальт, бетон, кирпич, стекло, чем объясняется отсутствие туманов в больших городах.</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872A36" w:rsidRPr="00872A36" w:rsidTr="00872A36">
        <w:trPr>
          <w:tblCellSpacing w:w="15" w:type="dxa"/>
          <w:jc w:val="center"/>
        </w:trPr>
        <w:tc>
          <w:tcPr>
            <w:tcW w:w="0" w:type="auto"/>
            <w:tcBorders>
              <w:top w:val="nil"/>
              <w:left w:val="nil"/>
              <w:bottom w:val="nil"/>
              <w:right w:val="nil"/>
            </w:tcBorders>
            <w:vAlign w:val="center"/>
            <w:hideMark/>
          </w:tcPr>
          <w:p w:rsidR="00872A36" w:rsidRPr="00872A36" w:rsidRDefault="00872A36" w:rsidP="00872A36">
            <w:pPr>
              <w:spacing w:before="75" w:after="0"/>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i/>
                <w:iCs/>
                <w:color w:val="000000"/>
                <w:sz w:val="18"/>
                <w:szCs w:val="18"/>
                <w:lang w:eastAsia="ru-RU"/>
              </w:rPr>
              <w:t>(1)В городах существует особый микроклимат. (2)&lt;...&gt; очень много искусственных твёрдых поверхностей: асфальта, бетона, кирпича, стекла, которые не могут впитывать атмосферную влагу, поэтому все выпадающие осадки удаляются через стоки, что приводит к иссушению не только самой поверхности, но и воздуха города. (3)Сухость городской атмосферы подтверждается тем, что в больших городах обычным явлением считается низкая (абсолютная и относительная) влажность и</w:t>
            </w:r>
            <w:proofErr w:type="gramEnd"/>
            <w:r w:rsidRPr="00872A36">
              <w:rPr>
                <w:rFonts w:ascii="Verdana" w:eastAsia="Times New Roman" w:hAnsi="Verdana" w:cs="Times New Roman"/>
                <w:i/>
                <w:iCs/>
                <w:color w:val="000000"/>
                <w:sz w:val="18"/>
                <w:szCs w:val="18"/>
                <w:lang w:eastAsia="ru-RU"/>
              </w:rPr>
              <w:t xml:space="preserve"> очень редко бывает туман.</w:t>
            </w:r>
          </w:p>
        </w:tc>
      </w:tr>
    </w:tbl>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b/>
          <w:bCs/>
          <w:color w:val="000000"/>
          <w:sz w:val="18"/>
          <w:szCs w:val="18"/>
          <w:lang w:eastAsia="ru-RU"/>
        </w:rPr>
        <w:t>Пояснение (</w:t>
      </w:r>
      <w:proofErr w:type="gramStart"/>
      <w:r w:rsidRPr="00872A36">
        <w:rPr>
          <w:rFonts w:ascii="Verdana" w:eastAsia="Times New Roman" w:hAnsi="Verdana" w:cs="Times New Roman"/>
          <w:b/>
          <w:bCs/>
          <w:color w:val="000000"/>
          <w:sz w:val="18"/>
          <w:szCs w:val="18"/>
          <w:lang w:eastAsia="ru-RU"/>
        </w:rPr>
        <w:t>см</w:t>
      </w:r>
      <w:proofErr w:type="gramEnd"/>
      <w:r w:rsidRPr="00872A36">
        <w:rPr>
          <w:rFonts w:ascii="Verdana" w:eastAsia="Times New Roman" w:hAnsi="Verdana" w:cs="Times New Roman"/>
          <w:b/>
          <w:bCs/>
          <w:color w:val="000000"/>
          <w:sz w:val="18"/>
          <w:szCs w:val="18"/>
          <w:lang w:eastAsia="ru-RU"/>
        </w:rPr>
        <w:t>. также Правило ниже).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lastRenderedPageBreak/>
        <w:t>Предложение 1) содержит неполную информацию: в нём нет упоминания о том, что вследствие большого количества искусственных поверхностей в городах создаётся особый микроклимат, отличающийся низкой влажностью воздуха.</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xml:space="preserve">Предложение 3) содержит неполную информацию: в нём нет упоминания о том, что иссушение поверхностей </w:t>
      </w:r>
      <w:proofErr w:type="gramStart"/>
      <w:r w:rsidRPr="00872A36">
        <w:rPr>
          <w:rFonts w:ascii="Verdana" w:eastAsia="Times New Roman" w:hAnsi="Verdana" w:cs="Times New Roman"/>
          <w:color w:val="000000"/>
          <w:sz w:val="18"/>
          <w:szCs w:val="18"/>
          <w:lang w:eastAsia="ru-RU"/>
        </w:rPr>
        <w:t>приводит</w:t>
      </w:r>
      <w:proofErr w:type="gramEnd"/>
      <w:r w:rsidRPr="00872A36">
        <w:rPr>
          <w:rFonts w:ascii="Verdana" w:eastAsia="Times New Roman" w:hAnsi="Verdana" w:cs="Times New Roman"/>
          <w:color w:val="000000"/>
          <w:sz w:val="18"/>
          <w:szCs w:val="18"/>
          <w:lang w:eastAsia="ru-RU"/>
        </w:rPr>
        <w:t xml:space="preserve"> в том числе и к иссушению воздуха, что и является следствием низкой влажности в городах.</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5) содержит неполную информацию: в нём нет упоминания о том, что вследствие большого количества искусственных поверхностей в городах создаётся особый микроклимат, отличающийся низкой влажностью воздуха, — это становится причиной отсутствия туманов в больших городах.</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color w:val="000000"/>
          <w:sz w:val="18"/>
          <w:szCs w:val="18"/>
          <w:lang w:eastAsia="ru-RU"/>
        </w:rPr>
        <w:t>Верно</w:t>
      </w:r>
      <w:proofErr w:type="gramEnd"/>
      <w:r w:rsidRPr="00872A36">
        <w:rPr>
          <w:rFonts w:ascii="Verdana" w:eastAsia="Times New Roman" w:hAnsi="Verdana" w:cs="Times New Roman"/>
          <w:color w:val="000000"/>
          <w:sz w:val="18"/>
          <w:szCs w:val="18"/>
          <w:lang w:eastAsia="ru-RU"/>
        </w:rPr>
        <w:t xml:space="preserve"> передают главную информацию текста предложения 2) и 4).</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pacing w:val="30"/>
          <w:sz w:val="18"/>
          <w:szCs w:val="18"/>
          <w:lang w:eastAsia="ru-RU"/>
        </w:rPr>
        <w:t>Ответ:</w:t>
      </w:r>
      <w:r w:rsidRPr="00872A36">
        <w:rPr>
          <w:rFonts w:ascii="Verdana" w:eastAsia="Times New Roman" w:hAnsi="Verdana" w:cs="Times New Roman"/>
          <w:color w:val="000000"/>
          <w:sz w:val="18"/>
          <w:szCs w:val="18"/>
          <w:lang w:eastAsia="ru-RU"/>
        </w:rPr>
        <w:t> 24|42.</w:t>
      </w:r>
    </w:p>
    <w:p w:rsidR="00872A36" w:rsidRPr="00872A36" w:rsidRDefault="00404596" w:rsidP="00872A36">
      <w:pPr>
        <w:spacing w:before="225" w:after="0"/>
        <w:rPr>
          <w:rFonts w:ascii="Times New Roman" w:eastAsia="Times New Roman" w:hAnsi="Times New Roman" w:cs="Times New Roman"/>
          <w:sz w:val="24"/>
          <w:szCs w:val="24"/>
          <w:lang w:eastAsia="ru-RU"/>
        </w:rPr>
      </w:pPr>
      <w:r w:rsidRPr="00404596">
        <w:rPr>
          <w:rFonts w:ascii="Times New Roman" w:eastAsia="Times New Roman" w:hAnsi="Times New Roman" w:cs="Times New Roman"/>
          <w:sz w:val="24"/>
          <w:szCs w:val="24"/>
          <w:lang w:eastAsia="ru-RU"/>
        </w:rPr>
        <w:pict>
          <v:rect id="_x0000_i1037" style="width:0;height:1.5pt" o:hrstd="t" o:hrnoshade="t" o:hr="t" fillcolor="black" stroked="f"/>
        </w:pict>
      </w:r>
    </w:p>
    <w:p w:rsidR="00872A36" w:rsidRPr="00872A36" w:rsidRDefault="00872A36" w:rsidP="00872A36">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14</w:t>
      </w:r>
    </w:p>
    <w:p w:rsidR="00872A36" w:rsidRPr="00872A36" w:rsidRDefault="00872A36" w:rsidP="00872A36">
      <w:pPr>
        <w:shd w:val="clear" w:color="auto" w:fill="FFFFFF"/>
        <w:spacing w:before="225" w:after="75"/>
        <w:jc w:val="both"/>
        <w:rPr>
          <w:rFonts w:ascii="Verdana" w:eastAsia="Times New Roman" w:hAnsi="Verdana" w:cs="Times New Roman"/>
          <w:b/>
          <w:bCs/>
          <w:color w:val="000000"/>
          <w:sz w:val="18"/>
          <w:szCs w:val="18"/>
          <w:lang w:eastAsia="ru-RU"/>
        </w:rPr>
      </w:pPr>
      <w:r w:rsidRPr="00872A36">
        <w:rPr>
          <w:rFonts w:ascii="Verdana" w:eastAsia="Times New Roman" w:hAnsi="Verdana" w:cs="Times New Roman"/>
          <w:b/>
          <w:bCs/>
          <w:color w:val="000000"/>
          <w:sz w:val="18"/>
          <w:lang w:eastAsia="ru-RU"/>
        </w:rPr>
        <w:t>Задание 1 № </w:t>
      </w:r>
      <w:hyperlink r:id="rId17" w:history="1">
        <w:r w:rsidRPr="00872A36">
          <w:rPr>
            <w:rFonts w:ascii="Verdana" w:eastAsia="Times New Roman" w:hAnsi="Verdana" w:cs="Times New Roman"/>
            <w:b/>
            <w:bCs/>
            <w:color w:val="090949"/>
            <w:sz w:val="18"/>
            <w:u w:val="single"/>
            <w:lang w:eastAsia="ru-RU"/>
          </w:rPr>
          <w:t>559</w:t>
        </w:r>
      </w:hyperlink>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Укажите два предложения, в которых верно передана ГЛАВНАЯ информация, содержащаяся в тексте. Запишите номера этих предложений.</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xml:space="preserve">1) В результате безответственной хозяйственной деятельности человека, которая привела к </w:t>
      </w:r>
      <w:proofErr w:type="gramStart"/>
      <w:r w:rsidRPr="00872A36">
        <w:rPr>
          <w:rFonts w:ascii="Verdana" w:eastAsia="Times New Roman" w:hAnsi="Verdana" w:cs="Times New Roman"/>
          <w:color w:val="000000"/>
          <w:sz w:val="18"/>
          <w:szCs w:val="18"/>
          <w:lang w:eastAsia="ru-RU"/>
        </w:rPr>
        <w:t>разрушению природы</w:t>
      </w:r>
      <w:proofErr w:type="gramEnd"/>
      <w:r w:rsidRPr="00872A36">
        <w:rPr>
          <w:rFonts w:ascii="Verdana" w:eastAsia="Times New Roman" w:hAnsi="Verdana" w:cs="Times New Roman"/>
          <w:color w:val="000000"/>
          <w:sz w:val="18"/>
          <w:szCs w:val="18"/>
          <w:lang w:eastAsia="ru-RU"/>
        </w:rPr>
        <w:t>, возникла опасность гибели всего человечества, и поэтому для сохранения жизни нужна система мер по её сохранению.</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2) Природные катастрофы; засухи, наводнения, пыльные бури и лесные пожары, оползни и снежные лавины в горах — зачастую являются результатом деятельности человека, нарушающей законы природы.</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3) Ни одна продуманная и хорошо организованная система мер не поможет сохранить природу, если человечество допустит, чтобы произошла техногенная или природная катастрофа.</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4) Результатом интенсивной хозяйственной деятельности человека стало разрушение многих природных ландшафтов, обмеление и загрязнение рек и озёр, сокращение площадей лесов, уничтожение сотен видов животных и растений.</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xml:space="preserve">5) Последствия разрушения природы в результате бездумной хозяйственной деятельности человека гибельны для человечества, </w:t>
      </w:r>
      <w:proofErr w:type="gramStart"/>
      <w:r w:rsidRPr="00872A36">
        <w:rPr>
          <w:rFonts w:ascii="Verdana" w:eastAsia="Times New Roman" w:hAnsi="Verdana" w:cs="Times New Roman"/>
          <w:color w:val="000000"/>
          <w:sz w:val="18"/>
          <w:szCs w:val="18"/>
          <w:lang w:eastAsia="ru-RU"/>
        </w:rPr>
        <w:t>поэтому</w:t>
      </w:r>
      <w:proofErr w:type="gramEnd"/>
      <w:r w:rsidRPr="00872A36">
        <w:rPr>
          <w:rFonts w:ascii="Verdana" w:eastAsia="Times New Roman" w:hAnsi="Verdana" w:cs="Times New Roman"/>
          <w:color w:val="000000"/>
          <w:sz w:val="18"/>
          <w:szCs w:val="18"/>
          <w:lang w:eastAsia="ru-RU"/>
        </w:rPr>
        <w:t xml:space="preserve"> сегодня необходима система мер по сохранению природы.</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872A36" w:rsidRPr="00872A36" w:rsidTr="00872A36">
        <w:trPr>
          <w:tblCellSpacing w:w="15" w:type="dxa"/>
          <w:jc w:val="center"/>
        </w:trPr>
        <w:tc>
          <w:tcPr>
            <w:tcW w:w="0" w:type="auto"/>
            <w:tcBorders>
              <w:top w:val="nil"/>
              <w:left w:val="nil"/>
              <w:bottom w:val="nil"/>
              <w:right w:val="nil"/>
            </w:tcBorders>
            <w:vAlign w:val="center"/>
            <w:hideMark/>
          </w:tcPr>
          <w:p w:rsidR="00872A36" w:rsidRPr="00872A36" w:rsidRDefault="00872A36" w:rsidP="00872A36">
            <w:pPr>
              <w:spacing w:before="75" w:after="0"/>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i/>
                <w:iCs/>
                <w:color w:val="000000"/>
                <w:sz w:val="18"/>
                <w:szCs w:val="18"/>
                <w:lang w:eastAsia="ru-RU"/>
              </w:rPr>
              <w:t>(1)За последние столетия в результате интенсивной хозяйственной деятельности, нередко осуществлявшейся вопреки законам природы, многие природные ландшафты оказались разрушены, мелеют и загрязняются реки и озёра, сокращается площадь «зелёных лёгких» планеты — лесов, сотни видов животных и растений находятся на грани уничтожения. (2)Разрушение природы грозит человечеству голодом, болезнями, неисчислимыми бедствиями в результате не только техногенных, но и природных катастроф. (3)&lt;...&gt; спасти</w:t>
            </w:r>
            <w:proofErr w:type="gramEnd"/>
            <w:r w:rsidRPr="00872A36">
              <w:rPr>
                <w:rFonts w:ascii="Verdana" w:eastAsia="Times New Roman" w:hAnsi="Verdana" w:cs="Times New Roman"/>
                <w:i/>
                <w:iCs/>
                <w:color w:val="000000"/>
                <w:sz w:val="18"/>
                <w:szCs w:val="18"/>
                <w:lang w:eastAsia="ru-RU"/>
              </w:rPr>
              <w:t xml:space="preserve"> природу, в наши дни нужна продуманная и хорошо организованная система мер по её сохранению.</w:t>
            </w:r>
          </w:p>
        </w:tc>
      </w:tr>
    </w:tbl>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b/>
          <w:bCs/>
          <w:color w:val="000000"/>
          <w:sz w:val="18"/>
          <w:szCs w:val="18"/>
          <w:lang w:eastAsia="ru-RU"/>
        </w:rPr>
        <w:t>Пояснение (</w:t>
      </w:r>
      <w:proofErr w:type="gramStart"/>
      <w:r w:rsidRPr="00872A36">
        <w:rPr>
          <w:rFonts w:ascii="Verdana" w:eastAsia="Times New Roman" w:hAnsi="Verdana" w:cs="Times New Roman"/>
          <w:b/>
          <w:bCs/>
          <w:color w:val="000000"/>
          <w:sz w:val="18"/>
          <w:szCs w:val="18"/>
          <w:lang w:eastAsia="ru-RU"/>
        </w:rPr>
        <w:t>см</w:t>
      </w:r>
      <w:proofErr w:type="gramEnd"/>
      <w:r w:rsidRPr="00872A36">
        <w:rPr>
          <w:rFonts w:ascii="Verdana" w:eastAsia="Times New Roman" w:hAnsi="Verdana" w:cs="Times New Roman"/>
          <w:b/>
          <w:bCs/>
          <w:color w:val="000000"/>
          <w:sz w:val="18"/>
          <w:szCs w:val="18"/>
          <w:lang w:eastAsia="ru-RU"/>
        </w:rPr>
        <w:t>. также Правило ниже).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2) содержит информацию, не в полной мере отражающую содержание текста: в тексте нет упоминания о перечисленных в предложении всех природных катастрофах, кроме того, в данном ответе нет информации о необходимости создания системы мер по спасению природы, о чём говорится в тесте.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3) противоречит содержанию текста: в третьем предложении текста утверждается, что система мер по спасению природы может предотвратить техногенные и природные катастрофы.</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4) содержит неполную информацию: в тексте говорится о необходимости сохранения природы, а не только перечисляются факты негативного воздействия на неё человека.</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color w:val="000000"/>
          <w:sz w:val="18"/>
          <w:szCs w:val="18"/>
          <w:lang w:eastAsia="ru-RU"/>
        </w:rPr>
        <w:t>Верно</w:t>
      </w:r>
      <w:proofErr w:type="gramEnd"/>
      <w:r w:rsidRPr="00872A36">
        <w:rPr>
          <w:rFonts w:ascii="Verdana" w:eastAsia="Times New Roman" w:hAnsi="Verdana" w:cs="Times New Roman"/>
          <w:color w:val="000000"/>
          <w:sz w:val="18"/>
          <w:szCs w:val="18"/>
          <w:lang w:eastAsia="ru-RU"/>
        </w:rPr>
        <w:t xml:space="preserve"> передают главную информацию текста предложения 1) и 5).</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pacing w:val="30"/>
          <w:sz w:val="18"/>
          <w:szCs w:val="18"/>
          <w:lang w:eastAsia="ru-RU"/>
        </w:rPr>
        <w:t>Ответ:</w:t>
      </w:r>
      <w:r w:rsidRPr="00872A36">
        <w:rPr>
          <w:rFonts w:ascii="Verdana" w:eastAsia="Times New Roman" w:hAnsi="Verdana" w:cs="Times New Roman"/>
          <w:color w:val="000000"/>
          <w:sz w:val="18"/>
          <w:szCs w:val="18"/>
          <w:lang w:eastAsia="ru-RU"/>
        </w:rPr>
        <w:t> 15|51.</w:t>
      </w:r>
    </w:p>
    <w:p w:rsidR="00872A36" w:rsidRPr="00872A36" w:rsidRDefault="00404596" w:rsidP="00872A36">
      <w:pPr>
        <w:spacing w:before="225" w:after="0"/>
        <w:rPr>
          <w:rFonts w:ascii="Times New Roman" w:eastAsia="Times New Roman" w:hAnsi="Times New Roman" w:cs="Times New Roman"/>
          <w:sz w:val="24"/>
          <w:szCs w:val="24"/>
          <w:lang w:eastAsia="ru-RU"/>
        </w:rPr>
      </w:pPr>
      <w:r w:rsidRPr="00404596">
        <w:rPr>
          <w:rFonts w:ascii="Times New Roman" w:eastAsia="Times New Roman" w:hAnsi="Times New Roman" w:cs="Times New Roman"/>
          <w:sz w:val="24"/>
          <w:szCs w:val="24"/>
          <w:lang w:eastAsia="ru-RU"/>
        </w:rPr>
        <w:pict>
          <v:rect id="_x0000_i1038" style="width:0;height:1.5pt" o:hrstd="t" o:hrnoshade="t" o:hr="t" fillcolor="black" stroked="f"/>
        </w:pict>
      </w:r>
    </w:p>
    <w:p w:rsidR="00872A36" w:rsidRPr="00872A36" w:rsidRDefault="00872A36" w:rsidP="00872A36">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15</w:t>
      </w:r>
    </w:p>
    <w:p w:rsidR="00872A36" w:rsidRPr="00872A36" w:rsidRDefault="00872A36" w:rsidP="00872A36">
      <w:pPr>
        <w:shd w:val="clear" w:color="auto" w:fill="FFFFFF"/>
        <w:spacing w:before="225" w:after="75"/>
        <w:jc w:val="both"/>
        <w:rPr>
          <w:rFonts w:ascii="Verdana" w:eastAsia="Times New Roman" w:hAnsi="Verdana" w:cs="Times New Roman"/>
          <w:b/>
          <w:bCs/>
          <w:color w:val="000000"/>
          <w:sz w:val="18"/>
          <w:szCs w:val="18"/>
          <w:lang w:eastAsia="ru-RU"/>
        </w:rPr>
      </w:pPr>
      <w:r w:rsidRPr="00872A36">
        <w:rPr>
          <w:rFonts w:ascii="Verdana" w:eastAsia="Times New Roman" w:hAnsi="Verdana" w:cs="Times New Roman"/>
          <w:b/>
          <w:bCs/>
          <w:color w:val="000000"/>
          <w:sz w:val="18"/>
          <w:lang w:eastAsia="ru-RU"/>
        </w:rPr>
        <w:t>Задание 1 № </w:t>
      </w:r>
      <w:hyperlink r:id="rId18" w:history="1">
        <w:r w:rsidRPr="00872A36">
          <w:rPr>
            <w:rFonts w:ascii="Verdana" w:eastAsia="Times New Roman" w:hAnsi="Verdana" w:cs="Times New Roman"/>
            <w:b/>
            <w:bCs/>
            <w:color w:val="090949"/>
            <w:sz w:val="18"/>
            <w:u w:val="single"/>
            <w:lang w:eastAsia="ru-RU"/>
          </w:rPr>
          <w:t>597</w:t>
        </w:r>
      </w:hyperlink>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Укажите два предложения, в которых верно передана ГЛАВНАЯ информация, содержащаяся в тексте. Запишите номера этих предложений.</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1) Материалы, используемые человеком, производятся в основном из других материалов.</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2) Нефть, дерево, хлопок и многие другие материалы имеют природное происхождение и могут использоваться без переработки.</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lastRenderedPageBreak/>
        <w:t xml:space="preserve">3) Первичная материя — это </w:t>
      </w:r>
      <w:proofErr w:type="spellStart"/>
      <w:r w:rsidRPr="00872A36">
        <w:rPr>
          <w:rFonts w:ascii="Verdana" w:eastAsia="Times New Roman" w:hAnsi="Verdana" w:cs="Times New Roman"/>
          <w:color w:val="000000"/>
          <w:sz w:val="18"/>
          <w:szCs w:val="18"/>
          <w:lang w:eastAsia="ru-RU"/>
        </w:rPr>
        <w:t>непереработанные</w:t>
      </w:r>
      <w:proofErr w:type="spellEnd"/>
      <w:r w:rsidRPr="00872A36">
        <w:rPr>
          <w:rFonts w:ascii="Verdana" w:eastAsia="Times New Roman" w:hAnsi="Verdana" w:cs="Times New Roman"/>
          <w:color w:val="000000"/>
          <w:sz w:val="18"/>
          <w:szCs w:val="18"/>
          <w:lang w:eastAsia="ru-RU"/>
        </w:rPr>
        <w:t xml:space="preserve"> материалы природного происхождения, используемые для производства других материалов.</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4) Пластик получают из нефти, бумагу — из дерева, ткани — из хлопка, собираемого с растений.</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xml:space="preserve">5) Для производства и получения различных материалов требуются </w:t>
      </w:r>
      <w:proofErr w:type="spellStart"/>
      <w:r w:rsidRPr="00872A36">
        <w:rPr>
          <w:rFonts w:ascii="Verdana" w:eastAsia="Times New Roman" w:hAnsi="Verdana" w:cs="Times New Roman"/>
          <w:color w:val="000000"/>
          <w:sz w:val="18"/>
          <w:szCs w:val="18"/>
          <w:lang w:eastAsia="ru-RU"/>
        </w:rPr>
        <w:t>непереработанные</w:t>
      </w:r>
      <w:proofErr w:type="spellEnd"/>
      <w:r w:rsidRPr="00872A36">
        <w:rPr>
          <w:rFonts w:ascii="Verdana" w:eastAsia="Times New Roman" w:hAnsi="Verdana" w:cs="Times New Roman"/>
          <w:color w:val="000000"/>
          <w:sz w:val="18"/>
          <w:szCs w:val="18"/>
          <w:lang w:eastAsia="ru-RU"/>
        </w:rPr>
        <w:t xml:space="preserve"> материалы природного происхождения, иными словами, первичная материя.</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872A36" w:rsidRPr="00872A36" w:rsidTr="00872A36">
        <w:trPr>
          <w:tblCellSpacing w:w="15" w:type="dxa"/>
          <w:jc w:val="center"/>
        </w:trPr>
        <w:tc>
          <w:tcPr>
            <w:tcW w:w="0" w:type="auto"/>
            <w:tcBorders>
              <w:top w:val="nil"/>
              <w:left w:val="nil"/>
              <w:bottom w:val="nil"/>
              <w:right w:val="nil"/>
            </w:tcBorders>
            <w:vAlign w:val="center"/>
            <w:hideMark/>
          </w:tcPr>
          <w:p w:rsidR="00872A36" w:rsidRPr="00872A36" w:rsidRDefault="00872A36" w:rsidP="00872A36">
            <w:pPr>
              <w:spacing w:before="75" w:after="0"/>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i/>
                <w:iCs/>
                <w:color w:val="000000"/>
                <w:sz w:val="18"/>
                <w:szCs w:val="18"/>
                <w:lang w:eastAsia="ru-RU"/>
              </w:rPr>
              <w:t>(1)Почти все ис</w:t>
            </w:r>
            <w:r w:rsidRPr="00872A36">
              <w:rPr>
                <w:rFonts w:ascii="Verdana" w:eastAsia="Times New Roman" w:hAnsi="Verdana" w:cs="Times New Roman"/>
                <w:i/>
                <w:iCs/>
                <w:color w:val="000000"/>
                <w:sz w:val="18"/>
                <w:szCs w:val="18"/>
                <w:lang w:eastAsia="ru-RU"/>
              </w:rPr>
              <w:softHyphen/>
              <w:t>поль</w:t>
            </w:r>
            <w:r w:rsidRPr="00872A36">
              <w:rPr>
                <w:rFonts w:ascii="Verdana" w:eastAsia="Times New Roman" w:hAnsi="Verdana" w:cs="Times New Roman"/>
                <w:i/>
                <w:iCs/>
                <w:color w:val="000000"/>
                <w:sz w:val="18"/>
                <w:szCs w:val="18"/>
                <w:lang w:eastAsia="ru-RU"/>
              </w:rPr>
              <w:softHyphen/>
              <w:t>зу</w:t>
            </w:r>
            <w:r w:rsidRPr="00872A36">
              <w:rPr>
                <w:rFonts w:ascii="Verdana" w:eastAsia="Times New Roman" w:hAnsi="Verdana" w:cs="Times New Roman"/>
                <w:i/>
                <w:iCs/>
                <w:color w:val="000000"/>
                <w:sz w:val="18"/>
                <w:szCs w:val="18"/>
                <w:lang w:eastAsia="ru-RU"/>
              </w:rPr>
              <w:softHyphen/>
              <w:t>е</w:t>
            </w:r>
            <w:r w:rsidRPr="00872A36">
              <w:rPr>
                <w:rFonts w:ascii="Verdana" w:eastAsia="Times New Roman" w:hAnsi="Verdana" w:cs="Times New Roman"/>
                <w:i/>
                <w:iCs/>
                <w:color w:val="000000"/>
                <w:sz w:val="18"/>
                <w:szCs w:val="18"/>
                <w:lang w:eastAsia="ru-RU"/>
              </w:rPr>
              <w:softHyphen/>
              <w:t>мые нами ма</w:t>
            </w:r>
            <w:r w:rsidRPr="00872A36">
              <w:rPr>
                <w:rFonts w:ascii="Verdana" w:eastAsia="Times New Roman" w:hAnsi="Verdana" w:cs="Times New Roman"/>
                <w:i/>
                <w:iCs/>
                <w:color w:val="000000"/>
                <w:sz w:val="18"/>
                <w:szCs w:val="18"/>
                <w:lang w:eastAsia="ru-RU"/>
              </w:rPr>
              <w:softHyphen/>
              <w:t>те</w:t>
            </w:r>
            <w:r w:rsidRPr="00872A36">
              <w:rPr>
                <w:rFonts w:ascii="Verdana" w:eastAsia="Times New Roman" w:hAnsi="Verdana" w:cs="Times New Roman"/>
                <w:i/>
                <w:iCs/>
                <w:color w:val="000000"/>
                <w:sz w:val="18"/>
                <w:szCs w:val="18"/>
                <w:lang w:eastAsia="ru-RU"/>
              </w:rPr>
              <w:softHyphen/>
              <w:t>ри</w:t>
            </w:r>
            <w:r w:rsidRPr="00872A36">
              <w:rPr>
                <w:rFonts w:ascii="Verdana" w:eastAsia="Times New Roman" w:hAnsi="Verdana" w:cs="Times New Roman"/>
                <w:i/>
                <w:iCs/>
                <w:color w:val="000000"/>
                <w:sz w:val="18"/>
                <w:szCs w:val="18"/>
                <w:lang w:eastAsia="ru-RU"/>
              </w:rPr>
              <w:softHyphen/>
              <w:t>а</w:t>
            </w:r>
            <w:r w:rsidRPr="00872A36">
              <w:rPr>
                <w:rFonts w:ascii="Verdana" w:eastAsia="Times New Roman" w:hAnsi="Verdana" w:cs="Times New Roman"/>
                <w:i/>
                <w:iCs/>
                <w:color w:val="000000"/>
                <w:sz w:val="18"/>
                <w:szCs w:val="18"/>
                <w:lang w:eastAsia="ru-RU"/>
              </w:rPr>
              <w:softHyphen/>
              <w:t>лы производятся в ос</w:t>
            </w:r>
            <w:r w:rsidRPr="00872A36">
              <w:rPr>
                <w:rFonts w:ascii="Verdana" w:eastAsia="Times New Roman" w:hAnsi="Verdana" w:cs="Times New Roman"/>
                <w:i/>
                <w:iCs/>
                <w:color w:val="000000"/>
                <w:sz w:val="18"/>
                <w:szCs w:val="18"/>
                <w:lang w:eastAsia="ru-RU"/>
              </w:rPr>
              <w:softHyphen/>
              <w:t>нов</w:t>
            </w:r>
            <w:r w:rsidRPr="00872A36">
              <w:rPr>
                <w:rFonts w:ascii="Verdana" w:eastAsia="Times New Roman" w:hAnsi="Verdana" w:cs="Times New Roman"/>
                <w:i/>
                <w:iCs/>
                <w:color w:val="000000"/>
                <w:sz w:val="18"/>
                <w:szCs w:val="18"/>
                <w:lang w:eastAsia="ru-RU"/>
              </w:rPr>
              <w:softHyphen/>
              <w:t>ном из других, например, пла</w:t>
            </w:r>
            <w:r w:rsidRPr="00872A36">
              <w:rPr>
                <w:rFonts w:ascii="Verdana" w:eastAsia="Times New Roman" w:hAnsi="Verdana" w:cs="Times New Roman"/>
                <w:i/>
                <w:iCs/>
                <w:color w:val="000000"/>
                <w:sz w:val="18"/>
                <w:szCs w:val="18"/>
                <w:lang w:eastAsia="ru-RU"/>
              </w:rPr>
              <w:softHyphen/>
              <w:t>стик получают из нефти, бумагу — из дерева.(2) Материалы, ко</w:t>
            </w:r>
            <w:r w:rsidRPr="00872A36">
              <w:rPr>
                <w:rFonts w:ascii="Verdana" w:eastAsia="Times New Roman" w:hAnsi="Verdana" w:cs="Times New Roman"/>
                <w:i/>
                <w:iCs/>
                <w:color w:val="000000"/>
                <w:sz w:val="18"/>
                <w:szCs w:val="18"/>
                <w:lang w:eastAsia="ru-RU"/>
              </w:rPr>
              <w:softHyphen/>
              <w:t>то</w:t>
            </w:r>
            <w:r w:rsidRPr="00872A36">
              <w:rPr>
                <w:rFonts w:ascii="Verdana" w:eastAsia="Times New Roman" w:hAnsi="Verdana" w:cs="Times New Roman"/>
                <w:i/>
                <w:iCs/>
                <w:color w:val="000000"/>
                <w:sz w:val="18"/>
                <w:szCs w:val="18"/>
                <w:lang w:eastAsia="ru-RU"/>
              </w:rPr>
              <w:softHyphen/>
              <w:t>рые без пе</w:t>
            </w:r>
            <w:r w:rsidRPr="00872A36">
              <w:rPr>
                <w:rFonts w:ascii="Verdana" w:eastAsia="Times New Roman" w:hAnsi="Verdana" w:cs="Times New Roman"/>
                <w:i/>
                <w:iCs/>
                <w:color w:val="000000"/>
                <w:sz w:val="18"/>
                <w:szCs w:val="18"/>
                <w:lang w:eastAsia="ru-RU"/>
              </w:rPr>
              <w:softHyphen/>
              <w:t>ре</w:t>
            </w:r>
            <w:r w:rsidRPr="00872A36">
              <w:rPr>
                <w:rFonts w:ascii="Verdana" w:eastAsia="Times New Roman" w:hAnsi="Verdana" w:cs="Times New Roman"/>
                <w:i/>
                <w:iCs/>
                <w:color w:val="000000"/>
                <w:sz w:val="18"/>
                <w:szCs w:val="18"/>
                <w:lang w:eastAsia="ru-RU"/>
              </w:rPr>
              <w:softHyphen/>
              <w:t>ра</w:t>
            </w:r>
            <w:r w:rsidRPr="00872A36">
              <w:rPr>
                <w:rFonts w:ascii="Verdana" w:eastAsia="Times New Roman" w:hAnsi="Verdana" w:cs="Times New Roman"/>
                <w:i/>
                <w:iCs/>
                <w:color w:val="000000"/>
                <w:sz w:val="18"/>
                <w:szCs w:val="18"/>
                <w:lang w:eastAsia="ru-RU"/>
              </w:rPr>
              <w:softHyphen/>
              <w:t>бот</w:t>
            </w:r>
            <w:r w:rsidRPr="00872A36">
              <w:rPr>
                <w:rFonts w:ascii="Verdana" w:eastAsia="Times New Roman" w:hAnsi="Verdana" w:cs="Times New Roman"/>
                <w:i/>
                <w:iCs/>
                <w:color w:val="000000"/>
                <w:sz w:val="18"/>
                <w:szCs w:val="18"/>
                <w:lang w:eastAsia="ru-RU"/>
              </w:rPr>
              <w:softHyphen/>
              <w:t>ки поступают на фаб</w:t>
            </w:r>
            <w:r w:rsidRPr="00872A36">
              <w:rPr>
                <w:rFonts w:ascii="Verdana" w:eastAsia="Times New Roman" w:hAnsi="Verdana" w:cs="Times New Roman"/>
                <w:i/>
                <w:iCs/>
                <w:color w:val="000000"/>
                <w:sz w:val="18"/>
                <w:szCs w:val="18"/>
                <w:lang w:eastAsia="ru-RU"/>
              </w:rPr>
              <w:softHyphen/>
              <w:t>ри</w:t>
            </w:r>
            <w:r w:rsidRPr="00872A36">
              <w:rPr>
                <w:rFonts w:ascii="Verdana" w:eastAsia="Times New Roman" w:hAnsi="Verdana" w:cs="Times New Roman"/>
                <w:i/>
                <w:iCs/>
                <w:color w:val="000000"/>
                <w:sz w:val="18"/>
                <w:szCs w:val="18"/>
                <w:lang w:eastAsia="ru-RU"/>
              </w:rPr>
              <w:softHyphen/>
              <w:t>ки для про</w:t>
            </w:r>
            <w:r w:rsidRPr="00872A36">
              <w:rPr>
                <w:rFonts w:ascii="Verdana" w:eastAsia="Times New Roman" w:hAnsi="Verdana" w:cs="Times New Roman"/>
                <w:i/>
                <w:iCs/>
                <w:color w:val="000000"/>
                <w:sz w:val="18"/>
                <w:szCs w:val="18"/>
                <w:lang w:eastAsia="ru-RU"/>
              </w:rPr>
              <w:softHyphen/>
              <w:t>из</w:t>
            </w:r>
            <w:r w:rsidRPr="00872A36">
              <w:rPr>
                <w:rFonts w:ascii="Verdana" w:eastAsia="Times New Roman" w:hAnsi="Verdana" w:cs="Times New Roman"/>
                <w:i/>
                <w:iCs/>
                <w:color w:val="000000"/>
                <w:sz w:val="18"/>
                <w:szCs w:val="18"/>
                <w:lang w:eastAsia="ru-RU"/>
              </w:rPr>
              <w:softHyphen/>
              <w:t>вод</w:t>
            </w:r>
            <w:r w:rsidRPr="00872A36">
              <w:rPr>
                <w:rFonts w:ascii="Verdana" w:eastAsia="Times New Roman" w:hAnsi="Verdana" w:cs="Times New Roman"/>
                <w:i/>
                <w:iCs/>
                <w:color w:val="000000"/>
                <w:sz w:val="18"/>
                <w:szCs w:val="18"/>
                <w:lang w:eastAsia="ru-RU"/>
              </w:rPr>
              <w:softHyphen/>
              <w:t>ства других материалов, на</w:t>
            </w:r>
            <w:r w:rsidRPr="00872A36">
              <w:rPr>
                <w:rFonts w:ascii="Verdana" w:eastAsia="Times New Roman" w:hAnsi="Verdana" w:cs="Times New Roman"/>
                <w:i/>
                <w:iCs/>
                <w:color w:val="000000"/>
                <w:sz w:val="18"/>
                <w:szCs w:val="18"/>
                <w:lang w:eastAsia="ru-RU"/>
              </w:rPr>
              <w:softHyphen/>
              <w:t>зы</w:t>
            </w:r>
            <w:r w:rsidRPr="00872A36">
              <w:rPr>
                <w:rFonts w:ascii="Verdana" w:eastAsia="Times New Roman" w:hAnsi="Verdana" w:cs="Times New Roman"/>
                <w:i/>
                <w:iCs/>
                <w:color w:val="000000"/>
                <w:sz w:val="18"/>
                <w:szCs w:val="18"/>
                <w:lang w:eastAsia="ru-RU"/>
              </w:rPr>
              <w:softHyphen/>
              <w:t>ва</w:t>
            </w:r>
            <w:r w:rsidRPr="00872A36">
              <w:rPr>
                <w:rFonts w:ascii="Verdana" w:eastAsia="Times New Roman" w:hAnsi="Verdana" w:cs="Times New Roman"/>
                <w:i/>
                <w:iCs/>
                <w:color w:val="000000"/>
                <w:sz w:val="18"/>
                <w:szCs w:val="18"/>
                <w:lang w:eastAsia="ru-RU"/>
              </w:rPr>
              <w:softHyphen/>
              <w:t>ют</w:t>
            </w:r>
            <w:r w:rsidRPr="00872A36">
              <w:rPr>
                <w:rFonts w:ascii="Verdana" w:eastAsia="Times New Roman" w:hAnsi="Verdana" w:cs="Times New Roman"/>
                <w:i/>
                <w:iCs/>
                <w:color w:val="000000"/>
                <w:sz w:val="18"/>
                <w:szCs w:val="18"/>
                <w:lang w:eastAsia="ru-RU"/>
              </w:rPr>
              <w:softHyphen/>
              <w:t>ся первичной материей. (3)&lt;...&gt;,пер</w:t>
            </w:r>
            <w:r w:rsidRPr="00872A36">
              <w:rPr>
                <w:rFonts w:ascii="Verdana" w:eastAsia="Times New Roman" w:hAnsi="Verdana" w:cs="Times New Roman"/>
                <w:i/>
                <w:iCs/>
                <w:color w:val="000000"/>
                <w:sz w:val="18"/>
                <w:szCs w:val="18"/>
                <w:lang w:eastAsia="ru-RU"/>
              </w:rPr>
              <w:softHyphen/>
              <w:t>вич</w:t>
            </w:r>
            <w:r w:rsidRPr="00872A36">
              <w:rPr>
                <w:rFonts w:ascii="Verdana" w:eastAsia="Times New Roman" w:hAnsi="Verdana" w:cs="Times New Roman"/>
                <w:i/>
                <w:iCs/>
                <w:color w:val="000000"/>
                <w:sz w:val="18"/>
                <w:szCs w:val="18"/>
                <w:lang w:eastAsia="ru-RU"/>
              </w:rPr>
              <w:softHyphen/>
              <w:t>ной материей яв</w:t>
            </w:r>
            <w:r w:rsidRPr="00872A36">
              <w:rPr>
                <w:rFonts w:ascii="Verdana" w:eastAsia="Times New Roman" w:hAnsi="Verdana" w:cs="Times New Roman"/>
                <w:i/>
                <w:iCs/>
                <w:color w:val="000000"/>
                <w:sz w:val="18"/>
                <w:szCs w:val="18"/>
                <w:lang w:eastAsia="ru-RU"/>
              </w:rPr>
              <w:softHyphen/>
              <w:t>ля</w:t>
            </w:r>
            <w:r w:rsidRPr="00872A36">
              <w:rPr>
                <w:rFonts w:ascii="Verdana" w:eastAsia="Times New Roman" w:hAnsi="Verdana" w:cs="Times New Roman"/>
                <w:i/>
                <w:iCs/>
                <w:color w:val="000000"/>
                <w:sz w:val="18"/>
                <w:szCs w:val="18"/>
                <w:lang w:eastAsia="ru-RU"/>
              </w:rPr>
              <w:softHyphen/>
              <w:t>ют</w:t>
            </w:r>
            <w:r w:rsidRPr="00872A36">
              <w:rPr>
                <w:rFonts w:ascii="Verdana" w:eastAsia="Times New Roman" w:hAnsi="Verdana" w:cs="Times New Roman"/>
                <w:i/>
                <w:iCs/>
                <w:color w:val="000000"/>
                <w:sz w:val="18"/>
                <w:szCs w:val="18"/>
                <w:lang w:eastAsia="ru-RU"/>
              </w:rPr>
              <w:softHyphen/>
              <w:t>ся все материалы, име</w:t>
            </w:r>
            <w:r w:rsidRPr="00872A36">
              <w:rPr>
                <w:rFonts w:ascii="Verdana" w:eastAsia="Times New Roman" w:hAnsi="Verdana" w:cs="Times New Roman"/>
                <w:i/>
                <w:iCs/>
                <w:color w:val="000000"/>
                <w:sz w:val="18"/>
                <w:szCs w:val="18"/>
                <w:lang w:eastAsia="ru-RU"/>
              </w:rPr>
              <w:softHyphen/>
              <w:t>ю</w:t>
            </w:r>
            <w:r w:rsidRPr="00872A36">
              <w:rPr>
                <w:rFonts w:ascii="Verdana" w:eastAsia="Times New Roman" w:hAnsi="Verdana" w:cs="Times New Roman"/>
                <w:i/>
                <w:iCs/>
                <w:color w:val="000000"/>
                <w:sz w:val="18"/>
                <w:szCs w:val="18"/>
                <w:lang w:eastAsia="ru-RU"/>
              </w:rPr>
              <w:softHyphen/>
              <w:t>щие природное происхождение: дерево, ис</w:t>
            </w:r>
            <w:r w:rsidRPr="00872A36">
              <w:rPr>
                <w:rFonts w:ascii="Verdana" w:eastAsia="Times New Roman" w:hAnsi="Verdana" w:cs="Times New Roman"/>
                <w:i/>
                <w:iCs/>
                <w:color w:val="000000"/>
                <w:sz w:val="18"/>
                <w:szCs w:val="18"/>
                <w:lang w:eastAsia="ru-RU"/>
              </w:rPr>
              <w:softHyphen/>
              <w:t>поль</w:t>
            </w:r>
            <w:r w:rsidRPr="00872A36">
              <w:rPr>
                <w:rFonts w:ascii="Verdana" w:eastAsia="Times New Roman" w:hAnsi="Verdana" w:cs="Times New Roman"/>
                <w:i/>
                <w:iCs/>
                <w:color w:val="000000"/>
                <w:sz w:val="18"/>
                <w:szCs w:val="18"/>
                <w:lang w:eastAsia="ru-RU"/>
              </w:rPr>
              <w:softHyphen/>
              <w:t>зу</w:t>
            </w:r>
            <w:r w:rsidRPr="00872A36">
              <w:rPr>
                <w:rFonts w:ascii="Verdana" w:eastAsia="Times New Roman" w:hAnsi="Verdana" w:cs="Times New Roman"/>
                <w:i/>
                <w:iCs/>
                <w:color w:val="000000"/>
                <w:sz w:val="18"/>
                <w:szCs w:val="18"/>
                <w:lang w:eastAsia="ru-RU"/>
              </w:rPr>
              <w:softHyphen/>
              <w:t>е</w:t>
            </w:r>
            <w:r w:rsidRPr="00872A36">
              <w:rPr>
                <w:rFonts w:ascii="Verdana" w:eastAsia="Times New Roman" w:hAnsi="Verdana" w:cs="Times New Roman"/>
                <w:i/>
                <w:iCs/>
                <w:color w:val="000000"/>
                <w:sz w:val="18"/>
                <w:szCs w:val="18"/>
                <w:lang w:eastAsia="ru-RU"/>
              </w:rPr>
              <w:softHyphen/>
              <w:t>мое для из</w:t>
            </w:r>
            <w:r w:rsidRPr="00872A36">
              <w:rPr>
                <w:rFonts w:ascii="Verdana" w:eastAsia="Times New Roman" w:hAnsi="Verdana" w:cs="Times New Roman"/>
                <w:i/>
                <w:iCs/>
                <w:color w:val="000000"/>
                <w:sz w:val="18"/>
                <w:szCs w:val="18"/>
                <w:lang w:eastAsia="ru-RU"/>
              </w:rPr>
              <w:softHyphen/>
              <w:t>го</w:t>
            </w:r>
            <w:r w:rsidRPr="00872A36">
              <w:rPr>
                <w:rFonts w:ascii="Verdana" w:eastAsia="Times New Roman" w:hAnsi="Verdana" w:cs="Times New Roman"/>
                <w:i/>
                <w:iCs/>
                <w:color w:val="000000"/>
                <w:sz w:val="18"/>
                <w:szCs w:val="18"/>
                <w:lang w:eastAsia="ru-RU"/>
              </w:rPr>
              <w:softHyphen/>
              <w:t>тов</w:t>
            </w:r>
            <w:r w:rsidRPr="00872A36">
              <w:rPr>
                <w:rFonts w:ascii="Verdana" w:eastAsia="Times New Roman" w:hAnsi="Verdana" w:cs="Times New Roman"/>
                <w:i/>
                <w:iCs/>
                <w:color w:val="000000"/>
                <w:sz w:val="18"/>
                <w:szCs w:val="18"/>
                <w:lang w:eastAsia="ru-RU"/>
              </w:rPr>
              <w:softHyphen/>
              <w:t>ле</w:t>
            </w:r>
            <w:r w:rsidRPr="00872A36">
              <w:rPr>
                <w:rFonts w:ascii="Verdana" w:eastAsia="Times New Roman" w:hAnsi="Verdana" w:cs="Times New Roman"/>
                <w:i/>
                <w:iCs/>
                <w:color w:val="000000"/>
                <w:sz w:val="18"/>
                <w:szCs w:val="18"/>
                <w:lang w:eastAsia="ru-RU"/>
              </w:rPr>
              <w:softHyphen/>
              <w:t>ния мебели, хлопок, со</w:t>
            </w:r>
            <w:r w:rsidRPr="00872A36">
              <w:rPr>
                <w:rFonts w:ascii="Verdana" w:eastAsia="Times New Roman" w:hAnsi="Verdana" w:cs="Times New Roman"/>
                <w:i/>
                <w:iCs/>
                <w:color w:val="000000"/>
                <w:sz w:val="18"/>
                <w:szCs w:val="18"/>
                <w:lang w:eastAsia="ru-RU"/>
              </w:rPr>
              <w:softHyphen/>
              <w:t>би</w:t>
            </w:r>
            <w:r w:rsidRPr="00872A36">
              <w:rPr>
                <w:rFonts w:ascii="Verdana" w:eastAsia="Times New Roman" w:hAnsi="Verdana" w:cs="Times New Roman"/>
                <w:i/>
                <w:iCs/>
                <w:color w:val="000000"/>
                <w:sz w:val="18"/>
                <w:szCs w:val="18"/>
                <w:lang w:eastAsia="ru-RU"/>
              </w:rPr>
              <w:softHyphen/>
              <w:t>ра</w:t>
            </w:r>
            <w:r w:rsidRPr="00872A36">
              <w:rPr>
                <w:rFonts w:ascii="Verdana" w:eastAsia="Times New Roman" w:hAnsi="Verdana" w:cs="Times New Roman"/>
                <w:i/>
                <w:iCs/>
                <w:color w:val="000000"/>
                <w:sz w:val="18"/>
                <w:szCs w:val="18"/>
                <w:lang w:eastAsia="ru-RU"/>
              </w:rPr>
              <w:softHyphen/>
              <w:t>е</w:t>
            </w:r>
            <w:r w:rsidRPr="00872A36">
              <w:rPr>
                <w:rFonts w:ascii="Verdana" w:eastAsia="Times New Roman" w:hAnsi="Verdana" w:cs="Times New Roman"/>
                <w:i/>
                <w:iCs/>
                <w:color w:val="000000"/>
                <w:sz w:val="18"/>
                <w:szCs w:val="18"/>
                <w:lang w:eastAsia="ru-RU"/>
              </w:rPr>
              <w:softHyphen/>
              <w:t>мый с рас</w:t>
            </w:r>
            <w:r w:rsidRPr="00872A36">
              <w:rPr>
                <w:rFonts w:ascii="Verdana" w:eastAsia="Times New Roman" w:hAnsi="Verdana" w:cs="Times New Roman"/>
                <w:i/>
                <w:iCs/>
                <w:color w:val="000000"/>
                <w:sz w:val="18"/>
                <w:szCs w:val="18"/>
                <w:lang w:eastAsia="ru-RU"/>
              </w:rPr>
              <w:softHyphen/>
              <w:t>те</w:t>
            </w:r>
            <w:r w:rsidRPr="00872A36">
              <w:rPr>
                <w:rFonts w:ascii="Verdana" w:eastAsia="Times New Roman" w:hAnsi="Verdana" w:cs="Times New Roman"/>
                <w:i/>
                <w:iCs/>
                <w:color w:val="000000"/>
                <w:sz w:val="18"/>
                <w:szCs w:val="18"/>
                <w:lang w:eastAsia="ru-RU"/>
              </w:rPr>
              <w:softHyphen/>
              <w:t>ний и при</w:t>
            </w:r>
            <w:r w:rsidRPr="00872A36">
              <w:rPr>
                <w:rFonts w:ascii="Verdana" w:eastAsia="Times New Roman" w:hAnsi="Verdana" w:cs="Times New Roman"/>
                <w:i/>
                <w:iCs/>
                <w:color w:val="000000"/>
                <w:sz w:val="18"/>
                <w:szCs w:val="18"/>
                <w:lang w:eastAsia="ru-RU"/>
              </w:rPr>
              <w:softHyphen/>
              <w:t>ме</w:t>
            </w:r>
            <w:r w:rsidRPr="00872A36">
              <w:rPr>
                <w:rFonts w:ascii="Verdana" w:eastAsia="Times New Roman" w:hAnsi="Verdana" w:cs="Times New Roman"/>
                <w:i/>
                <w:iCs/>
                <w:color w:val="000000"/>
                <w:sz w:val="18"/>
                <w:szCs w:val="18"/>
                <w:lang w:eastAsia="ru-RU"/>
              </w:rPr>
              <w:softHyphen/>
              <w:t>ня</w:t>
            </w:r>
            <w:r w:rsidRPr="00872A36">
              <w:rPr>
                <w:rFonts w:ascii="Verdana" w:eastAsia="Times New Roman" w:hAnsi="Verdana" w:cs="Times New Roman"/>
                <w:i/>
                <w:iCs/>
                <w:color w:val="000000"/>
                <w:sz w:val="18"/>
                <w:szCs w:val="18"/>
                <w:lang w:eastAsia="ru-RU"/>
              </w:rPr>
              <w:softHyphen/>
              <w:t>е</w:t>
            </w:r>
            <w:r w:rsidRPr="00872A36">
              <w:rPr>
                <w:rFonts w:ascii="Verdana" w:eastAsia="Times New Roman" w:hAnsi="Verdana" w:cs="Times New Roman"/>
                <w:i/>
                <w:iCs/>
                <w:color w:val="000000"/>
                <w:sz w:val="18"/>
                <w:szCs w:val="18"/>
                <w:lang w:eastAsia="ru-RU"/>
              </w:rPr>
              <w:softHyphen/>
              <w:t>мый для про</w:t>
            </w:r>
            <w:r w:rsidRPr="00872A36">
              <w:rPr>
                <w:rFonts w:ascii="Verdana" w:eastAsia="Times New Roman" w:hAnsi="Verdana" w:cs="Times New Roman"/>
                <w:i/>
                <w:iCs/>
                <w:color w:val="000000"/>
                <w:sz w:val="18"/>
                <w:szCs w:val="18"/>
                <w:lang w:eastAsia="ru-RU"/>
              </w:rPr>
              <w:softHyphen/>
              <w:t>из</w:t>
            </w:r>
            <w:r w:rsidRPr="00872A36">
              <w:rPr>
                <w:rFonts w:ascii="Verdana" w:eastAsia="Times New Roman" w:hAnsi="Verdana" w:cs="Times New Roman"/>
                <w:i/>
                <w:iCs/>
                <w:color w:val="000000"/>
                <w:sz w:val="18"/>
                <w:szCs w:val="18"/>
                <w:lang w:eastAsia="ru-RU"/>
              </w:rPr>
              <w:softHyphen/>
              <w:t>вод</w:t>
            </w:r>
            <w:r w:rsidRPr="00872A36">
              <w:rPr>
                <w:rFonts w:ascii="Verdana" w:eastAsia="Times New Roman" w:hAnsi="Verdana" w:cs="Times New Roman"/>
                <w:i/>
                <w:iCs/>
                <w:color w:val="000000"/>
                <w:sz w:val="18"/>
                <w:szCs w:val="18"/>
                <w:lang w:eastAsia="ru-RU"/>
              </w:rPr>
              <w:softHyphen/>
              <w:t>ства тканей, и мно</w:t>
            </w:r>
            <w:r w:rsidRPr="00872A36">
              <w:rPr>
                <w:rFonts w:ascii="Verdana" w:eastAsia="Times New Roman" w:hAnsi="Verdana" w:cs="Times New Roman"/>
                <w:i/>
                <w:iCs/>
                <w:color w:val="000000"/>
                <w:sz w:val="18"/>
                <w:szCs w:val="18"/>
                <w:lang w:eastAsia="ru-RU"/>
              </w:rPr>
              <w:softHyphen/>
              <w:t>гие другие</w:t>
            </w:r>
            <w:proofErr w:type="gramEnd"/>
            <w:r w:rsidRPr="00872A36">
              <w:rPr>
                <w:rFonts w:ascii="Verdana" w:eastAsia="Times New Roman" w:hAnsi="Verdana" w:cs="Times New Roman"/>
                <w:i/>
                <w:iCs/>
                <w:color w:val="000000"/>
                <w:sz w:val="18"/>
                <w:szCs w:val="18"/>
                <w:lang w:eastAsia="ru-RU"/>
              </w:rPr>
              <w:t xml:space="preserve"> материалы.</w:t>
            </w:r>
          </w:p>
        </w:tc>
      </w:tr>
    </w:tbl>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b/>
          <w:bCs/>
          <w:color w:val="000000"/>
          <w:sz w:val="18"/>
          <w:szCs w:val="18"/>
          <w:lang w:eastAsia="ru-RU"/>
        </w:rPr>
        <w:t>Пояснение (</w:t>
      </w:r>
      <w:proofErr w:type="gramStart"/>
      <w:r w:rsidRPr="00872A36">
        <w:rPr>
          <w:rFonts w:ascii="Verdana" w:eastAsia="Times New Roman" w:hAnsi="Verdana" w:cs="Times New Roman"/>
          <w:b/>
          <w:bCs/>
          <w:color w:val="000000"/>
          <w:sz w:val="18"/>
          <w:szCs w:val="18"/>
          <w:lang w:eastAsia="ru-RU"/>
        </w:rPr>
        <w:t>см</w:t>
      </w:r>
      <w:proofErr w:type="gramEnd"/>
      <w:r w:rsidRPr="00872A36">
        <w:rPr>
          <w:rFonts w:ascii="Verdana" w:eastAsia="Times New Roman" w:hAnsi="Verdana" w:cs="Times New Roman"/>
          <w:b/>
          <w:bCs/>
          <w:color w:val="000000"/>
          <w:sz w:val="18"/>
          <w:szCs w:val="18"/>
          <w:lang w:eastAsia="ru-RU"/>
        </w:rPr>
        <w:t>. также Правило ниже).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1) содержит неполную информацию: в тексте речь идёт не только о вторичных материалах, но и о первичных.</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xml:space="preserve">Предложение 2) содержит неполную информацию: в тексте речь идёт не только о материалах природного происхождения, но и </w:t>
      </w:r>
      <w:proofErr w:type="gramStart"/>
      <w:r w:rsidRPr="00872A36">
        <w:rPr>
          <w:rFonts w:ascii="Verdana" w:eastAsia="Times New Roman" w:hAnsi="Verdana" w:cs="Times New Roman"/>
          <w:color w:val="000000"/>
          <w:sz w:val="18"/>
          <w:szCs w:val="18"/>
          <w:lang w:eastAsia="ru-RU"/>
        </w:rPr>
        <w:t>о</w:t>
      </w:r>
      <w:proofErr w:type="gramEnd"/>
      <w:r w:rsidRPr="00872A36">
        <w:rPr>
          <w:rFonts w:ascii="Verdana" w:eastAsia="Times New Roman" w:hAnsi="Verdana" w:cs="Times New Roman"/>
          <w:color w:val="000000"/>
          <w:sz w:val="18"/>
          <w:szCs w:val="18"/>
          <w:lang w:eastAsia="ru-RU"/>
        </w:rPr>
        <w:t xml:space="preserve"> вторичных.</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4) содержит неполную информацию: в тексте говорится не только о том, из чего получают пластик, бумагу и ткань, но и даётся информация о возможности производства из первичной и вторичной материи.</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color w:val="000000"/>
          <w:sz w:val="18"/>
          <w:szCs w:val="18"/>
          <w:lang w:eastAsia="ru-RU"/>
        </w:rPr>
        <w:t>Верно</w:t>
      </w:r>
      <w:proofErr w:type="gramEnd"/>
      <w:r w:rsidRPr="00872A36">
        <w:rPr>
          <w:rFonts w:ascii="Verdana" w:eastAsia="Times New Roman" w:hAnsi="Verdana" w:cs="Times New Roman"/>
          <w:color w:val="000000"/>
          <w:sz w:val="18"/>
          <w:szCs w:val="18"/>
          <w:lang w:eastAsia="ru-RU"/>
        </w:rPr>
        <w:t xml:space="preserve"> передают главную информацию текста предложения 3) и 5).</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pacing w:val="30"/>
          <w:sz w:val="18"/>
          <w:szCs w:val="18"/>
          <w:lang w:eastAsia="ru-RU"/>
        </w:rPr>
        <w:t>Ответ:</w:t>
      </w:r>
      <w:r w:rsidRPr="00872A36">
        <w:rPr>
          <w:rFonts w:ascii="Verdana" w:eastAsia="Times New Roman" w:hAnsi="Verdana" w:cs="Times New Roman"/>
          <w:color w:val="000000"/>
          <w:sz w:val="18"/>
          <w:szCs w:val="18"/>
          <w:lang w:eastAsia="ru-RU"/>
        </w:rPr>
        <w:t> 35|53.</w:t>
      </w:r>
    </w:p>
    <w:p w:rsidR="00872A36" w:rsidRPr="00872A36" w:rsidRDefault="00404596" w:rsidP="00872A36">
      <w:pPr>
        <w:spacing w:before="225" w:after="0"/>
        <w:rPr>
          <w:rFonts w:ascii="Times New Roman" w:eastAsia="Times New Roman" w:hAnsi="Times New Roman" w:cs="Times New Roman"/>
          <w:sz w:val="24"/>
          <w:szCs w:val="24"/>
          <w:lang w:eastAsia="ru-RU"/>
        </w:rPr>
      </w:pPr>
      <w:r w:rsidRPr="00404596">
        <w:rPr>
          <w:rFonts w:ascii="Times New Roman" w:eastAsia="Times New Roman" w:hAnsi="Times New Roman" w:cs="Times New Roman"/>
          <w:sz w:val="24"/>
          <w:szCs w:val="24"/>
          <w:lang w:eastAsia="ru-RU"/>
        </w:rPr>
        <w:pict>
          <v:rect id="_x0000_i1039" style="width:0;height:1.5pt" o:hrstd="t" o:hrnoshade="t" o:hr="t" fillcolor="black" stroked="f"/>
        </w:pict>
      </w:r>
    </w:p>
    <w:p w:rsidR="00872A36" w:rsidRPr="00872A36" w:rsidRDefault="00872A36" w:rsidP="00872A36">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16</w:t>
      </w:r>
    </w:p>
    <w:p w:rsidR="00872A36" w:rsidRPr="00872A36" w:rsidRDefault="00872A36" w:rsidP="00872A36">
      <w:pPr>
        <w:shd w:val="clear" w:color="auto" w:fill="FFFFFF"/>
        <w:spacing w:before="225" w:after="75"/>
        <w:jc w:val="both"/>
        <w:rPr>
          <w:rFonts w:ascii="Verdana" w:eastAsia="Times New Roman" w:hAnsi="Verdana" w:cs="Times New Roman"/>
          <w:b/>
          <w:bCs/>
          <w:color w:val="000000"/>
          <w:sz w:val="18"/>
          <w:szCs w:val="18"/>
          <w:lang w:eastAsia="ru-RU"/>
        </w:rPr>
      </w:pPr>
      <w:r w:rsidRPr="00872A36">
        <w:rPr>
          <w:rFonts w:ascii="Verdana" w:eastAsia="Times New Roman" w:hAnsi="Verdana" w:cs="Times New Roman"/>
          <w:b/>
          <w:bCs/>
          <w:color w:val="000000"/>
          <w:sz w:val="18"/>
          <w:lang w:eastAsia="ru-RU"/>
        </w:rPr>
        <w:t>Задание 1 № </w:t>
      </w:r>
      <w:hyperlink r:id="rId19" w:history="1">
        <w:r w:rsidRPr="00872A36">
          <w:rPr>
            <w:rFonts w:ascii="Verdana" w:eastAsia="Times New Roman" w:hAnsi="Verdana" w:cs="Times New Roman"/>
            <w:b/>
            <w:bCs/>
            <w:color w:val="090949"/>
            <w:sz w:val="18"/>
            <w:u w:val="single"/>
            <w:lang w:eastAsia="ru-RU"/>
          </w:rPr>
          <w:t>635</w:t>
        </w:r>
      </w:hyperlink>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Укажите два предложения, в которых верно передана ГЛАВНАЯ информация, содержащаяся в тексте. Запишите номера этих предложений.</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1) Для производства бриллиантов и при изготовлении режущих и точильных инструментов используются алмазы, которые обладают особой твёрдостью.</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2) Алмазы используют для производства бриллиантов и зубоврачебной техники.</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3) Алмазная крошка из-за своей твёрдости используется в качестве основного компонента зубоврачебного бора.</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4) Алмазы, обладающие особой твёрдостью, используются для производства бриллиантов и при изготовлении режущих и точильных инструментов.</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5) Всем известный зубоврачебный бор, как и многие другие режущие инструменты, покрыт бриллиантовой крошкой.</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872A36" w:rsidRPr="00872A36" w:rsidTr="00872A36">
        <w:trPr>
          <w:tblCellSpacing w:w="15" w:type="dxa"/>
          <w:jc w:val="center"/>
        </w:trPr>
        <w:tc>
          <w:tcPr>
            <w:tcW w:w="0" w:type="auto"/>
            <w:tcBorders>
              <w:top w:val="nil"/>
              <w:left w:val="nil"/>
              <w:bottom w:val="nil"/>
              <w:right w:val="nil"/>
            </w:tcBorders>
            <w:vAlign w:val="center"/>
            <w:hideMark/>
          </w:tcPr>
          <w:p w:rsidR="00872A36" w:rsidRPr="00872A36" w:rsidRDefault="00872A36" w:rsidP="00872A36">
            <w:pPr>
              <w:spacing w:before="75" w:after="0"/>
              <w:rPr>
                <w:rFonts w:ascii="Verdana" w:eastAsia="Times New Roman" w:hAnsi="Verdana" w:cs="Times New Roman"/>
                <w:color w:val="000000"/>
                <w:sz w:val="18"/>
                <w:szCs w:val="18"/>
                <w:lang w:eastAsia="ru-RU"/>
              </w:rPr>
            </w:pPr>
            <w:r w:rsidRPr="00872A36">
              <w:rPr>
                <w:rFonts w:ascii="Verdana" w:eastAsia="Times New Roman" w:hAnsi="Verdana" w:cs="Times New Roman"/>
                <w:i/>
                <w:iCs/>
                <w:color w:val="000000"/>
                <w:sz w:val="18"/>
                <w:szCs w:val="18"/>
                <w:lang w:eastAsia="ru-RU"/>
              </w:rPr>
              <w:t>(1)Алмазы, редкие, но вместе с тем довольно широко распространённые минералы, — чрезвычайно твёрдые камни. (2)Поэтому их часто используют не только для производства бриллиантов, но и для изготовления режущих и точильных дисков, кругов и другого инструмента. (3)&lt;...&gt;, всем знакомый зубоврачебный бор покрыт алмазной крошкой.</w:t>
            </w:r>
          </w:p>
        </w:tc>
      </w:tr>
    </w:tbl>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b/>
          <w:bCs/>
          <w:color w:val="000000"/>
          <w:sz w:val="18"/>
          <w:szCs w:val="18"/>
          <w:lang w:eastAsia="ru-RU"/>
        </w:rPr>
        <w:t>Пояснение (</w:t>
      </w:r>
      <w:proofErr w:type="gramStart"/>
      <w:r w:rsidRPr="00872A36">
        <w:rPr>
          <w:rFonts w:ascii="Verdana" w:eastAsia="Times New Roman" w:hAnsi="Verdana" w:cs="Times New Roman"/>
          <w:b/>
          <w:bCs/>
          <w:color w:val="000000"/>
          <w:sz w:val="18"/>
          <w:szCs w:val="18"/>
          <w:lang w:eastAsia="ru-RU"/>
        </w:rPr>
        <w:t>см</w:t>
      </w:r>
      <w:proofErr w:type="gramEnd"/>
      <w:r w:rsidRPr="00872A36">
        <w:rPr>
          <w:rFonts w:ascii="Verdana" w:eastAsia="Times New Roman" w:hAnsi="Verdana" w:cs="Times New Roman"/>
          <w:b/>
          <w:bCs/>
          <w:color w:val="000000"/>
          <w:sz w:val="18"/>
          <w:szCs w:val="18"/>
          <w:lang w:eastAsia="ru-RU"/>
        </w:rPr>
        <w:t>. также Правило ниже).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2) содержит неполную информацию: не сказано о том, что алмазы твёрдые, их используют не только для производства бриллиантов и зубоврачебной техники, но и другого инструмента, требующего особой прочности.</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3) содержит неполную информацию: не сказано о том, что алмазы твёрдые, их используют не только для производства зубоврачебной техники, но и другого инструмента, требующего особой прочности, а также бриллиантов.</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5) также ограничивается информацией об использовании алмазов в зубоврачебной технике и для покрытия многих режущих инструментов, ничего не сказано о том, что основное свойство алмазов — прочность.</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color w:val="000000"/>
          <w:sz w:val="18"/>
          <w:szCs w:val="18"/>
          <w:lang w:eastAsia="ru-RU"/>
        </w:rPr>
        <w:t>Верно</w:t>
      </w:r>
      <w:proofErr w:type="gramEnd"/>
      <w:r w:rsidRPr="00872A36">
        <w:rPr>
          <w:rFonts w:ascii="Verdana" w:eastAsia="Times New Roman" w:hAnsi="Verdana" w:cs="Times New Roman"/>
          <w:color w:val="000000"/>
          <w:sz w:val="18"/>
          <w:szCs w:val="18"/>
          <w:lang w:eastAsia="ru-RU"/>
        </w:rPr>
        <w:t xml:space="preserve"> передают главную информацию текста предложения 1) и 4).</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pacing w:val="30"/>
          <w:sz w:val="18"/>
          <w:szCs w:val="18"/>
          <w:lang w:eastAsia="ru-RU"/>
        </w:rPr>
        <w:t>Ответ:</w:t>
      </w:r>
      <w:r w:rsidRPr="00872A36">
        <w:rPr>
          <w:rFonts w:ascii="Verdana" w:eastAsia="Times New Roman" w:hAnsi="Verdana" w:cs="Times New Roman"/>
          <w:color w:val="000000"/>
          <w:sz w:val="18"/>
          <w:szCs w:val="18"/>
          <w:lang w:eastAsia="ru-RU"/>
        </w:rPr>
        <w:t> 14|41.</w:t>
      </w:r>
    </w:p>
    <w:p w:rsidR="00872A36" w:rsidRPr="00872A36" w:rsidRDefault="00404596" w:rsidP="00872A36">
      <w:pPr>
        <w:spacing w:before="225" w:after="0"/>
        <w:rPr>
          <w:rFonts w:ascii="Times New Roman" w:eastAsia="Times New Roman" w:hAnsi="Times New Roman" w:cs="Times New Roman"/>
          <w:sz w:val="24"/>
          <w:szCs w:val="24"/>
          <w:lang w:eastAsia="ru-RU"/>
        </w:rPr>
      </w:pPr>
      <w:r w:rsidRPr="00404596">
        <w:rPr>
          <w:rFonts w:ascii="Times New Roman" w:eastAsia="Times New Roman" w:hAnsi="Times New Roman" w:cs="Times New Roman"/>
          <w:sz w:val="24"/>
          <w:szCs w:val="24"/>
          <w:lang w:eastAsia="ru-RU"/>
        </w:rPr>
        <w:pict>
          <v:rect id="_x0000_i1040" style="width:0;height:1.5pt" o:hrstd="t" o:hrnoshade="t" o:hr="t" fillcolor="black" stroked="f"/>
        </w:pict>
      </w:r>
    </w:p>
    <w:p w:rsidR="00872A36" w:rsidRPr="00872A36" w:rsidRDefault="00872A36" w:rsidP="00872A36">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17</w:t>
      </w:r>
    </w:p>
    <w:p w:rsidR="00872A36" w:rsidRPr="00872A36" w:rsidRDefault="00872A36" w:rsidP="00872A36">
      <w:pPr>
        <w:shd w:val="clear" w:color="auto" w:fill="FFFFFF"/>
        <w:spacing w:before="225" w:after="75"/>
        <w:jc w:val="both"/>
        <w:rPr>
          <w:rFonts w:ascii="Verdana" w:eastAsia="Times New Roman" w:hAnsi="Verdana" w:cs="Times New Roman"/>
          <w:b/>
          <w:bCs/>
          <w:color w:val="000000"/>
          <w:sz w:val="18"/>
          <w:szCs w:val="18"/>
          <w:lang w:eastAsia="ru-RU"/>
        </w:rPr>
      </w:pPr>
      <w:r w:rsidRPr="00872A36">
        <w:rPr>
          <w:rFonts w:ascii="Verdana" w:eastAsia="Times New Roman" w:hAnsi="Verdana" w:cs="Times New Roman"/>
          <w:b/>
          <w:bCs/>
          <w:color w:val="000000"/>
          <w:sz w:val="18"/>
          <w:lang w:eastAsia="ru-RU"/>
        </w:rPr>
        <w:t>Задание 1 № </w:t>
      </w:r>
      <w:hyperlink r:id="rId20" w:history="1">
        <w:r w:rsidRPr="00872A36">
          <w:rPr>
            <w:rFonts w:ascii="Verdana" w:eastAsia="Times New Roman" w:hAnsi="Verdana" w:cs="Times New Roman"/>
            <w:b/>
            <w:bCs/>
            <w:color w:val="090949"/>
            <w:sz w:val="18"/>
            <w:u w:val="single"/>
            <w:lang w:eastAsia="ru-RU"/>
          </w:rPr>
          <w:t>711</w:t>
        </w:r>
      </w:hyperlink>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lastRenderedPageBreak/>
        <w:t>Укажите два предложения, в которых верно передана ГЛАВНАЯ информация, содержащаяся в тексте. Запишите номера этих предложений.</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1) Рост числа наук в современном мире объясняется появлением большого числа смежных дисциплин.</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2) Возникновение смежных дисциплин наряду с дифференциацией наук, за счёт которых происходит рост их количества, отражает специфику продвижения наших знаний о мире.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3) Продвижение наших знаний о мире происходит за счет специализации наук.</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4) В современном мире возникают смежные дисциплины: сливаются физика и химия, образуя ряд промежуточных дисциплин, с соседними и не соседними науками вступает в связь математика, происходит «математизация» многих наук.</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5) Рост количества наук отражает специфику продвижения наших знаний о мире: происходит не только дифференциация наук, но и возникновение смежных дисциплин.</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872A36" w:rsidRPr="00872A36" w:rsidTr="00872A36">
        <w:trPr>
          <w:tblCellSpacing w:w="15" w:type="dxa"/>
          <w:jc w:val="center"/>
        </w:trPr>
        <w:tc>
          <w:tcPr>
            <w:tcW w:w="0" w:type="auto"/>
            <w:tcBorders>
              <w:top w:val="nil"/>
              <w:left w:val="nil"/>
              <w:bottom w:val="nil"/>
              <w:right w:val="nil"/>
            </w:tcBorders>
            <w:vAlign w:val="center"/>
            <w:hideMark/>
          </w:tcPr>
          <w:p w:rsidR="00872A36" w:rsidRPr="00872A36" w:rsidRDefault="00872A36" w:rsidP="00872A36">
            <w:pPr>
              <w:spacing w:before="75" w:after="0"/>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i/>
                <w:iCs/>
                <w:color w:val="000000"/>
                <w:sz w:val="18"/>
                <w:szCs w:val="18"/>
                <w:lang w:eastAsia="ru-RU"/>
              </w:rPr>
              <w:t xml:space="preserve">(1)Количество наук возрастает, но появление новых идёт не только за счёт дифференциации и специализации, но и за счёт возникновения смежных дисциплин. (2)Сливаются физика и химия, образуя ряд промежуточных дисциплин, с соседними и </w:t>
            </w:r>
            <w:proofErr w:type="spellStart"/>
            <w:r w:rsidRPr="00872A36">
              <w:rPr>
                <w:rFonts w:ascii="Verdana" w:eastAsia="Times New Roman" w:hAnsi="Verdana" w:cs="Times New Roman"/>
                <w:i/>
                <w:iCs/>
                <w:color w:val="000000"/>
                <w:sz w:val="18"/>
                <w:szCs w:val="18"/>
                <w:lang w:eastAsia="ru-RU"/>
              </w:rPr>
              <w:t>несоседними</w:t>
            </w:r>
            <w:proofErr w:type="spellEnd"/>
            <w:r w:rsidRPr="00872A36">
              <w:rPr>
                <w:rFonts w:ascii="Verdana" w:eastAsia="Times New Roman" w:hAnsi="Verdana" w:cs="Times New Roman"/>
                <w:i/>
                <w:iCs/>
                <w:color w:val="000000"/>
                <w:sz w:val="18"/>
                <w:szCs w:val="18"/>
                <w:lang w:eastAsia="ru-RU"/>
              </w:rPr>
              <w:t xml:space="preserve"> науками вступает в связь математика, происходит «математизация» многих наук. (3)&lt;...&gt; не случайно: продвижение наших знаний о мире происходит именно в промежутках между «традиционными» науками.</w:t>
            </w:r>
            <w:proofErr w:type="gramEnd"/>
          </w:p>
        </w:tc>
      </w:tr>
    </w:tbl>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b/>
          <w:bCs/>
          <w:color w:val="000000"/>
          <w:sz w:val="18"/>
          <w:szCs w:val="18"/>
          <w:lang w:eastAsia="ru-RU"/>
        </w:rPr>
        <w:t>Пояснение (</w:t>
      </w:r>
      <w:proofErr w:type="gramStart"/>
      <w:r w:rsidRPr="00872A36">
        <w:rPr>
          <w:rFonts w:ascii="Verdana" w:eastAsia="Times New Roman" w:hAnsi="Verdana" w:cs="Times New Roman"/>
          <w:b/>
          <w:bCs/>
          <w:color w:val="000000"/>
          <w:sz w:val="18"/>
          <w:szCs w:val="18"/>
          <w:lang w:eastAsia="ru-RU"/>
        </w:rPr>
        <w:t>см</w:t>
      </w:r>
      <w:proofErr w:type="gramEnd"/>
      <w:r w:rsidRPr="00872A36">
        <w:rPr>
          <w:rFonts w:ascii="Verdana" w:eastAsia="Times New Roman" w:hAnsi="Verdana" w:cs="Times New Roman"/>
          <w:b/>
          <w:bCs/>
          <w:color w:val="000000"/>
          <w:sz w:val="18"/>
          <w:szCs w:val="18"/>
          <w:lang w:eastAsia="ru-RU"/>
        </w:rPr>
        <w:t>. также Правило ниже).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1) содержит неполную информацию: не поясняется, почему смежные дисциплины появляются.</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3) содержит неполную информацию: продвижение знаний о мире происходит не только за счёт специализации наук, но и за счёт смежных дисциплин.</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4) содержит неполную информацию: не указано, почему появляются смежные дисциплины и как это влияет на продвижение наших знаний о мире.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color w:val="000000"/>
          <w:sz w:val="18"/>
          <w:szCs w:val="18"/>
          <w:lang w:eastAsia="ru-RU"/>
        </w:rPr>
        <w:t>Верно</w:t>
      </w:r>
      <w:proofErr w:type="gramEnd"/>
      <w:r w:rsidRPr="00872A36">
        <w:rPr>
          <w:rFonts w:ascii="Verdana" w:eastAsia="Times New Roman" w:hAnsi="Verdana" w:cs="Times New Roman"/>
          <w:color w:val="000000"/>
          <w:sz w:val="18"/>
          <w:szCs w:val="18"/>
          <w:lang w:eastAsia="ru-RU"/>
        </w:rPr>
        <w:t xml:space="preserve"> передают главную информацию текста предложения 2) и 5).</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pacing w:val="30"/>
          <w:sz w:val="18"/>
          <w:szCs w:val="18"/>
          <w:lang w:eastAsia="ru-RU"/>
        </w:rPr>
        <w:t>Ответ:</w:t>
      </w:r>
      <w:r w:rsidRPr="00872A36">
        <w:rPr>
          <w:rFonts w:ascii="Verdana" w:eastAsia="Times New Roman" w:hAnsi="Verdana" w:cs="Times New Roman"/>
          <w:color w:val="000000"/>
          <w:sz w:val="18"/>
          <w:szCs w:val="18"/>
          <w:lang w:eastAsia="ru-RU"/>
        </w:rPr>
        <w:t> 25|52.</w:t>
      </w:r>
    </w:p>
    <w:p w:rsidR="00872A36" w:rsidRPr="00872A36" w:rsidRDefault="00404596" w:rsidP="00872A36">
      <w:pPr>
        <w:spacing w:before="225" w:after="0"/>
        <w:rPr>
          <w:rFonts w:ascii="Times New Roman" w:eastAsia="Times New Roman" w:hAnsi="Times New Roman" w:cs="Times New Roman"/>
          <w:sz w:val="24"/>
          <w:szCs w:val="24"/>
          <w:lang w:eastAsia="ru-RU"/>
        </w:rPr>
      </w:pPr>
      <w:r w:rsidRPr="00404596">
        <w:rPr>
          <w:rFonts w:ascii="Times New Roman" w:eastAsia="Times New Roman" w:hAnsi="Times New Roman" w:cs="Times New Roman"/>
          <w:sz w:val="24"/>
          <w:szCs w:val="24"/>
          <w:lang w:eastAsia="ru-RU"/>
        </w:rPr>
        <w:pict>
          <v:rect id="_x0000_i1041" style="width:0;height:1.5pt" o:hrstd="t" o:hrnoshade="t" o:hr="t" fillcolor="black" stroked="f"/>
        </w:pict>
      </w:r>
    </w:p>
    <w:p w:rsidR="00872A36" w:rsidRPr="00872A36" w:rsidRDefault="00872A36" w:rsidP="00872A36">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18</w:t>
      </w:r>
    </w:p>
    <w:p w:rsidR="00872A36" w:rsidRPr="00872A36" w:rsidRDefault="00872A36" w:rsidP="00872A36">
      <w:pPr>
        <w:shd w:val="clear" w:color="auto" w:fill="FFFFFF"/>
        <w:spacing w:before="225" w:after="75"/>
        <w:jc w:val="both"/>
        <w:rPr>
          <w:rFonts w:ascii="Verdana" w:eastAsia="Times New Roman" w:hAnsi="Verdana" w:cs="Times New Roman"/>
          <w:b/>
          <w:bCs/>
          <w:color w:val="000000"/>
          <w:sz w:val="18"/>
          <w:szCs w:val="18"/>
          <w:lang w:eastAsia="ru-RU"/>
        </w:rPr>
      </w:pPr>
      <w:r w:rsidRPr="00872A36">
        <w:rPr>
          <w:rFonts w:ascii="Verdana" w:eastAsia="Times New Roman" w:hAnsi="Verdana" w:cs="Times New Roman"/>
          <w:b/>
          <w:bCs/>
          <w:color w:val="000000"/>
          <w:sz w:val="18"/>
          <w:lang w:eastAsia="ru-RU"/>
        </w:rPr>
        <w:t>Задание 1 № </w:t>
      </w:r>
      <w:hyperlink r:id="rId21" w:history="1">
        <w:r w:rsidRPr="00872A36">
          <w:rPr>
            <w:rFonts w:ascii="Verdana" w:eastAsia="Times New Roman" w:hAnsi="Verdana" w:cs="Times New Roman"/>
            <w:b/>
            <w:bCs/>
            <w:color w:val="090949"/>
            <w:sz w:val="18"/>
            <w:u w:val="single"/>
            <w:lang w:eastAsia="ru-RU"/>
          </w:rPr>
          <w:t>787</w:t>
        </w:r>
      </w:hyperlink>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Укажите два предложения, в которых верно передана ГЛАВНАЯ информация, содержащаяся в тексте. Запишите номера этих предложений.</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xml:space="preserve">1) Археологи находят много кладов, ценность которых </w:t>
      </w:r>
      <w:proofErr w:type="gramStart"/>
      <w:r w:rsidRPr="00872A36">
        <w:rPr>
          <w:rFonts w:ascii="Verdana" w:eastAsia="Times New Roman" w:hAnsi="Verdana" w:cs="Times New Roman"/>
          <w:color w:val="000000"/>
          <w:sz w:val="18"/>
          <w:szCs w:val="18"/>
          <w:lang w:eastAsia="ru-RU"/>
        </w:rPr>
        <w:t>определяется</w:t>
      </w:r>
      <w:proofErr w:type="gramEnd"/>
      <w:r w:rsidRPr="00872A36">
        <w:rPr>
          <w:rFonts w:ascii="Verdana" w:eastAsia="Times New Roman" w:hAnsi="Verdana" w:cs="Times New Roman"/>
          <w:color w:val="000000"/>
          <w:sz w:val="18"/>
          <w:szCs w:val="18"/>
          <w:lang w:eastAsia="ru-RU"/>
        </w:rPr>
        <w:t xml:space="preserve"> прежде всего качеством ювелирных изделий.</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xml:space="preserve">2) Важность ювелирных изделий, найденных археологами в славянских землях, </w:t>
      </w:r>
      <w:proofErr w:type="gramStart"/>
      <w:r w:rsidRPr="00872A36">
        <w:rPr>
          <w:rFonts w:ascii="Verdana" w:eastAsia="Times New Roman" w:hAnsi="Verdana" w:cs="Times New Roman"/>
          <w:color w:val="000000"/>
          <w:sz w:val="18"/>
          <w:szCs w:val="18"/>
          <w:lang w:eastAsia="ru-RU"/>
        </w:rPr>
        <w:t>состоит</w:t>
      </w:r>
      <w:proofErr w:type="gramEnd"/>
      <w:r w:rsidRPr="00872A36">
        <w:rPr>
          <w:rFonts w:ascii="Verdana" w:eastAsia="Times New Roman" w:hAnsi="Verdana" w:cs="Times New Roman"/>
          <w:color w:val="000000"/>
          <w:sz w:val="18"/>
          <w:szCs w:val="18"/>
          <w:lang w:eastAsia="ru-RU"/>
        </w:rPr>
        <w:t xml:space="preserve"> прежде всего в том, что они дают представление о жизни и быте древних славян.</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3) Самым ценным для археологов является не количество найденных ювелирных изделий, а их качество.</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xml:space="preserve">4) Для археологов найденные в славянских землях ювелирные изделия </w:t>
      </w:r>
      <w:proofErr w:type="gramStart"/>
      <w:r w:rsidRPr="00872A36">
        <w:rPr>
          <w:rFonts w:ascii="Verdana" w:eastAsia="Times New Roman" w:hAnsi="Verdana" w:cs="Times New Roman"/>
          <w:color w:val="000000"/>
          <w:sz w:val="18"/>
          <w:szCs w:val="18"/>
          <w:lang w:eastAsia="ru-RU"/>
        </w:rPr>
        <w:t>важны</w:t>
      </w:r>
      <w:proofErr w:type="gramEnd"/>
      <w:r w:rsidRPr="00872A36">
        <w:rPr>
          <w:rFonts w:ascii="Verdana" w:eastAsia="Times New Roman" w:hAnsi="Verdana" w:cs="Times New Roman"/>
          <w:color w:val="000000"/>
          <w:sz w:val="18"/>
          <w:szCs w:val="18"/>
          <w:lang w:eastAsia="ru-RU"/>
        </w:rPr>
        <w:t xml:space="preserve"> прежде всего тем, что они дают представление о жизни и быте древних славян.</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5) Среди найденных в славянских землях ювелирных изделий попадаются настоящие шедевры, и археологи уделяют большое внимание их изучению.</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872A36" w:rsidRPr="00872A36" w:rsidTr="00872A36">
        <w:trPr>
          <w:tblCellSpacing w:w="15" w:type="dxa"/>
          <w:jc w:val="center"/>
        </w:trPr>
        <w:tc>
          <w:tcPr>
            <w:tcW w:w="0" w:type="auto"/>
            <w:tcBorders>
              <w:top w:val="nil"/>
              <w:left w:val="nil"/>
              <w:bottom w:val="nil"/>
              <w:right w:val="nil"/>
            </w:tcBorders>
            <w:vAlign w:val="center"/>
            <w:hideMark/>
          </w:tcPr>
          <w:p w:rsidR="00872A36" w:rsidRPr="00872A36" w:rsidRDefault="00872A36" w:rsidP="00872A36">
            <w:pPr>
              <w:spacing w:before="75" w:after="0"/>
              <w:rPr>
                <w:rFonts w:ascii="Verdana" w:eastAsia="Times New Roman" w:hAnsi="Verdana" w:cs="Times New Roman"/>
                <w:color w:val="000000"/>
                <w:sz w:val="18"/>
                <w:szCs w:val="18"/>
                <w:lang w:eastAsia="ru-RU"/>
              </w:rPr>
            </w:pPr>
            <w:r w:rsidRPr="00872A36">
              <w:rPr>
                <w:rFonts w:ascii="Verdana" w:eastAsia="Times New Roman" w:hAnsi="Verdana" w:cs="Times New Roman"/>
                <w:i/>
                <w:iCs/>
                <w:color w:val="000000"/>
                <w:sz w:val="18"/>
                <w:szCs w:val="18"/>
                <w:lang w:eastAsia="ru-RU"/>
              </w:rPr>
              <w:t>(1)Археологи находят в славянских землях много кладов. (2)Ценность клада состоит не в количестве сокровищ, а в качестве ювелирных изделий (среди них попадаются настоящие шедевры). (3)&lt;...&gt; самым ценным для археологов является представление о жизни и быте древних славян, которое складывается в процессе изучения найденных во время раскопок ювелирных украшений.</w:t>
            </w:r>
          </w:p>
        </w:tc>
      </w:tr>
    </w:tbl>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b/>
          <w:bCs/>
          <w:color w:val="000000"/>
          <w:sz w:val="18"/>
          <w:szCs w:val="18"/>
          <w:lang w:eastAsia="ru-RU"/>
        </w:rPr>
        <w:t>Пояснение (</w:t>
      </w:r>
      <w:proofErr w:type="gramStart"/>
      <w:r w:rsidRPr="00872A36">
        <w:rPr>
          <w:rFonts w:ascii="Verdana" w:eastAsia="Times New Roman" w:hAnsi="Verdana" w:cs="Times New Roman"/>
          <w:b/>
          <w:bCs/>
          <w:color w:val="000000"/>
          <w:sz w:val="18"/>
          <w:szCs w:val="18"/>
          <w:lang w:eastAsia="ru-RU"/>
        </w:rPr>
        <w:t>см</w:t>
      </w:r>
      <w:proofErr w:type="gramEnd"/>
      <w:r w:rsidRPr="00872A36">
        <w:rPr>
          <w:rFonts w:ascii="Verdana" w:eastAsia="Times New Roman" w:hAnsi="Verdana" w:cs="Times New Roman"/>
          <w:b/>
          <w:bCs/>
          <w:color w:val="000000"/>
          <w:sz w:val="18"/>
          <w:szCs w:val="18"/>
          <w:lang w:eastAsia="ru-RU"/>
        </w:rPr>
        <w:t>. также Правило ниже).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1) содержит неполную информацию: не указана причина, почему ценность кладов определяется качеством ювелирных украшений.</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3) содержит неполную информацию: не указана причина, почему ценность кладов определяется качеством ювелирных украшений.</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5) содержит неполную информацию: не указано, с какой целью археологи изучают найденные ювелирные украшения.</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color w:val="000000"/>
          <w:sz w:val="18"/>
          <w:szCs w:val="18"/>
          <w:lang w:eastAsia="ru-RU"/>
        </w:rPr>
        <w:t>Верно</w:t>
      </w:r>
      <w:proofErr w:type="gramEnd"/>
      <w:r w:rsidRPr="00872A36">
        <w:rPr>
          <w:rFonts w:ascii="Verdana" w:eastAsia="Times New Roman" w:hAnsi="Verdana" w:cs="Times New Roman"/>
          <w:color w:val="000000"/>
          <w:sz w:val="18"/>
          <w:szCs w:val="18"/>
          <w:lang w:eastAsia="ru-RU"/>
        </w:rPr>
        <w:t xml:space="preserve"> передают главную информацию текста предложения 2) и 4).</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pacing w:val="30"/>
          <w:sz w:val="18"/>
          <w:szCs w:val="18"/>
          <w:lang w:eastAsia="ru-RU"/>
        </w:rPr>
        <w:t>Ответ:</w:t>
      </w:r>
      <w:r w:rsidRPr="00872A36">
        <w:rPr>
          <w:rFonts w:ascii="Verdana" w:eastAsia="Times New Roman" w:hAnsi="Verdana" w:cs="Times New Roman"/>
          <w:color w:val="000000"/>
          <w:sz w:val="18"/>
          <w:szCs w:val="18"/>
          <w:lang w:eastAsia="ru-RU"/>
        </w:rPr>
        <w:t> 24|42.</w:t>
      </w:r>
    </w:p>
    <w:p w:rsidR="00872A36" w:rsidRPr="00872A36" w:rsidRDefault="00404596" w:rsidP="00872A36">
      <w:pPr>
        <w:spacing w:before="225" w:after="0"/>
        <w:rPr>
          <w:rFonts w:ascii="Times New Roman" w:eastAsia="Times New Roman" w:hAnsi="Times New Roman" w:cs="Times New Roman"/>
          <w:sz w:val="24"/>
          <w:szCs w:val="24"/>
          <w:lang w:eastAsia="ru-RU"/>
        </w:rPr>
      </w:pPr>
      <w:r w:rsidRPr="00404596">
        <w:rPr>
          <w:rFonts w:ascii="Times New Roman" w:eastAsia="Times New Roman" w:hAnsi="Times New Roman" w:cs="Times New Roman"/>
          <w:sz w:val="24"/>
          <w:szCs w:val="24"/>
          <w:lang w:eastAsia="ru-RU"/>
        </w:rPr>
        <w:pict>
          <v:rect id="_x0000_i1042" style="width:0;height:1.5pt" o:hrstd="t" o:hrnoshade="t" o:hr="t" fillcolor="black" stroked="f"/>
        </w:pict>
      </w:r>
    </w:p>
    <w:p w:rsidR="00872A36" w:rsidRPr="00872A36" w:rsidRDefault="00872A36" w:rsidP="00872A36">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lastRenderedPageBreak/>
        <w:t>19</w:t>
      </w:r>
    </w:p>
    <w:p w:rsidR="00872A36" w:rsidRPr="00872A36" w:rsidRDefault="00872A36" w:rsidP="00872A36">
      <w:pPr>
        <w:shd w:val="clear" w:color="auto" w:fill="FFFFFF"/>
        <w:spacing w:before="225" w:after="75"/>
        <w:jc w:val="both"/>
        <w:rPr>
          <w:rFonts w:ascii="Verdana" w:eastAsia="Times New Roman" w:hAnsi="Verdana" w:cs="Times New Roman"/>
          <w:b/>
          <w:bCs/>
          <w:color w:val="000000"/>
          <w:sz w:val="18"/>
          <w:szCs w:val="18"/>
          <w:lang w:eastAsia="ru-RU"/>
        </w:rPr>
      </w:pPr>
      <w:r w:rsidRPr="00872A36">
        <w:rPr>
          <w:rFonts w:ascii="Verdana" w:eastAsia="Times New Roman" w:hAnsi="Verdana" w:cs="Times New Roman"/>
          <w:b/>
          <w:bCs/>
          <w:color w:val="000000"/>
          <w:sz w:val="18"/>
          <w:lang w:eastAsia="ru-RU"/>
        </w:rPr>
        <w:t>Задание 1 № </w:t>
      </w:r>
      <w:hyperlink r:id="rId22" w:history="1">
        <w:r w:rsidRPr="00872A36">
          <w:rPr>
            <w:rFonts w:ascii="Verdana" w:eastAsia="Times New Roman" w:hAnsi="Verdana" w:cs="Times New Roman"/>
            <w:b/>
            <w:bCs/>
            <w:color w:val="090949"/>
            <w:sz w:val="18"/>
            <w:u w:val="single"/>
            <w:lang w:eastAsia="ru-RU"/>
          </w:rPr>
          <w:t>863</w:t>
        </w:r>
      </w:hyperlink>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Укажите два предложения, в которых верно передана ГЛАВНАЯ информация, содержащаяся в тексте. Запишите номера этих предложений.</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1) Чтобы не казаться нелепым и смешным, следует правильно употреблять термины.</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2) Правильность употребления слов из одного синонимического ряда обусловлена речевой ситуацией.</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3) Необходимо верно использовать в своей речи известные выражения.</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4) Принятые в медицине выражения: орган обоняния, верхние конечности и т.п. следует употреблять только в соответствующем контексте.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5) При выборе слов из одного синонимического ряда необходимо учитывать особенности речевой ситуации.</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872A36" w:rsidRPr="00872A36" w:rsidTr="00872A36">
        <w:trPr>
          <w:tblCellSpacing w:w="15" w:type="dxa"/>
          <w:jc w:val="center"/>
        </w:trPr>
        <w:tc>
          <w:tcPr>
            <w:tcW w:w="0" w:type="auto"/>
            <w:tcBorders>
              <w:top w:val="nil"/>
              <w:left w:val="nil"/>
              <w:bottom w:val="nil"/>
              <w:right w:val="nil"/>
            </w:tcBorders>
            <w:vAlign w:val="center"/>
            <w:hideMark/>
          </w:tcPr>
          <w:p w:rsidR="00872A36" w:rsidRPr="00872A36" w:rsidRDefault="00872A36" w:rsidP="00872A36">
            <w:pPr>
              <w:spacing w:before="75" w:after="0"/>
              <w:rPr>
                <w:rFonts w:ascii="Verdana" w:eastAsia="Times New Roman" w:hAnsi="Verdana" w:cs="Times New Roman"/>
                <w:color w:val="000000"/>
                <w:sz w:val="18"/>
                <w:szCs w:val="18"/>
                <w:lang w:eastAsia="ru-RU"/>
              </w:rPr>
            </w:pPr>
            <w:r w:rsidRPr="00872A36">
              <w:rPr>
                <w:rFonts w:ascii="Verdana" w:eastAsia="Times New Roman" w:hAnsi="Verdana" w:cs="Times New Roman"/>
                <w:i/>
                <w:iCs/>
                <w:color w:val="000000"/>
                <w:sz w:val="18"/>
                <w:szCs w:val="18"/>
                <w:lang w:eastAsia="ru-RU"/>
              </w:rPr>
              <w:t>(1)Каждое слово или выражение из синонимического ряда хорошо звучит только в определённой ситуации, а в других случаях может оказаться нелепым или смешным. (2)&lt;...&gt; в медицине и в биологии принято употреблять выражения: орган обоняния (нос), верхние конечност</w:t>
            </w:r>
            <w:proofErr w:type="gramStart"/>
            <w:r w:rsidRPr="00872A36">
              <w:rPr>
                <w:rFonts w:ascii="Verdana" w:eastAsia="Times New Roman" w:hAnsi="Verdana" w:cs="Times New Roman"/>
                <w:i/>
                <w:iCs/>
                <w:color w:val="000000"/>
                <w:sz w:val="18"/>
                <w:szCs w:val="18"/>
                <w:lang w:eastAsia="ru-RU"/>
              </w:rPr>
              <w:t>и(</w:t>
            </w:r>
            <w:proofErr w:type="gramEnd"/>
            <w:r w:rsidRPr="00872A36">
              <w:rPr>
                <w:rFonts w:ascii="Verdana" w:eastAsia="Times New Roman" w:hAnsi="Verdana" w:cs="Times New Roman"/>
                <w:i/>
                <w:iCs/>
                <w:color w:val="000000"/>
                <w:sz w:val="18"/>
                <w:szCs w:val="18"/>
                <w:lang w:eastAsia="ru-RU"/>
              </w:rPr>
              <w:t>руки) и т.п. (3)Но если кто-нибудь вместо известного выражения: «Не суйте нос в чужие дела» скажет «Не суйте орган обоняния в чужие дела», вы примете этого человека за шутника или иностранца, плохо знающего русский язык.</w:t>
            </w:r>
          </w:p>
        </w:tc>
      </w:tr>
    </w:tbl>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b/>
          <w:bCs/>
          <w:color w:val="000000"/>
          <w:sz w:val="18"/>
          <w:szCs w:val="18"/>
          <w:lang w:eastAsia="ru-RU"/>
        </w:rPr>
        <w:t>Пояснение (</w:t>
      </w:r>
      <w:proofErr w:type="gramStart"/>
      <w:r w:rsidRPr="00872A36">
        <w:rPr>
          <w:rFonts w:ascii="Verdana" w:eastAsia="Times New Roman" w:hAnsi="Verdana" w:cs="Times New Roman"/>
          <w:b/>
          <w:bCs/>
          <w:color w:val="000000"/>
          <w:sz w:val="18"/>
          <w:szCs w:val="18"/>
          <w:lang w:eastAsia="ru-RU"/>
        </w:rPr>
        <w:t>см</w:t>
      </w:r>
      <w:proofErr w:type="gramEnd"/>
      <w:r w:rsidRPr="00872A36">
        <w:rPr>
          <w:rFonts w:ascii="Verdana" w:eastAsia="Times New Roman" w:hAnsi="Verdana" w:cs="Times New Roman"/>
          <w:b/>
          <w:bCs/>
          <w:color w:val="000000"/>
          <w:sz w:val="18"/>
          <w:szCs w:val="18"/>
          <w:lang w:eastAsia="ru-RU"/>
        </w:rPr>
        <w:t>. также Правило ниже).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1) не раскрывает содержания текста: в тексте речь идёт не о терминах как таковых, а о словах синонимичного ряда, которые нужно правильно подбирать в зависимости от речевой ситуации.</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3) не раскрывает содержания текста: известные выражения в тексте используются только в качестве примера, доказывающего, что выбирать слова или выражения нужно с учётом речевой ситуации.</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4) не раскрывает содержания текста: медицинские выражения в тексте используются только в качестве примера, доказывающего, что выбирать слова или выражения из синонимичного ряда нужно с учётом речевой ситуации.</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color w:val="000000"/>
          <w:sz w:val="18"/>
          <w:szCs w:val="18"/>
          <w:lang w:eastAsia="ru-RU"/>
        </w:rPr>
        <w:t>Верно</w:t>
      </w:r>
      <w:proofErr w:type="gramEnd"/>
      <w:r w:rsidRPr="00872A36">
        <w:rPr>
          <w:rFonts w:ascii="Verdana" w:eastAsia="Times New Roman" w:hAnsi="Verdana" w:cs="Times New Roman"/>
          <w:color w:val="000000"/>
          <w:sz w:val="18"/>
          <w:szCs w:val="18"/>
          <w:lang w:eastAsia="ru-RU"/>
        </w:rPr>
        <w:t xml:space="preserve"> передают главную информацию текста предложения 2) и 5).</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pacing w:val="30"/>
          <w:sz w:val="18"/>
          <w:szCs w:val="18"/>
          <w:lang w:eastAsia="ru-RU"/>
        </w:rPr>
        <w:t>Ответ:</w:t>
      </w:r>
      <w:r w:rsidRPr="00872A36">
        <w:rPr>
          <w:rFonts w:ascii="Verdana" w:eastAsia="Times New Roman" w:hAnsi="Verdana" w:cs="Times New Roman"/>
          <w:color w:val="000000"/>
          <w:sz w:val="18"/>
          <w:szCs w:val="18"/>
          <w:lang w:eastAsia="ru-RU"/>
        </w:rPr>
        <w:t> 25|52.</w:t>
      </w:r>
    </w:p>
    <w:p w:rsidR="00872A36" w:rsidRPr="00872A36" w:rsidRDefault="009A056F" w:rsidP="009A056F">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xml:space="preserve"> </w:t>
      </w:r>
    </w:p>
    <w:p w:rsidR="00872A36" w:rsidRPr="00872A36" w:rsidRDefault="00404596" w:rsidP="00872A36">
      <w:pPr>
        <w:spacing w:before="225" w:after="0"/>
        <w:rPr>
          <w:rFonts w:ascii="Times New Roman" w:eastAsia="Times New Roman" w:hAnsi="Times New Roman" w:cs="Times New Roman"/>
          <w:sz w:val="24"/>
          <w:szCs w:val="24"/>
          <w:lang w:eastAsia="ru-RU"/>
        </w:rPr>
      </w:pPr>
      <w:r w:rsidRPr="00404596">
        <w:rPr>
          <w:rFonts w:ascii="Times New Roman" w:eastAsia="Times New Roman" w:hAnsi="Times New Roman" w:cs="Times New Roman"/>
          <w:sz w:val="24"/>
          <w:szCs w:val="24"/>
          <w:lang w:eastAsia="ru-RU"/>
        </w:rPr>
        <w:pict>
          <v:rect id="_x0000_i1043" style="width:0;height:1.5pt" o:hrstd="t" o:hrnoshade="t" o:hr="t" fillcolor="black" stroked="f"/>
        </w:pict>
      </w:r>
    </w:p>
    <w:p w:rsidR="00872A36" w:rsidRPr="00872A36" w:rsidRDefault="00872A36" w:rsidP="00872A36">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20</w:t>
      </w:r>
    </w:p>
    <w:p w:rsidR="00872A36" w:rsidRPr="00872A36" w:rsidRDefault="00872A36" w:rsidP="00872A36">
      <w:pPr>
        <w:shd w:val="clear" w:color="auto" w:fill="FFFFFF"/>
        <w:spacing w:before="225" w:after="75"/>
        <w:jc w:val="both"/>
        <w:rPr>
          <w:rFonts w:ascii="Verdana" w:eastAsia="Times New Roman" w:hAnsi="Verdana" w:cs="Times New Roman"/>
          <w:b/>
          <w:bCs/>
          <w:color w:val="000000"/>
          <w:sz w:val="18"/>
          <w:szCs w:val="18"/>
          <w:lang w:eastAsia="ru-RU"/>
        </w:rPr>
      </w:pPr>
      <w:r w:rsidRPr="00872A36">
        <w:rPr>
          <w:rFonts w:ascii="Verdana" w:eastAsia="Times New Roman" w:hAnsi="Verdana" w:cs="Times New Roman"/>
          <w:b/>
          <w:bCs/>
          <w:color w:val="000000"/>
          <w:sz w:val="18"/>
          <w:lang w:eastAsia="ru-RU"/>
        </w:rPr>
        <w:t>Задание 1 № </w:t>
      </w:r>
      <w:hyperlink r:id="rId23" w:history="1">
        <w:r w:rsidRPr="00872A36">
          <w:rPr>
            <w:rFonts w:ascii="Verdana" w:eastAsia="Times New Roman" w:hAnsi="Verdana" w:cs="Times New Roman"/>
            <w:b/>
            <w:bCs/>
            <w:color w:val="090949"/>
            <w:sz w:val="18"/>
            <w:u w:val="single"/>
            <w:lang w:eastAsia="ru-RU"/>
          </w:rPr>
          <w:t>901</w:t>
        </w:r>
      </w:hyperlink>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Укажите два предложения, в которых верно передана ГЛАВНАЯ информация, содержащаяся в тексте. Запишите номера этих предложений.</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1) Важность решения проблемы защиты компьютерных данных признана всеми специалистами в области компьютерной обработки данных.</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2) Громкие процессы, связанные с проникновением злоумышленников в корпоративные компьютерные системы, поразили директоров компаний и заставили их действовать.</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3) Директора компаний поняли, что каждая новая компьютерная система, связанная с сетью Интернет, должна быть защищена от проникновения злоумышленников во избежание информационного и материального ущерба.</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4) По признанию специалистов в области компьютерной обработки данных, злоумышленники наносят существенный материальный ущерб различным компаниям, имеющим выход в глобальную компьютерную сеть Интернет.</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5) Осознание того, что во избежание информационного и материального ущерба каждая новая компьютерная система, связанная с всемирной сетью</w:t>
      </w:r>
      <w:proofErr w:type="gramStart"/>
      <w:r w:rsidRPr="00872A36">
        <w:rPr>
          <w:rFonts w:ascii="Verdana" w:eastAsia="Times New Roman" w:hAnsi="Verdana" w:cs="Times New Roman"/>
          <w:color w:val="000000"/>
          <w:sz w:val="18"/>
          <w:szCs w:val="18"/>
          <w:lang w:eastAsia="ru-RU"/>
        </w:rPr>
        <w:t xml:space="preserve"> ,</w:t>
      </w:r>
      <w:proofErr w:type="gramEnd"/>
      <w:r w:rsidRPr="00872A36">
        <w:rPr>
          <w:rFonts w:ascii="Verdana" w:eastAsia="Times New Roman" w:hAnsi="Verdana" w:cs="Times New Roman"/>
          <w:color w:val="000000"/>
          <w:sz w:val="18"/>
          <w:szCs w:val="18"/>
          <w:lang w:eastAsia="ru-RU"/>
        </w:rPr>
        <w:t xml:space="preserve"> должна быть защищена от проникновения злоумышленников, пришло и к директорам компаний.</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872A36" w:rsidRPr="00872A36" w:rsidTr="00872A36">
        <w:trPr>
          <w:tblCellSpacing w:w="15" w:type="dxa"/>
          <w:jc w:val="center"/>
        </w:trPr>
        <w:tc>
          <w:tcPr>
            <w:tcW w:w="0" w:type="auto"/>
            <w:tcBorders>
              <w:top w:val="nil"/>
              <w:left w:val="nil"/>
              <w:bottom w:val="nil"/>
              <w:right w:val="nil"/>
            </w:tcBorders>
            <w:vAlign w:val="center"/>
            <w:hideMark/>
          </w:tcPr>
          <w:p w:rsidR="00872A36" w:rsidRPr="00872A36" w:rsidRDefault="00872A36" w:rsidP="00872A36">
            <w:pPr>
              <w:spacing w:before="75" w:after="0"/>
              <w:rPr>
                <w:rFonts w:ascii="Verdana" w:eastAsia="Times New Roman" w:hAnsi="Verdana" w:cs="Times New Roman"/>
                <w:color w:val="000000"/>
                <w:sz w:val="18"/>
                <w:szCs w:val="18"/>
                <w:lang w:eastAsia="ru-RU"/>
              </w:rPr>
            </w:pPr>
            <w:r w:rsidRPr="00872A36">
              <w:rPr>
                <w:rFonts w:ascii="Verdana" w:eastAsia="Times New Roman" w:hAnsi="Verdana" w:cs="Times New Roman"/>
                <w:i/>
                <w:iCs/>
                <w:color w:val="000000"/>
                <w:sz w:val="18"/>
                <w:szCs w:val="18"/>
                <w:lang w:eastAsia="ru-RU"/>
              </w:rPr>
              <w:t>(1)В настоящее время в деловом мире признана важность решения проблемы защиты компьютерных данных. (2)Громкие процессы, связанные с проникновением злоумышленников в корпоративные компьютерные системы, привлекли пристальное внимание не только специалистов в области компьютерной обработки данных, но и директоров компаний. (</w:t>
            </w:r>
            <w:proofErr w:type="gramStart"/>
            <w:r w:rsidRPr="00872A36">
              <w:rPr>
                <w:rFonts w:ascii="Verdana" w:eastAsia="Times New Roman" w:hAnsi="Verdana" w:cs="Times New Roman"/>
                <w:i/>
                <w:iCs/>
                <w:color w:val="000000"/>
                <w:sz w:val="18"/>
                <w:szCs w:val="18"/>
                <w:lang w:eastAsia="ru-RU"/>
              </w:rPr>
              <w:t>3)Р</w:t>
            </w:r>
            <w:proofErr w:type="gramEnd"/>
            <w:r w:rsidRPr="00872A36">
              <w:rPr>
                <w:rFonts w:ascii="Verdana" w:eastAsia="Times New Roman" w:hAnsi="Verdana" w:cs="Times New Roman"/>
                <w:i/>
                <w:iCs/>
                <w:color w:val="000000"/>
                <w:sz w:val="18"/>
                <w:szCs w:val="18"/>
                <w:lang w:eastAsia="ru-RU"/>
              </w:rPr>
              <w:t>уководители компаний &lt;...&gt; поняли, что с пуском в эксплуатацию каждой новой компьютерной системы, имеющей выход в глобальную компьютерную сеть Интернет, они рискуют распахнуть перед различными злоумышленниками окно, через которое те могут беспрепятственно проникать в секретные материалы компании и наносить существенный материальный ущерб.</w:t>
            </w:r>
          </w:p>
        </w:tc>
      </w:tr>
    </w:tbl>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b/>
          <w:bCs/>
          <w:color w:val="000000"/>
          <w:sz w:val="18"/>
          <w:szCs w:val="18"/>
          <w:lang w:eastAsia="ru-RU"/>
        </w:rPr>
        <w:t>Пояснение (</w:t>
      </w:r>
      <w:proofErr w:type="gramStart"/>
      <w:r w:rsidRPr="00872A36">
        <w:rPr>
          <w:rFonts w:ascii="Verdana" w:eastAsia="Times New Roman" w:hAnsi="Verdana" w:cs="Times New Roman"/>
          <w:b/>
          <w:bCs/>
          <w:color w:val="000000"/>
          <w:sz w:val="18"/>
          <w:szCs w:val="18"/>
          <w:lang w:eastAsia="ru-RU"/>
        </w:rPr>
        <w:t>см</w:t>
      </w:r>
      <w:proofErr w:type="gramEnd"/>
      <w:r w:rsidRPr="00872A36">
        <w:rPr>
          <w:rFonts w:ascii="Verdana" w:eastAsia="Times New Roman" w:hAnsi="Verdana" w:cs="Times New Roman"/>
          <w:b/>
          <w:bCs/>
          <w:color w:val="000000"/>
          <w:sz w:val="18"/>
          <w:szCs w:val="18"/>
          <w:lang w:eastAsia="ru-RU"/>
        </w:rPr>
        <w:t>. также Правило ниже).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lastRenderedPageBreak/>
        <w:t>Предложение 1) содержит неполную информацию: не указана причина, требующая решения проблемы защиты компьютерных данных.</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2) противоречит содержанию текста: в тексте не сказано, что владельцы компаний начали действовать.</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4) содержит неполную информацию: речь в тексте идёт не только о материальном ущербе, который является следствием проникновения злоумышленников в корпоративные компьютерные сети, но и о том, что руководители компаний задумались о безопасности своих компьютерных систем.</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color w:val="000000"/>
          <w:sz w:val="18"/>
          <w:szCs w:val="18"/>
          <w:lang w:eastAsia="ru-RU"/>
        </w:rPr>
        <w:t>Верно</w:t>
      </w:r>
      <w:proofErr w:type="gramEnd"/>
      <w:r w:rsidRPr="00872A36">
        <w:rPr>
          <w:rFonts w:ascii="Verdana" w:eastAsia="Times New Roman" w:hAnsi="Verdana" w:cs="Times New Roman"/>
          <w:color w:val="000000"/>
          <w:sz w:val="18"/>
          <w:szCs w:val="18"/>
          <w:lang w:eastAsia="ru-RU"/>
        </w:rPr>
        <w:t xml:space="preserve"> передают главную информацию текста предложения 3) и 5).</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pacing w:val="30"/>
          <w:sz w:val="18"/>
          <w:szCs w:val="18"/>
          <w:lang w:eastAsia="ru-RU"/>
        </w:rPr>
        <w:t>Ответ:</w:t>
      </w:r>
      <w:r w:rsidRPr="00872A36">
        <w:rPr>
          <w:rFonts w:ascii="Verdana" w:eastAsia="Times New Roman" w:hAnsi="Verdana" w:cs="Times New Roman"/>
          <w:color w:val="000000"/>
          <w:sz w:val="18"/>
          <w:szCs w:val="18"/>
          <w:lang w:eastAsia="ru-RU"/>
        </w:rPr>
        <w:t> 35|53.</w:t>
      </w:r>
    </w:p>
    <w:p w:rsidR="00872A36" w:rsidRPr="00872A36" w:rsidRDefault="00404596" w:rsidP="00872A36">
      <w:pPr>
        <w:spacing w:before="225" w:after="0"/>
        <w:rPr>
          <w:rFonts w:ascii="Times New Roman" w:eastAsia="Times New Roman" w:hAnsi="Times New Roman" w:cs="Times New Roman"/>
          <w:sz w:val="24"/>
          <w:szCs w:val="24"/>
          <w:lang w:eastAsia="ru-RU"/>
        </w:rPr>
      </w:pPr>
      <w:r w:rsidRPr="00404596">
        <w:rPr>
          <w:rFonts w:ascii="Times New Roman" w:eastAsia="Times New Roman" w:hAnsi="Times New Roman" w:cs="Times New Roman"/>
          <w:sz w:val="24"/>
          <w:szCs w:val="24"/>
          <w:lang w:eastAsia="ru-RU"/>
        </w:rPr>
        <w:pict>
          <v:rect id="_x0000_i1044" style="width:0;height:1.5pt" o:hrstd="t" o:hrnoshade="t" o:hr="t" fillcolor="black" stroked="f"/>
        </w:pict>
      </w:r>
    </w:p>
    <w:p w:rsidR="00872A36" w:rsidRPr="00872A36" w:rsidRDefault="00872A36" w:rsidP="00872A36">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21</w:t>
      </w:r>
    </w:p>
    <w:p w:rsidR="00872A36" w:rsidRPr="00872A36" w:rsidRDefault="00872A36" w:rsidP="00872A36">
      <w:pPr>
        <w:shd w:val="clear" w:color="auto" w:fill="FFFFFF"/>
        <w:spacing w:before="225" w:after="75"/>
        <w:jc w:val="both"/>
        <w:rPr>
          <w:rFonts w:ascii="Verdana" w:eastAsia="Times New Roman" w:hAnsi="Verdana" w:cs="Times New Roman"/>
          <w:b/>
          <w:bCs/>
          <w:color w:val="000000"/>
          <w:sz w:val="18"/>
          <w:szCs w:val="18"/>
          <w:lang w:eastAsia="ru-RU"/>
        </w:rPr>
      </w:pPr>
      <w:r w:rsidRPr="00872A36">
        <w:rPr>
          <w:rFonts w:ascii="Verdana" w:eastAsia="Times New Roman" w:hAnsi="Verdana" w:cs="Times New Roman"/>
          <w:b/>
          <w:bCs/>
          <w:color w:val="000000"/>
          <w:sz w:val="18"/>
          <w:lang w:eastAsia="ru-RU"/>
        </w:rPr>
        <w:t>Задание 1 № </w:t>
      </w:r>
      <w:hyperlink r:id="rId24" w:history="1">
        <w:r w:rsidRPr="00872A36">
          <w:rPr>
            <w:rFonts w:ascii="Verdana" w:eastAsia="Times New Roman" w:hAnsi="Verdana" w:cs="Times New Roman"/>
            <w:b/>
            <w:bCs/>
            <w:color w:val="090949"/>
            <w:sz w:val="18"/>
            <w:u w:val="single"/>
            <w:lang w:eastAsia="ru-RU"/>
          </w:rPr>
          <w:t>939</w:t>
        </w:r>
      </w:hyperlink>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Укажите два предложения, в которых верно передана ГЛАВНАЯ информация, содержащаяся в тексте. Запишите номера этих предложений.</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1) Звуковые волны, которые посылают киты или дельфины, находясь на пологом дне, уходят в воздух, животные не улавливают их и погибают, оказавшись на мели.</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2) Киты и дельфины посылают звуковые волны и воспринимают их отражения от каких-либо препятствий: плывёт кит или дельфин, посылает звуковые сигналы, улавливает их отражения и обходит препятствие.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3) Учёные выяснили, что целые стаи дельфинов выбрасываются на берег и погибают в одних и тех же местах, потому что звуковые волны уходят в воздух.</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4) Когда дно пологое, посылаемые китом или дельфинами звуковые волны уходят в воздух, поэтому животные, не улавливая их отражения, оказываются на мели и погибают.</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5) Согласно правилу физики, угол падения всегда равен углу отражения, поэтому отдельные киты или целые стаи дельфинов выбрасываются на берег и погибают в одних и тех же местах.</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872A36" w:rsidRPr="00872A36" w:rsidTr="00872A36">
        <w:trPr>
          <w:tblCellSpacing w:w="15" w:type="dxa"/>
          <w:jc w:val="center"/>
        </w:trPr>
        <w:tc>
          <w:tcPr>
            <w:tcW w:w="0" w:type="auto"/>
            <w:tcBorders>
              <w:top w:val="nil"/>
              <w:left w:val="nil"/>
              <w:bottom w:val="nil"/>
              <w:right w:val="nil"/>
            </w:tcBorders>
            <w:vAlign w:val="center"/>
            <w:hideMark/>
          </w:tcPr>
          <w:p w:rsidR="00872A36" w:rsidRPr="00872A36" w:rsidRDefault="00872A36" w:rsidP="00872A36">
            <w:pPr>
              <w:spacing w:before="75" w:after="0"/>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i/>
                <w:iCs/>
                <w:color w:val="000000"/>
                <w:sz w:val="18"/>
                <w:szCs w:val="18"/>
                <w:lang w:eastAsia="ru-RU"/>
              </w:rPr>
              <w:t>(1)Случается, что отдельные киты или целые стаи дельфинов выбрасываются на берег и погибают, и происходит это в одних и тех же местах. (2)Долгое время учёные не могли объяснить такое явление, но впоследствии было выяснено, что киты и дельфины посылают звуковые волны и воспринимают их отражения от каких-либо препятствий: плывёт кит или дельфин, посылает звуковые сигналы, улавливает их отражения</w:t>
            </w:r>
            <w:proofErr w:type="gramEnd"/>
            <w:r w:rsidRPr="00872A36">
              <w:rPr>
                <w:rFonts w:ascii="Verdana" w:eastAsia="Times New Roman" w:hAnsi="Verdana" w:cs="Times New Roman"/>
                <w:i/>
                <w:iCs/>
                <w:color w:val="000000"/>
                <w:sz w:val="18"/>
                <w:szCs w:val="18"/>
                <w:lang w:eastAsia="ru-RU"/>
              </w:rPr>
              <w:t xml:space="preserve"> и обходит препятствие. (3)&lt;...&gt;, когда дно повышается к берегу постепенно, по правилам физики (угол падения всегда равен углу отражения) звуковые волны, посылаемые животным, ударяясь о пологое дно, не возвращаются к нему, а уходят в воздух, и, не получая «эха», киты и дельфины плывут вперёд и оказываются на мели.</w:t>
            </w:r>
          </w:p>
        </w:tc>
      </w:tr>
    </w:tbl>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b/>
          <w:bCs/>
          <w:color w:val="000000"/>
          <w:sz w:val="18"/>
          <w:szCs w:val="18"/>
          <w:lang w:eastAsia="ru-RU"/>
        </w:rPr>
        <w:t>Пояснение (</w:t>
      </w:r>
      <w:proofErr w:type="gramStart"/>
      <w:r w:rsidRPr="00872A36">
        <w:rPr>
          <w:rFonts w:ascii="Verdana" w:eastAsia="Times New Roman" w:hAnsi="Verdana" w:cs="Times New Roman"/>
          <w:b/>
          <w:bCs/>
          <w:color w:val="000000"/>
          <w:sz w:val="18"/>
          <w:szCs w:val="18"/>
          <w:lang w:eastAsia="ru-RU"/>
        </w:rPr>
        <w:t>см</w:t>
      </w:r>
      <w:proofErr w:type="gramEnd"/>
      <w:r w:rsidRPr="00872A36">
        <w:rPr>
          <w:rFonts w:ascii="Verdana" w:eastAsia="Times New Roman" w:hAnsi="Verdana" w:cs="Times New Roman"/>
          <w:b/>
          <w:bCs/>
          <w:color w:val="000000"/>
          <w:sz w:val="18"/>
          <w:szCs w:val="18"/>
          <w:lang w:eastAsia="ru-RU"/>
        </w:rPr>
        <w:t>. также Правило ниже).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2) содержит неполную информацию: главной в тексте является информация, что, находясь на пологом дне, дельфины не улавливают звуковые волны, так как эти волны уходят в воздух и животные не могут уловить их отражения, что и приводит к гибели дельфинов.</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xml:space="preserve">Предложение 3) содержит неполную информацию: непонятно, </w:t>
      </w:r>
      <w:proofErr w:type="gramStart"/>
      <w:r w:rsidRPr="00872A36">
        <w:rPr>
          <w:rFonts w:ascii="Verdana" w:eastAsia="Times New Roman" w:hAnsi="Verdana" w:cs="Times New Roman"/>
          <w:color w:val="000000"/>
          <w:sz w:val="18"/>
          <w:szCs w:val="18"/>
          <w:lang w:eastAsia="ru-RU"/>
        </w:rPr>
        <w:t>какие</w:t>
      </w:r>
      <w:proofErr w:type="gramEnd"/>
      <w:r w:rsidRPr="00872A36">
        <w:rPr>
          <w:rFonts w:ascii="Verdana" w:eastAsia="Times New Roman" w:hAnsi="Verdana" w:cs="Times New Roman"/>
          <w:color w:val="000000"/>
          <w:sz w:val="18"/>
          <w:szCs w:val="18"/>
          <w:lang w:eastAsia="ru-RU"/>
        </w:rPr>
        <w:t xml:space="preserve"> звуковые волны и почему уходят в воздух и </w:t>
      </w:r>
      <w:proofErr w:type="gramStart"/>
      <w:r w:rsidRPr="00872A36">
        <w:rPr>
          <w:rFonts w:ascii="Verdana" w:eastAsia="Times New Roman" w:hAnsi="Verdana" w:cs="Times New Roman"/>
          <w:color w:val="000000"/>
          <w:sz w:val="18"/>
          <w:szCs w:val="18"/>
          <w:lang w:eastAsia="ru-RU"/>
        </w:rPr>
        <w:t>какое</w:t>
      </w:r>
      <w:proofErr w:type="gramEnd"/>
      <w:r w:rsidRPr="00872A36">
        <w:rPr>
          <w:rFonts w:ascii="Verdana" w:eastAsia="Times New Roman" w:hAnsi="Verdana" w:cs="Times New Roman"/>
          <w:color w:val="000000"/>
          <w:sz w:val="18"/>
          <w:szCs w:val="18"/>
          <w:lang w:eastAsia="ru-RU"/>
        </w:rPr>
        <w:t xml:space="preserve"> отношение это имеет к гибели животных.</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5) противоречит содержанию текста: в тексте не сказано, что из-за того, что угол падения всегда равен углу отражения, дельфины погибают, правило физики лишь помогает объяснить явление гибели дельфинов.</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color w:val="000000"/>
          <w:sz w:val="18"/>
          <w:szCs w:val="18"/>
          <w:lang w:eastAsia="ru-RU"/>
        </w:rPr>
        <w:t>Верно</w:t>
      </w:r>
      <w:proofErr w:type="gramEnd"/>
      <w:r w:rsidRPr="00872A36">
        <w:rPr>
          <w:rFonts w:ascii="Verdana" w:eastAsia="Times New Roman" w:hAnsi="Verdana" w:cs="Times New Roman"/>
          <w:color w:val="000000"/>
          <w:sz w:val="18"/>
          <w:szCs w:val="18"/>
          <w:lang w:eastAsia="ru-RU"/>
        </w:rPr>
        <w:t xml:space="preserve"> передают главную информацию текста предложения 1) и 4).</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pacing w:val="30"/>
          <w:sz w:val="18"/>
          <w:szCs w:val="18"/>
          <w:lang w:eastAsia="ru-RU"/>
        </w:rPr>
        <w:t>Ответ:</w:t>
      </w:r>
      <w:r w:rsidRPr="00872A36">
        <w:rPr>
          <w:rFonts w:ascii="Verdana" w:eastAsia="Times New Roman" w:hAnsi="Verdana" w:cs="Times New Roman"/>
          <w:color w:val="000000"/>
          <w:sz w:val="18"/>
          <w:szCs w:val="18"/>
          <w:lang w:eastAsia="ru-RU"/>
        </w:rPr>
        <w:t>14|41.</w:t>
      </w:r>
    </w:p>
    <w:p w:rsidR="00872A36" w:rsidRPr="00872A36" w:rsidRDefault="00404596" w:rsidP="00872A36">
      <w:pPr>
        <w:spacing w:before="225" w:after="0"/>
        <w:rPr>
          <w:rFonts w:ascii="Times New Roman" w:eastAsia="Times New Roman" w:hAnsi="Times New Roman" w:cs="Times New Roman"/>
          <w:sz w:val="24"/>
          <w:szCs w:val="24"/>
          <w:lang w:eastAsia="ru-RU"/>
        </w:rPr>
      </w:pPr>
      <w:r w:rsidRPr="00404596">
        <w:rPr>
          <w:rFonts w:ascii="Times New Roman" w:eastAsia="Times New Roman" w:hAnsi="Times New Roman" w:cs="Times New Roman"/>
          <w:sz w:val="24"/>
          <w:szCs w:val="24"/>
          <w:lang w:eastAsia="ru-RU"/>
        </w:rPr>
        <w:pict>
          <v:rect id="_x0000_i1045" style="width:0;height:1.5pt" o:hrstd="t" o:hrnoshade="t" o:hr="t" fillcolor="black" stroked="f"/>
        </w:pict>
      </w:r>
    </w:p>
    <w:p w:rsidR="00872A36" w:rsidRPr="00872A36" w:rsidRDefault="00872A36" w:rsidP="00872A36">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22</w:t>
      </w:r>
    </w:p>
    <w:p w:rsidR="00872A36" w:rsidRPr="00872A36" w:rsidRDefault="00872A36" w:rsidP="00872A36">
      <w:pPr>
        <w:shd w:val="clear" w:color="auto" w:fill="FFFFFF"/>
        <w:spacing w:before="225" w:after="75"/>
        <w:jc w:val="both"/>
        <w:rPr>
          <w:rFonts w:ascii="Verdana" w:eastAsia="Times New Roman" w:hAnsi="Verdana" w:cs="Times New Roman"/>
          <w:b/>
          <w:bCs/>
          <w:color w:val="000000"/>
          <w:sz w:val="18"/>
          <w:szCs w:val="18"/>
          <w:lang w:eastAsia="ru-RU"/>
        </w:rPr>
      </w:pPr>
      <w:r w:rsidRPr="00872A36">
        <w:rPr>
          <w:rFonts w:ascii="Verdana" w:eastAsia="Times New Roman" w:hAnsi="Verdana" w:cs="Times New Roman"/>
          <w:b/>
          <w:bCs/>
          <w:color w:val="000000"/>
          <w:sz w:val="18"/>
          <w:lang w:eastAsia="ru-RU"/>
        </w:rPr>
        <w:t>Задание 1 № </w:t>
      </w:r>
      <w:hyperlink r:id="rId25" w:history="1">
        <w:r w:rsidRPr="00872A36">
          <w:rPr>
            <w:rFonts w:ascii="Verdana" w:eastAsia="Times New Roman" w:hAnsi="Verdana" w:cs="Times New Roman"/>
            <w:b/>
            <w:bCs/>
            <w:color w:val="090949"/>
            <w:sz w:val="18"/>
            <w:u w:val="single"/>
            <w:lang w:eastAsia="ru-RU"/>
          </w:rPr>
          <w:t>977</w:t>
        </w:r>
      </w:hyperlink>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Укажите два предложения, в которых верно передана ГЛАВНАЯ информация, содержащаяся в тексте. Запишите номера этих предложений.</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1) Верблюды могут долго обходиться без пищи и без воды, и учёные выдвигали различные догадки о причинах этой удивительной способности, только одна из которых оказалась доказанной.</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2) Стойкость верблюдов к жажде обусловлена тем, что они за счёт воды способны терять до четверти массы своего тела, а влага в их крови при этом удерживается в значительно большем количестве, чем у других животных.</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lastRenderedPageBreak/>
        <w:t>3) Относительно стойкости верблюдов к жажде учёными были выдвинуты два предположения: воду удерживает желудок животного и выносить верблюду жажду позволяет накопленный в горбах жир.</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xml:space="preserve">4) Пьёт верблюд много и быстро: за 10 минут он поглощает сразу 10 вёдер воды, и его умение долго обходиться без воды </w:t>
      </w:r>
      <w:proofErr w:type="gramStart"/>
      <w:r w:rsidRPr="00872A36">
        <w:rPr>
          <w:rFonts w:ascii="Verdana" w:eastAsia="Times New Roman" w:hAnsi="Verdana" w:cs="Times New Roman"/>
          <w:color w:val="000000"/>
          <w:sz w:val="18"/>
          <w:szCs w:val="18"/>
          <w:lang w:eastAsia="ru-RU"/>
        </w:rPr>
        <w:t>объясняется</w:t>
      </w:r>
      <w:proofErr w:type="gramEnd"/>
      <w:r w:rsidRPr="00872A36">
        <w:rPr>
          <w:rFonts w:ascii="Verdana" w:eastAsia="Times New Roman" w:hAnsi="Verdana" w:cs="Times New Roman"/>
          <w:color w:val="000000"/>
          <w:sz w:val="18"/>
          <w:szCs w:val="18"/>
          <w:lang w:eastAsia="ru-RU"/>
        </w:rPr>
        <w:t xml:space="preserve"> прежде всего способностью поглощать влагу в значительно большем количестве, в отличие от других животных.</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5) Верблюды способны терять до четверти массы своего тела за счёт воды, но при этом влага в их крови удерживается в значительно большем количестве, чем у других животных, и именно этим обусловлена стойкость верблюдов к жажде.</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872A36" w:rsidRPr="00872A36" w:rsidTr="00872A36">
        <w:trPr>
          <w:tblCellSpacing w:w="15" w:type="dxa"/>
          <w:jc w:val="center"/>
        </w:trPr>
        <w:tc>
          <w:tcPr>
            <w:tcW w:w="0" w:type="auto"/>
            <w:tcBorders>
              <w:top w:val="nil"/>
              <w:left w:val="nil"/>
              <w:bottom w:val="nil"/>
              <w:right w:val="nil"/>
            </w:tcBorders>
            <w:vAlign w:val="center"/>
            <w:hideMark/>
          </w:tcPr>
          <w:p w:rsidR="00872A36" w:rsidRPr="00872A36" w:rsidRDefault="00872A36" w:rsidP="00872A36">
            <w:pPr>
              <w:spacing w:before="75" w:after="0"/>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i/>
                <w:iCs/>
                <w:color w:val="000000"/>
                <w:sz w:val="18"/>
                <w:szCs w:val="18"/>
                <w:lang w:eastAsia="ru-RU"/>
              </w:rPr>
              <w:t>(1)Верблюды могут долго обходиться без пищи, и, что особенно важно, они несколько дней могут не пить, и учёные долго строили догадки о причинах их удивительной способности переносить жажду. (2)Недоказанными оказались и предположение, что удерживает воду желудок животного — а пьёт верблюд много и быстро: за 10 минут он поглощает сразу 10 вёдер воды, и предположение, что выносить жажду позволяет</w:t>
            </w:r>
            <w:proofErr w:type="gramEnd"/>
            <w:r w:rsidRPr="00872A36">
              <w:rPr>
                <w:rFonts w:ascii="Verdana" w:eastAsia="Times New Roman" w:hAnsi="Verdana" w:cs="Times New Roman"/>
                <w:i/>
                <w:iCs/>
                <w:color w:val="000000"/>
                <w:sz w:val="18"/>
                <w:szCs w:val="18"/>
                <w:lang w:eastAsia="ru-RU"/>
              </w:rPr>
              <w:t xml:space="preserve"> </w:t>
            </w:r>
            <w:proofErr w:type="gramStart"/>
            <w:r w:rsidRPr="00872A36">
              <w:rPr>
                <w:rFonts w:ascii="Verdana" w:eastAsia="Times New Roman" w:hAnsi="Verdana" w:cs="Times New Roman"/>
                <w:i/>
                <w:iCs/>
                <w:color w:val="000000"/>
                <w:sz w:val="18"/>
                <w:szCs w:val="18"/>
                <w:lang w:eastAsia="ru-RU"/>
              </w:rPr>
              <w:t>верблюду накопленный в горбах жир, ведь, «сгорая», он даёт воду и таким образом предохраняет организм от обезвоживания. (3)&lt;...&gt;, что феноменальная стойкость верблюда к жажде зависит от его способности за счёт воды терять до четверти массы своего тела, при этом в крови влага удерживается в значительно большем количестве, чем у других животных.</w:t>
            </w:r>
            <w:proofErr w:type="gramEnd"/>
          </w:p>
        </w:tc>
      </w:tr>
    </w:tbl>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b/>
          <w:bCs/>
          <w:color w:val="000000"/>
          <w:sz w:val="18"/>
          <w:szCs w:val="18"/>
          <w:lang w:eastAsia="ru-RU"/>
        </w:rPr>
        <w:t>Пояснение (</w:t>
      </w:r>
      <w:proofErr w:type="gramStart"/>
      <w:r w:rsidRPr="00872A36">
        <w:rPr>
          <w:rFonts w:ascii="Verdana" w:eastAsia="Times New Roman" w:hAnsi="Verdana" w:cs="Times New Roman"/>
          <w:b/>
          <w:bCs/>
          <w:color w:val="000000"/>
          <w:sz w:val="18"/>
          <w:szCs w:val="18"/>
          <w:lang w:eastAsia="ru-RU"/>
        </w:rPr>
        <w:t>см</w:t>
      </w:r>
      <w:proofErr w:type="gramEnd"/>
      <w:r w:rsidRPr="00872A36">
        <w:rPr>
          <w:rFonts w:ascii="Verdana" w:eastAsia="Times New Roman" w:hAnsi="Verdana" w:cs="Times New Roman"/>
          <w:b/>
          <w:bCs/>
          <w:color w:val="000000"/>
          <w:sz w:val="18"/>
          <w:szCs w:val="18"/>
          <w:lang w:eastAsia="ru-RU"/>
        </w:rPr>
        <w:t>. также Правило ниже).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Верными являются ответы под номерами 2 и 5.</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Ответы под номерами 4 и 3 неверны, т. к. в предложении под номером 2 в тексте сказано: «Недоказанными оказались...», а далее следуют предположения, выдвинутые в вариантах ответов 2 и 3.</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color w:val="000000"/>
          <w:sz w:val="18"/>
          <w:szCs w:val="18"/>
          <w:lang w:eastAsia="ru-RU"/>
        </w:rPr>
        <w:t>Вариант ответа под номером 4 противоречит предложению 2 текста: умение верблюда обходиться без воды обусловлено не его способностью «способностью поглощать влагу в значительно большем количестве, в отличие от других животных» (вариант ответа), а тем, что «при этом в крови влага удерживается в значительно большем количестве, чем у других животных» (предложение под номером 3 в тексте).</w:t>
      </w:r>
      <w:proofErr w:type="gramEnd"/>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pacing w:val="30"/>
          <w:sz w:val="18"/>
          <w:szCs w:val="18"/>
          <w:lang w:eastAsia="ru-RU"/>
        </w:rPr>
        <w:t>Ответ:</w:t>
      </w:r>
      <w:r w:rsidRPr="00872A36">
        <w:rPr>
          <w:rFonts w:ascii="Verdana" w:eastAsia="Times New Roman" w:hAnsi="Verdana" w:cs="Times New Roman"/>
          <w:color w:val="000000"/>
          <w:sz w:val="18"/>
          <w:szCs w:val="18"/>
          <w:lang w:eastAsia="ru-RU"/>
        </w:rPr>
        <w:t> 25|52.</w:t>
      </w:r>
    </w:p>
    <w:p w:rsidR="00872A36" w:rsidRPr="00872A36" w:rsidRDefault="00404596" w:rsidP="00872A36">
      <w:pPr>
        <w:spacing w:before="225" w:after="0"/>
        <w:rPr>
          <w:rFonts w:ascii="Times New Roman" w:eastAsia="Times New Roman" w:hAnsi="Times New Roman" w:cs="Times New Roman"/>
          <w:sz w:val="24"/>
          <w:szCs w:val="24"/>
          <w:lang w:eastAsia="ru-RU"/>
        </w:rPr>
      </w:pPr>
      <w:r w:rsidRPr="00404596">
        <w:rPr>
          <w:rFonts w:ascii="Times New Roman" w:eastAsia="Times New Roman" w:hAnsi="Times New Roman" w:cs="Times New Roman"/>
          <w:sz w:val="24"/>
          <w:szCs w:val="24"/>
          <w:lang w:eastAsia="ru-RU"/>
        </w:rPr>
        <w:pict>
          <v:rect id="_x0000_i1046" style="width:0;height:1.5pt" o:hrstd="t" o:hrnoshade="t" o:hr="t" fillcolor="black" stroked="f"/>
        </w:pict>
      </w:r>
    </w:p>
    <w:p w:rsidR="00872A36" w:rsidRPr="00872A36" w:rsidRDefault="00872A36" w:rsidP="00872A36">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23</w:t>
      </w:r>
    </w:p>
    <w:p w:rsidR="00872A36" w:rsidRPr="00872A36" w:rsidRDefault="00872A36" w:rsidP="00872A36">
      <w:pPr>
        <w:shd w:val="clear" w:color="auto" w:fill="FFFFFF"/>
        <w:spacing w:before="225" w:after="75"/>
        <w:jc w:val="both"/>
        <w:rPr>
          <w:rFonts w:ascii="Verdana" w:eastAsia="Times New Roman" w:hAnsi="Verdana" w:cs="Times New Roman"/>
          <w:b/>
          <w:bCs/>
          <w:color w:val="000000"/>
          <w:sz w:val="18"/>
          <w:szCs w:val="18"/>
          <w:lang w:eastAsia="ru-RU"/>
        </w:rPr>
      </w:pPr>
      <w:r w:rsidRPr="00872A36">
        <w:rPr>
          <w:rFonts w:ascii="Verdana" w:eastAsia="Times New Roman" w:hAnsi="Verdana" w:cs="Times New Roman"/>
          <w:b/>
          <w:bCs/>
          <w:color w:val="000000"/>
          <w:sz w:val="18"/>
          <w:lang w:eastAsia="ru-RU"/>
        </w:rPr>
        <w:t>Задание 1 № </w:t>
      </w:r>
      <w:hyperlink r:id="rId26" w:history="1">
        <w:r w:rsidRPr="00872A36">
          <w:rPr>
            <w:rFonts w:ascii="Verdana" w:eastAsia="Times New Roman" w:hAnsi="Verdana" w:cs="Times New Roman"/>
            <w:b/>
            <w:bCs/>
            <w:color w:val="090949"/>
            <w:sz w:val="18"/>
            <w:u w:val="single"/>
            <w:lang w:eastAsia="ru-RU"/>
          </w:rPr>
          <w:t>1015</w:t>
        </w:r>
      </w:hyperlink>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Укажите два предложения, в которых верно передана ГЛАВНАЯ информация, содержащаяся в тексте. Запишите номера этих предложений.</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xml:space="preserve">1) Художник-пейзажист должен уметь </w:t>
      </w:r>
      <w:proofErr w:type="gramStart"/>
      <w:r w:rsidRPr="00872A36">
        <w:rPr>
          <w:rFonts w:ascii="Verdana" w:eastAsia="Times New Roman" w:hAnsi="Verdana" w:cs="Times New Roman"/>
          <w:color w:val="000000"/>
          <w:sz w:val="18"/>
          <w:szCs w:val="18"/>
          <w:lang w:eastAsia="ru-RU"/>
        </w:rPr>
        <w:t>верно</w:t>
      </w:r>
      <w:proofErr w:type="gramEnd"/>
      <w:r w:rsidRPr="00872A36">
        <w:rPr>
          <w:rFonts w:ascii="Verdana" w:eastAsia="Times New Roman" w:hAnsi="Verdana" w:cs="Times New Roman"/>
          <w:color w:val="000000"/>
          <w:sz w:val="18"/>
          <w:szCs w:val="18"/>
          <w:lang w:eastAsia="ru-RU"/>
        </w:rPr>
        <w:t xml:space="preserve"> изображать на холсте деревья, берег реки, леса, поля, гористую даль, морской простор.</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2) Уметь не только верно изображать природу, но и передавать зрителю настроение, вызываемое ею,— вот в чём заключается мастерство художника-пейзажиста.</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color w:val="000000"/>
          <w:sz w:val="18"/>
          <w:szCs w:val="18"/>
          <w:lang w:eastAsia="ru-RU"/>
        </w:rPr>
        <w:t>3) Пейзажист пишет дождик весёлым, небо унылым, лес проснувшимся, а море хмурым.</w:t>
      </w:r>
      <w:proofErr w:type="gramEnd"/>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4) Если мы говорим: «весёлый дождик», «унылое небо», «пробудившийся от зимнего сна лес», «грозно нахмурившееся море», то это значит, что картина создана художником-пейзажистом.</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xml:space="preserve">5) Мастерство художника-пейзажиста проявляется в умении не только верно изображать природу, но и передавать </w:t>
      </w:r>
      <w:proofErr w:type="gramStart"/>
      <w:r w:rsidRPr="00872A36">
        <w:rPr>
          <w:rFonts w:ascii="Verdana" w:eastAsia="Times New Roman" w:hAnsi="Verdana" w:cs="Times New Roman"/>
          <w:color w:val="000000"/>
          <w:sz w:val="18"/>
          <w:szCs w:val="18"/>
          <w:lang w:eastAsia="ru-RU"/>
        </w:rPr>
        <w:t>зрителю</w:t>
      </w:r>
      <w:proofErr w:type="gramEnd"/>
      <w:r w:rsidRPr="00872A36">
        <w:rPr>
          <w:rFonts w:ascii="Verdana" w:eastAsia="Times New Roman" w:hAnsi="Verdana" w:cs="Times New Roman"/>
          <w:color w:val="000000"/>
          <w:sz w:val="18"/>
          <w:szCs w:val="18"/>
          <w:lang w:eastAsia="ru-RU"/>
        </w:rPr>
        <w:t xml:space="preserve"> то настроение, которое она вызывает в его душе.</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872A36" w:rsidRPr="00872A36" w:rsidTr="00872A36">
        <w:trPr>
          <w:tblCellSpacing w:w="15" w:type="dxa"/>
          <w:jc w:val="center"/>
        </w:trPr>
        <w:tc>
          <w:tcPr>
            <w:tcW w:w="0" w:type="auto"/>
            <w:tcBorders>
              <w:top w:val="nil"/>
              <w:left w:val="nil"/>
              <w:bottom w:val="nil"/>
              <w:right w:val="nil"/>
            </w:tcBorders>
            <w:vAlign w:val="center"/>
            <w:hideMark/>
          </w:tcPr>
          <w:p w:rsidR="00872A36" w:rsidRPr="00872A36" w:rsidRDefault="00872A36" w:rsidP="00872A36">
            <w:pPr>
              <w:spacing w:before="75" w:after="0"/>
              <w:rPr>
                <w:rFonts w:ascii="Verdana" w:eastAsia="Times New Roman" w:hAnsi="Verdana" w:cs="Times New Roman"/>
                <w:color w:val="000000"/>
                <w:sz w:val="18"/>
                <w:szCs w:val="18"/>
                <w:lang w:eastAsia="ru-RU"/>
              </w:rPr>
            </w:pPr>
            <w:r w:rsidRPr="00872A36">
              <w:rPr>
                <w:rFonts w:ascii="Verdana" w:eastAsia="Times New Roman" w:hAnsi="Verdana" w:cs="Times New Roman"/>
                <w:i/>
                <w:iCs/>
                <w:color w:val="000000"/>
                <w:sz w:val="18"/>
                <w:szCs w:val="18"/>
                <w:lang w:eastAsia="ru-RU"/>
              </w:rPr>
              <w:t xml:space="preserve">(1)Недостаточно, чтобы </w:t>
            </w:r>
            <w:proofErr w:type="gramStart"/>
            <w:r w:rsidRPr="00872A36">
              <w:rPr>
                <w:rFonts w:ascii="Verdana" w:eastAsia="Times New Roman" w:hAnsi="Verdana" w:cs="Times New Roman"/>
                <w:i/>
                <w:iCs/>
                <w:color w:val="000000"/>
                <w:sz w:val="18"/>
                <w:szCs w:val="18"/>
                <w:lang w:eastAsia="ru-RU"/>
              </w:rPr>
              <w:t>художник-пейзажист</w:t>
            </w:r>
            <w:proofErr w:type="gramEnd"/>
            <w:r w:rsidRPr="00872A36">
              <w:rPr>
                <w:rFonts w:ascii="Verdana" w:eastAsia="Times New Roman" w:hAnsi="Verdana" w:cs="Times New Roman"/>
                <w:i/>
                <w:iCs/>
                <w:color w:val="000000"/>
                <w:sz w:val="18"/>
                <w:szCs w:val="18"/>
                <w:lang w:eastAsia="ru-RU"/>
              </w:rPr>
              <w:t xml:space="preserve"> верно изобразил на холсте деревья, берег реки, леса, поля, гористую даль, морской простор: важно, чтобы он сумел раскрыть в картине своё отношение к изображённой природе, показал, какое впечатление она производит на человека. (2)Мы говорим: «весёлый дождик», «унылое небо», «пробудившийся от зимнего сна лес», «грозно нахмурившееся море». (3)&lt;...&gt; пейзажист пишет дождик весёлым, небо унылым, лес проснувшимся, а море хмурым, он передаёт зрителю настроение, которое вызвала в его душе та или иная картина природы, и это является признаком мастерства художника.</w:t>
            </w:r>
          </w:p>
        </w:tc>
      </w:tr>
    </w:tbl>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b/>
          <w:bCs/>
          <w:color w:val="000000"/>
          <w:sz w:val="18"/>
          <w:szCs w:val="18"/>
          <w:lang w:eastAsia="ru-RU"/>
        </w:rPr>
        <w:t>Пояснение (</w:t>
      </w:r>
      <w:proofErr w:type="gramStart"/>
      <w:r w:rsidRPr="00872A36">
        <w:rPr>
          <w:rFonts w:ascii="Verdana" w:eastAsia="Times New Roman" w:hAnsi="Verdana" w:cs="Times New Roman"/>
          <w:b/>
          <w:bCs/>
          <w:color w:val="000000"/>
          <w:sz w:val="18"/>
          <w:szCs w:val="18"/>
          <w:lang w:eastAsia="ru-RU"/>
        </w:rPr>
        <w:t>см</w:t>
      </w:r>
      <w:proofErr w:type="gramEnd"/>
      <w:r w:rsidRPr="00872A36">
        <w:rPr>
          <w:rFonts w:ascii="Verdana" w:eastAsia="Times New Roman" w:hAnsi="Verdana" w:cs="Times New Roman"/>
          <w:b/>
          <w:bCs/>
          <w:color w:val="000000"/>
          <w:sz w:val="18"/>
          <w:szCs w:val="18"/>
          <w:lang w:eastAsia="ru-RU"/>
        </w:rPr>
        <w:t>. также Правило ниже).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1) противоречит содержанию текста: в тексте сказано, что только верного изображения природы на холсте недостаточно.</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xml:space="preserve">Предложение 3) противоречит содержанию текста: сказанное в предложении — это лишь </w:t>
      </w:r>
      <w:proofErr w:type="gramStart"/>
      <w:r w:rsidRPr="00872A36">
        <w:rPr>
          <w:rFonts w:ascii="Verdana" w:eastAsia="Times New Roman" w:hAnsi="Verdana" w:cs="Times New Roman"/>
          <w:color w:val="000000"/>
          <w:sz w:val="18"/>
          <w:szCs w:val="18"/>
          <w:lang w:eastAsia="ru-RU"/>
        </w:rPr>
        <w:t>примеры</w:t>
      </w:r>
      <w:proofErr w:type="gramEnd"/>
      <w:r w:rsidRPr="00872A36">
        <w:rPr>
          <w:rFonts w:ascii="Verdana" w:eastAsia="Times New Roman" w:hAnsi="Verdana" w:cs="Times New Roman"/>
          <w:color w:val="000000"/>
          <w:sz w:val="18"/>
          <w:szCs w:val="18"/>
          <w:lang w:eastAsia="ru-RU"/>
        </w:rPr>
        <w:t xml:space="preserve"> — которые не обязательно должные быть именно такими — для раскрытия главной мысли: художник должен уметь не только верно изображать природу, но и передавать зрителю настроение, вызываемое ею.</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4) противоречит содержанию текста: вторая часть утверждения не является следствием первой части, нельзя по приведённым признакам судить о том, «что картина создана художником-пейзажистом».</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color w:val="000000"/>
          <w:sz w:val="18"/>
          <w:szCs w:val="18"/>
          <w:lang w:eastAsia="ru-RU"/>
        </w:rPr>
        <w:t>Верно</w:t>
      </w:r>
      <w:proofErr w:type="gramEnd"/>
      <w:r w:rsidRPr="00872A36">
        <w:rPr>
          <w:rFonts w:ascii="Verdana" w:eastAsia="Times New Roman" w:hAnsi="Verdana" w:cs="Times New Roman"/>
          <w:color w:val="000000"/>
          <w:sz w:val="18"/>
          <w:szCs w:val="18"/>
          <w:lang w:eastAsia="ru-RU"/>
        </w:rPr>
        <w:t xml:space="preserve"> передают главную информацию текста предложения 2) и 5).</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pacing w:val="30"/>
          <w:sz w:val="18"/>
          <w:szCs w:val="18"/>
          <w:lang w:eastAsia="ru-RU"/>
        </w:rPr>
        <w:t>Ответ:</w:t>
      </w:r>
      <w:r w:rsidRPr="00872A36">
        <w:rPr>
          <w:rFonts w:ascii="Verdana" w:eastAsia="Times New Roman" w:hAnsi="Verdana" w:cs="Times New Roman"/>
          <w:color w:val="000000"/>
          <w:sz w:val="18"/>
          <w:szCs w:val="18"/>
          <w:lang w:eastAsia="ru-RU"/>
        </w:rPr>
        <w:t>25|52.</w:t>
      </w:r>
    </w:p>
    <w:p w:rsidR="00872A36" w:rsidRPr="00872A36" w:rsidRDefault="00404596" w:rsidP="00872A36">
      <w:pPr>
        <w:spacing w:before="225" w:after="0"/>
        <w:rPr>
          <w:rFonts w:ascii="Times New Roman" w:eastAsia="Times New Roman" w:hAnsi="Times New Roman" w:cs="Times New Roman"/>
          <w:sz w:val="24"/>
          <w:szCs w:val="24"/>
          <w:lang w:eastAsia="ru-RU"/>
        </w:rPr>
      </w:pPr>
      <w:r w:rsidRPr="00404596">
        <w:rPr>
          <w:rFonts w:ascii="Times New Roman" w:eastAsia="Times New Roman" w:hAnsi="Times New Roman" w:cs="Times New Roman"/>
          <w:sz w:val="24"/>
          <w:szCs w:val="24"/>
          <w:lang w:eastAsia="ru-RU"/>
        </w:rPr>
        <w:lastRenderedPageBreak/>
        <w:pict>
          <v:rect id="_x0000_i1047" style="width:0;height:1.5pt" o:hrstd="t" o:hrnoshade="t" o:hr="t" fillcolor="black" stroked="f"/>
        </w:pict>
      </w:r>
    </w:p>
    <w:p w:rsidR="00872A36" w:rsidRPr="00872A36" w:rsidRDefault="00872A36" w:rsidP="00872A36">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24</w:t>
      </w:r>
    </w:p>
    <w:p w:rsidR="00872A36" w:rsidRPr="00872A36" w:rsidRDefault="00872A36" w:rsidP="00872A36">
      <w:pPr>
        <w:shd w:val="clear" w:color="auto" w:fill="FFFFFF"/>
        <w:spacing w:before="225" w:after="75"/>
        <w:jc w:val="both"/>
        <w:rPr>
          <w:rFonts w:ascii="Verdana" w:eastAsia="Times New Roman" w:hAnsi="Verdana" w:cs="Times New Roman"/>
          <w:b/>
          <w:bCs/>
          <w:color w:val="000000"/>
          <w:sz w:val="18"/>
          <w:szCs w:val="18"/>
          <w:lang w:eastAsia="ru-RU"/>
        </w:rPr>
      </w:pPr>
      <w:r w:rsidRPr="00872A36">
        <w:rPr>
          <w:rFonts w:ascii="Verdana" w:eastAsia="Times New Roman" w:hAnsi="Verdana" w:cs="Times New Roman"/>
          <w:b/>
          <w:bCs/>
          <w:color w:val="000000"/>
          <w:sz w:val="18"/>
          <w:lang w:eastAsia="ru-RU"/>
        </w:rPr>
        <w:t>Задание 1 № </w:t>
      </w:r>
      <w:hyperlink r:id="rId27" w:history="1">
        <w:r w:rsidRPr="00872A36">
          <w:rPr>
            <w:rFonts w:ascii="Verdana" w:eastAsia="Times New Roman" w:hAnsi="Verdana" w:cs="Times New Roman"/>
            <w:b/>
            <w:bCs/>
            <w:color w:val="090949"/>
            <w:sz w:val="18"/>
            <w:u w:val="single"/>
            <w:lang w:eastAsia="ru-RU"/>
          </w:rPr>
          <w:t>1129</w:t>
        </w:r>
      </w:hyperlink>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Укажите два предложения, в которых верно передана ГЛАВНАЯ информация, содержащаяся в тексте. Запишите номера этих предложений.</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1) Процессы, вызванные разрушением гор, называют выветриванием, хотя ветер и не принимает в них непосредственного участия.</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2) Под воздействием солнца, воды, растительности и бактерий идёт процесс разрушения гор, это и называется выветриванием.</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3) Солнце является решающим фактором, оказывающим влияние на разрушение гор.</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4) Выветриванием называется процесс разрушения гор под воздействием солнца, воды, растительности и бактерий.</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5) Днём камни расширяются, а ночью сжимаются, в трещины попадает вода, при замерзании она расширяется, и трещины растут; в них проникают корни растений, к чему присоединяется и работа бактерий.</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872A36" w:rsidRPr="00872A36" w:rsidTr="00872A36">
        <w:trPr>
          <w:tblCellSpacing w:w="15" w:type="dxa"/>
          <w:jc w:val="center"/>
        </w:trPr>
        <w:tc>
          <w:tcPr>
            <w:tcW w:w="0" w:type="auto"/>
            <w:tcBorders>
              <w:top w:val="nil"/>
              <w:left w:val="nil"/>
              <w:bottom w:val="nil"/>
              <w:right w:val="nil"/>
            </w:tcBorders>
            <w:vAlign w:val="center"/>
            <w:hideMark/>
          </w:tcPr>
          <w:p w:rsidR="00872A36" w:rsidRPr="00872A36" w:rsidRDefault="00872A36" w:rsidP="00872A36">
            <w:pPr>
              <w:spacing w:before="75" w:after="0"/>
              <w:rPr>
                <w:rFonts w:ascii="Verdana" w:eastAsia="Times New Roman" w:hAnsi="Verdana" w:cs="Times New Roman"/>
                <w:color w:val="000000"/>
                <w:sz w:val="18"/>
                <w:szCs w:val="18"/>
                <w:lang w:eastAsia="ru-RU"/>
              </w:rPr>
            </w:pPr>
            <w:r w:rsidRPr="00872A36">
              <w:rPr>
                <w:rFonts w:ascii="Verdana" w:eastAsia="Times New Roman" w:hAnsi="Verdana" w:cs="Times New Roman"/>
                <w:i/>
                <w:iCs/>
                <w:color w:val="000000"/>
                <w:sz w:val="18"/>
                <w:szCs w:val="18"/>
                <w:lang w:eastAsia="ru-RU"/>
              </w:rPr>
              <w:t>(1)В разрушении гор участвуют разнообразные внешние силы. (2)Днём солнечные лучи нагревают скалу — камни расширяются, ночью же, остывая, они вновь сжимаются, и камень не выдерживает и растрескивается, после чего свою разрушительную работу начинает вода, которая попадает в трещины: при замерзании она расширяется, и трещины растут; в них проникают корни растений, высасывая вместе с влагой вещества, нужные им для питания, и постепенно разъедают поверхность скалы, к чему присоединяется и работа бактерий, которые перерабатывают разрушенные горные породы и превращают их в почву. (3)&lt;...&gt; процессы называются выветриванием, хотя ветер и не принимает в них непосредственного участия.</w:t>
            </w:r>
          </w:p>
        </w:tc>
      </w:tr>
    </w:tbl>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b/>
          <w:bCs/>
          <w:color w:val="000000"/>
          <w:sz w:val="18"/>
          <w:szCs w:val="18"/>
          <w:lang w:eastAsia="ru-RU"/>
        </w:rPr>
        <w:t>Пояснение (</w:t>
      </w:r>
      <w:proofErr w:type="gramStart"/>
      <w:r w:rsidRPr="00872A36">
        <w:rPr>
          <w:rFonts w:ascii="Verdana" w:eastAsia="Times New Roman" w:hAnsi="Verdana" w:cs="Times New Roman"/>
          <w:b/>
          <w:bCs/>
          <w:color w:val="000000"/>
          <w:sz w:val="18"/>
          <w:szCs w:val="18"/>
          <w:lang w:eastAsia="ru-RU"/>
        </w:rPr>
        <w:t>см</w:t>
      </w:r>
      <w:proofErr w:type="gramEnd"/>
      <w:r w:rsidRPr="00872A36">
        <w:rPr>
          <w:rFonts w:ascii="Verdana" w:eastAsia="Times New Roman" w:hAnsi="Verdana" w:cs="Times New Roman"/>
          <w:b/>
          <w:bCs/>
          <w:color w:val="000000"/>
          <w:sz w:val="18"/>
          <w:szCs w:val="18"/>
          <w:lang w:eastAsia="ru-RU"/>
        </w:rPr>
        <w:t>. также Правило ниже).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Неверны</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1. Не вся информация.</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3. Неверная информация.</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xml:space="preserve">5. Не вся информация, нет </w:t>
      </w:r>
      <w:proofErr w:type="gramStart"/>
      <w:r w:rsidRPr="00872A36">
        <w:rPr>
          <w:rFonts w:ascii="Verdana" w:eastAsia="Times New Roman" w:hAnsi="Verdana" w:cs="Times New Roman"/>
          <w:color w:val="000000"/>
          <w:sz w:val="18"/>
          <w:szCs w:val="18"/>
          <w:lang w:eastAsia="ru-RU"/>
        </w:rPr>
        <w:t>главной</w:t>
      </w:r>
      <w:proofErr w:type="gramEnd"/>
      <w:r w:rsidRPr="00872A36">
        <w:rPr>
          <w:rFonts w:ascii="Verdana" w:eastAsia="Times New Roman" w:hAnsi="Verdana" w:cs="Times New Roman"/>
          <w:color w:val="000000"/>
          <w:sz w:val="18"/>
          <w:szCs w:val="18"/>
          <w:lang w:eastAsia="ru-RU"/>
        </w:rPr>
        <w:t>.</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pacing w:val="30"/>
          <w:sz w:val="18"/>
          <w:szCs w:val="18"/>
          <w:lang w:eastAsia="ru-RU"/>
        </w:rPr>
        <w:t>Ответ:</w:t>
      </w:r>
      <w:r w:rsidRPr="00872A36">
        <w:rPr>
          <w:rFonts w:ascii="Verdana" w:eastAsia="Times New Roman" w:hAnsi="Verdana" w:cs="Times New Roman"/>
          <w:color w:val="000000"/>
          <w:sz w:val="18"/>
          <w:szCs w:val="18"/>
          <w:lang w:eastAsia="ru-RU"/>
        </w:rPr>
        <w:t> 24|42.</w:t>
      </w:r>
    </w:p>
    <w:p w:rsidR="00872A36" w:rsidRPr="00872A36" w:rsidRDefault="00404596" w:rsidP="00872A36">
      <w:pPr>
        <w:spacing w:before="225" w:after="0"/>
        <w:rPr>
          <w:rFonts w:ascii="Times New Roman" w:eastAsia="Times New Roman" w:hAnsi="Times New Roman" w:cs="Times New Roman"/>
          <w:sz w:val="24"/>
          <w:szCs w:val="24"/>
          <w:lang w:eastAsia="ru-RU"/>
        </w:rPr>
      </w:pPr>
      <w:r w:rsidRPr="00404596">
        <w:rPr>
          <w:rFonts w:ascii="Times New Roman" w:eastAsia="Times New Roman" w:hAnsi="Times New Roman" w:cs="Times New Roman"/>
          <w:sz w:val="24"/>
          <w:szCs w:val="24"/>
          <w:lang w:eastAsia="ru-RU"/>
        </w:rPr>
        <w:pict>
          <v:rect id="_x0000_i1048" style="width:0;height:1.5pt" o:hrstd="t" o:hrnoshade="t" o:hr="t" fillcolor="black" stroked="f"/>
        </w:pict>
      </w:r>
    </w:p>
    <w:p w:rsidR="00872A36" w:rsidRPr="00872A36" w:rsidRDefault="00872A36" w:rsidP="00872A36">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25</w:t>
      </w:r>
    </w:p>
    <w:p w:rsidR="00872A36" w:rsidRPr="00872A36" w:rsidRDefault="00872A36" w:rsidP="00872A36">
      <w:pPr>
        <w:shd w:val="clear" w:color="auto" w:fill="FFFFFF"/>
        <w:spacing w:before="225" w:after="75"/>
        <w:jc w:val="both"/>
        <w:rPr>
          <w:rFonts w:ascii="Verdana" w:eastAsia="Times New Roman" w:hAnsi="Verdana" w:cs="Times New Roman"/>
          <w:b/>
          <w:bCs/>
          <w:color w:val="000000"/>
          <w:sz w:val="18"/>
          <w:szCs w:val="18"/>
          <w:lang w:eastAsia="ru-RU"/>
        </w:rPr>
      </w:pPr>
      <w:r w:rsidRPr="00872A36">
        <w:rPr>
          <w:rFonts w:ascii="Verdana" w:eastAsia="Times New Roman" w:hAnsi="Verdana" w:cs="Times New Roman"/>
          <w:b/>
          <w:bCs/>
          <w:color w:val="000000"/>
          <w:sz w:val="18"/>
          <w:lang w:eastAsia="ru-RU"/>
        </w:rPr>
        <w:t>Задание 1 № </w:t>
      </w:r>
      <w:hyperlink r:id="rId28" w:history="1">
        <w:r w:rsidRPr="00872A36">
          <w:rPr>
            <w:rFonts w:ascii="Verdana" w:eastAsia="Times New Roman" w:hAnsi="Verdana" w:cs="Times New Roman"/>
            <w:b/>
            <w:bCs/>
            <w:color w:val="090949"/>
            <w:sz w:val="18"/>
            <w:u w:val="single"/>
            <w:lang w:eastAsia="ru-RU"/>
          </w:rPr>
          <w:t>1167</w:t>
        </w:r>
      </w:hyperlink>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Укажите два предложения, в которых верно передана ГЛАВНАЯ информация, содержащаяся в тексте. Запишите номера этих предложений.</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xml:space="preserve">1) Мировой опыт показывает, что на современном этапе развития </w:t>
      </w:r>
      <w:proofErr w:type="spellStart"/>
      <w:r w:rsidRPr="00872A36">
        <w:rPr>
          <w:rFonts w:ascii="Verdana" w:eastAsia="Times New Roman" w:hAnsi="Verdana" w:cs="Times New Roman"/>
          <w:color w:val="000000"/>
          <w:sz w:val="18"/>
          <w:szCs w:val="18"/>
          <w:lang w:eastAsia="ru-RU"/>
        </w:rPr>
        <w:t>нанотехнологий</w:t>
      </w:r>
      <w:proofErr w:type="spellEnd"/>
      <w:r w:rsidRPr="00872A36">
        <w:rPr>
          <w:rFonts w:ascii="Verdana" w:eastAsia="Times New Roman" w:hAnsi="Verdana" w:cs="Times New Roman"/>
          <w:color w:val="000000"/>
          <w:sz w:val="18"/>
          <w:szCs w:val="18"/>
          <w:lang w:eastAsia="ru-RU"/>
        </w:rPr>
        <w:t xml:space="preserve"> одно из ключевых мест занимает изменение свойств металлов с помощью тонких плёнок.</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xml:space="preserve">2) Сегодня нанесение тонких плёнок в вакууме занимает одно из ключевых мест в развитии </w:t>
      </w:r>
      <w:proofErr w:type="spellStart"/>
      <w:r w:rsidRPr="00872A36">
        <w:rPr>
          <w:rFonts w:ascii="Verdana" w:eastAsia="Times New Roman" w:hAnsi="Verdana" w:cs="Times New Roman"/>
          <w:color w:val="000000"/>
          <w:sz w:val="18"/>
          <w:szCs w:val="18"/>
          <w:lang w:eastAsia="ru-RU"/>
        </w:rPr>
        <w:t>нанотехнологий</w:t>
      </w:r>
      <w:proofErr w:type="spellEnd"/>
      <w:r w:rsidRPr="00872A36">
        <w:rPr>
          <w:rFonts w:ascii="Verdana" w:eastAsia="Times New Roman" w:hAnsi="Verdana" w:cs="Times New Roman"/>
          <w:color w:val="000000"/>
          <w:sz w:val="18"/>
          <w:szCs w:val="18"/>
          <w:lang w:eastAsia="ru-RU"/>
        </w:rPr>
        <w:t xml:space="preserve">, позволяя управлять свойствами металлов и создавать </w:t>
      </w:r>
      <w:proofErr w:type="spellStart"/>
      <w:r w:rsidRPr="00872A36">
        <w:rPr>
          <w:rFonts w:ascii="Verdana" w:eastAsia="Times New Roman" w:hAnsi="Verdana" w:cs="Times New Roman"/>
          <w:color w:val="000000"/>
          <w:sz w:val="18"/>
          <w:szCs w:val="18"/>
          <w:lang w:eastAsia="ru-RU"/>
        </w:rPr>
        <w:t>нанокомпозитные</w:t>
      </w:r>
      <w:proofErr w:type="spellEnd"/>
      <w:r w:rsidRPr="00872A36">
        <w:rPr>
          <w:rFonts w:ascii="Verdana" w:eastAsia="Times New Roman" w:hAnsi="Verdana" w:cs="Times New Roman"/>
          <w:color w:val="000000"/>
          <w:sz w:val="18"/>
          <w:szCs w:val="18"/>
          <w:lang w:eastAsia="ru-RU"/>
        </w:rPr>
        <w:t xml:space="preserve"> материалы широкого назначения.</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xml:space="preserve">3) Одно из ключевых мест в развитии </w:t>
      </w:r>
      <w:proofErr w:type="spellStart"/>
      <w:r w:rsidRPr="00872A36">
        <w:rPr>
          <w:rFonts w:ascii="Verdana" w:eastAsia="Times New Roman" w:hAnsi="Verdana" w:cs="Times New Roman"/>
          <w:color w:val="000000"/>
          <w:sz w:val="18"/>
          <w:szCs w:val="18"/>
          <w:lang w:eastAsia="ru-RU"/>
        </w:rPr>
        <w:t>нанотехнологий</w:t>
      </w:r>
      <w:proofErr w:type="spellEnd"/>
      <w:r w:rsidRPr="00872A36">
        <w:rPr>
          <w:rFonts w:ascii="Verdana" w:eastAsia="Times New Roman" w:hAnsi="Verdana" w:cs="Times New Roman"/>
          <w:color w:val="000000"/>
          <w:sz w:val="18"/>
          <w:szCs w:val="18"/>
          <w:lang w:eastAsia="ru-RU"/>
        </w:rPr>
        <w:t xml:space="preserve"> — это нанесение тонких плёнок в вакууме, позволяющее управлять свойствами металлов и создавать </w:t>
      </w:r>
      <w:proofErr w:type="spellStart"/>
      <w:r w:rsidRPr="00872A36">
        <w:rPr>
          <w:rFonts w:ascii="Verdana" w:eastAsia="Times New Roman" w:hAnsi="Verdana" w:cs="Times New Roman"/>
          <w:color w:val="000000"/>
          <w:sz w:val="18"/>
          <w:szCs w:val="18"/>
          <w:lang w:eastAsia="ru-RU"/>
        </w:rPr>
        <w:t>нанокомпозитные</w:t>
      </w:r>
      <w:proofErr w:type="spellEnd"/>
      <w:r w:rsidRPr="00872A36">
        <w:rPr>
          <w:rFonts w:ascii="Verdana" w:eastAsia="Times New Roman" w:hAnsi="Verdana" w:cs="Times New Roman"/>
          <w:color w:val="000000"/>
          <w:sz w:val="18"/>
          <w:szCs w:val="18"/>
          <w:lang w:eastAsia="ru-RU"/>
        </w:rPr>
        <w:t xml:space="preserve"> материалы широкого назначения.</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4) Варьируя толщину плёнок, можно независимо от химического состава изменять привычные свойства металлов, достигая более высокой прочности и твёрдости.</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xml:space="preserve">5) Используя многокомпонентные и многослойные плёнки, можно формировать </w:t>
      </w:r>
      <w:proofErr w:type="spellStart"/>
      <w:r w:rsidRPr="00872A36">
        <w:rPr>
          <w:rFonts w:ascii="Verdana" w:eastAsia="Times New Roman" w:hAnsi="Verdana" w:cs="Times New Roman"/>
          <w:color w:val="000000"/>
          <w:sz w:val="18"/>
          <w:szCs w:val="18"/>
          <w:lang w:eastAsia="ru-RU"/>
        </w:rPr>
        <w:t>нанокомпозитные</w:t>
      </w:r>
      <w:proofErr w:type="spellEnd"/>
      <w:r w:rsidRPr="00872A36">
        <w:rPr>
          <w:rFonts w:ascii="Verdana" w:eastAsia="Times New Roman" w:hAnsi="Verdana" w:cs="Times New Roman"/>
          <w:color w:val="000000"/>
          <w:sz w:val="18"/>
          <w:szCs w:val="18"/>
          <w:lang w:eastAsia="ru-RU"/>
        </w:rPr>
        <w:t xml:space="preserve"> материалы с очень широким диапазоном назначений.</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872A36" w:rsidRPr="00872A36" w:rsidTr="00872A36">
        <w:trPr>
          <w:tblCellSpacing w:w="15" w:type="dxa"/>
          <w:jc w:val="center"/>
        </w:trPr>
        <w:tc>
          <w:tcPr>
            <w:tcW w:w="0" w:type="auto"/>
            <w:tcBorders>
              <w:top w:val="nil"/>
              <w:left w:val="nil"/>
              <w:bottom w:val="nil"/>
              <w:right w:val="nil"/>
            </w:tcBorders>
            <w:vAlign w:val="center"/>
            <w:hideMark/>
          </w:tcPr>
          <w:p w:rsidR="00872A36" w:rsidRPr="00872A36" w:rsidRDefault="00872A36" w:rsidP="00872A36">
            <w:pPr>
              <w:spacing w:before="75" w:after="0"/>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i/>
                <w:iCs/>
                <w:color w:val="000000"/>
                <w:sz w:val="18"/>
                <w:szCs w:val="18"/>
                <w:lang w:eastAsia="ru-RU"/>
              </w:rPr>
              <w:t xml:space="preserve">(1)Мировой опыт показывает, что на современном этапе развития </w:t>
            </w:r>
            <w:proofErr w:type="spellStart"/>
            <w:r w:rsidRPr="00872A36">
              <w:rPr>
                <w:rFonts w:ascii="Verdana" w:eastAsia="Times New Roman" w:hAnsi="Verdana" w:cs="Times New Roman"/>
                <w:i/>
                <w:iCs/>
                <w:color w:val="000000"/>
                <w:sz w:val="18"/>
                <w:szCs w:val="18"/>
                <w:lang w:eastAsia="ru-RU"/>
              </w:rPr>
              <w:t>нанотехнологий</w:t>
            </w:r>
            <w:proofErr w:type="spellEnd"/>
            <w:r w:rsidRPr="00872A36">
              <w:rPr>
                <w:rFonts w:ascii="Verdana" w:eastAsia="Times New Roman" w:hAnsi="Verdana" w:cs="Times New Roman"/>
                <w:i/>
                <w:iCs/>
                <w:color w:val="000000"/>
                <w:sz w:val="18"/>
                <w:szCs w:val="18"/>
                <w:lang w:eastAsia="ru-RU"/>
              </w:rPr>
              <w:t xml:space="preserve"> одно из ключевых мест занимает нанесение тонких плёнок в вакууме. (2)Варьируя толщину и количество слоев в таких плёнках, можно независимо от химического состава получать диэлектрические или полупроводниковые свойства у металлов и достигать более высокой прочности и твёрдости. (3)&lt;...&gt;, используя многокомпонентные и многослойные плёнки можно формировать </w:t>
            </w:r>
            <w:proofErr w:type="spellStart"/>
            <w:r w:rsidRPr="00872A36">
              <w:rPr>
                <w:rFonts w:ascii="Verdana" w:eastAsia="Times New Roman" w:hAnsi="Verdana" w:cs="Times New Roman"/>
                <w:i/>
                <w:iCs/>
                <w:color w:val="000000"/>
                <w:sz w:val="18"/>
                <w:szCs w:val="18"/>
                <w:lang w:eastAsia="ru-RU"/>
              </w:rPr>
              <w:t>нанокомпозитные</w:t>
            </w:r>
            <w:proofErr w:type="spellEnd"/>
            <w:r w:rsidRPr="00872A36">
              <w:rPr>
                <w:rFonts w:ascii="Verdana" w:eastAsia="Times New Roman" w:hAnsi="Verdana" w:cs="Times New Roman"/>
                <w:i/>
                <w:iCs/>
                <w:color w:val="000000"/>
                <w:sz w:val="18"/>
                <w:szCs w:val="18"/>
                <w:lang w:eastAsia="ru-RU"/>
              </w:rPr>
              <w:t xml:space="preserve"> материалы с очень</w:t>
            </w:r>
            <w:proofErr w:type="gramEnd"/>
            <w:r w:rsidRPr="00872A36">
              <w:rPr>
                <w:rFonts w:ascii="Verdana" w:eastAsia="Times New Roman" w:hAnsi="Verdana" w:cs="Times New Roman"/>
                <w:i/>
                <w:iCs/>
                <w:color w:val="000000"/>
                <w:sz w:val="18"/>
                <w:szCs w:val="18"/>
                <w:lang w:eastAsia="ru-RU"/>
              </w:rPr>
              <w:t xml:space="preserve"> широким диапазоном назначений.</w:t>
            </w:r>
          </w:p>
        </w:tc>
      </w:tr>
    </w:tbl>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b/>
          <w:bCs/>
          <w:color w:val="000000"/>
          <w:sz w:val="18"/>
          <w:szCs w:val="18"/>
          <w:lang w:eastAsia="ru-RU"/>
        </w:rPr>
        <w:t>Пояснение (</w:t>
      </w:r>
      <w:proofErr w:type="gramStart"/>
      <w:r w:rsidRPr="00872A36">
        <w:rPr>
          <w:rFonts w:ascii="Verdana" w:eastAsia="Times New Roman" w:hAnsi="Verdana" w:cs="Times New Roman"/>
          <w:b/>
          <w:bCs/>
          <w:color w:val="000000"/>
          <w:sz w:val="18"/>
          <w:szCs w:val="18"/>
          <w:lang w:eastAsia="ru-RU"/>
        </w:rPr>
        <w:t>см</w:t>
      </w:r>
      <w:proofErr w:type="gramEnd"/>
      <w:r w:rsidRPr="00872A36">
        <w:rPr>
          <w:rFonts w:ascii="Verdana" w:eastAsia="Times New Roman" w:hAnsi="Verdana" w:cs="Times New Roman"/>
          <w:b/>
          <w:bCs/>
          <w:color w:val="000000"/>
          <w:sz w:val="18"/>
          <w:szCs w:val="18"/>
          <w:lang w:eastAsia="ru-RU"/>
        </w:rPr>
        <w:t>. также Правило ниже).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lastRenderedPageBreak/>
        <w:t xml:space="preserve">Предложение 1) содержит неполную информацию: не сказано, что кроме изменения свойств металлов, с помощью тонких плёнок можно </w:t>
      </w:r>
      <w:proofErr w:type="spellStart"/>
      <w:proofErr w:type="gramStart"/>
      <w:r w:rsidRPr="00872A36">
        <w:rPr>
          <w:rFonts w:ascii="Verdana" w:eastAsia="Times New Roman" w:hAnsi="Verdana" w:cs="Times New Roman"/>
          <w:color w:val="000000"/>
          <w:sz w:val="18"/>
          <w:szCs w:val="18"/>
          <w:lang w:eastAsia="ru-RU"/>
        </w:rPr>
        <w:t>можно</w:t>
      </w:r>
      <w:proofErr w:type="spellEnd"/>
      <w:proofErr w:type="gramEnd"/>
      <w:r w:rsidRPr="00872A36">
        <w:rPr>
          <w:rFonts w:ascii="Verdana" w:eastAsia="Times New Roman" w:hAnsi="Verdana" w:cs="Times New Roman"/>
          <w:color w:val="000000"/>
          <w:sz w:val="18"/>
          <w:szCs w:val="18"/>
          <w:lang w:eastAsia="ru-RU"/>
        </w:rPr>
        <w:t xml:space="preserve"> создавать </w:t>
      </w:r>
      <w:proofErr w:type="spellStart"/>
      <w:r w:rsidRPr="00872A36">
        <w:rPr>
          <w:rFonts w:ascii="Verdana" w:eastAsia="Times New Roman" w:hAnsi="Verdana" w:cs="Times New Roman"/>
          <w:color w:val="000000"/>
          <w:sz w:val="18"/>
          <w:szCs w:val="18"/>
          <w:lang w:eastAsia="ru-RU"/>
        </w:rPr>
        <w:t>нанокомпозитные</w:t>
      </w:r>
      <w:proofErr w:type="spellEnd"/>
      <w:r w:rsidRPr="00872A36">
        <w:rPr>
          <w:rFonts w:ascii="Verdana" w:eastAsia="Times New Roman" w:hAnsi="Verdana" w:cs="Times New Roman"/>
          <w:color w:val="000000"/>
          <w:sz w:val="18"/>
          <w:szCs w:val="18"/>
          <w:lang w:eastAsia="ru-RU"/>
        </w:rPr>
        <w:t xml:space="preserve"> материалы широкого назначения.</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xml:space="preserve">Предложение 4) содержит неполную информацию: не сказано, что кроме изменения свойств металлов, с помощью тонких плёнок можно </w:t>
      </w:r>
      <w:proofErr w:type="spellStart"/>
      <w:proofErr w:type="gramStart"/>
      <w:r w:rsidRPr="00872A36">
        <w:rPr>
          <w:rFonts w:ascii="Verdana" w:eastAsia="Times New Roman" w:hAnsi="Verdana" w:cs="Times New Roman"/>
          <w:color w:val="000000"/>
          <w:sz w:val="18"/>
          <w:szCs w:val="18"/>
          <w:lang w:eastAsia="ru-RU"/>
        </w:rPr>
        <w:t>можно</w:t>
      </w:r>
      <w:proofErr w:type="spellEnd"/>
      <w:proofErr w:type="gramEnd"/>
      <w:r w:rsidRPr="00872A36">
        <w:rPr>
          <w:rFonts w:ascii="Verdana" w:eastAsia="Times New Roman" w:hAnsi="Verdana" w:cs="Times New Roman"/>
          <w:color w:val="000000"/>
          <w:sz w:val="18"/>
          <w:szCs w:val="18"/>
          <w:lang w:eastAsia="ru-RU"/>
        </w:rPr>
        <w:t xml:space="preserve"> создавать </w:t>
      </w:r>
      <w:proofErr w:type="spellStart"/>
      <w:r w:rsidRPr="00872A36">
        <w:rPr>
          <w:rFonts w:ascii="Verdana" w:eastAsia="Times New Roman" w:hAnsi="Verdana" w:cs="Times New Roman"/>
          <w:color w:val="000000"/>
          <w:sz w:val="18"/>
          <w:szCs w:val="18"/>
          <w:lang w:eastAsia="ru-RU"/>
        </w:rPr>
        <w:t>нанокомпозитные</w:t>
      </w:r>
      <w:proofErr w:type="spellEnd"/>
      <w:r w:rsidRPr="00872A36">
        <w:rPr>
          <w:rFonts w:ascii="Verdana" w:eastAsia="Times New Roman" w:hAnsi="Verdana" w:cs="Times New Roman"/>
          <w:color w:val="000000"/>
          <w:sz w:val="18"/>
          <w:szCs w:val="18"/>
          <w:lang w:eastAsia="ru-RU"/>
        </w:rPr>
        <w:t xml:space="preserve"> материалы широкого назначения.</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xml:space="preserve">Предложение 5) содержит неполную информацию: не сказано, что нанесение тонких плёнок в вакууме занимает одно из ключевых мест в развитии </w:t>
      </w:r>
      <w:proofErr w:type="spellStart"/>
      <w:r w:rsidRPr="00872A36">
        <w:rPr>
          <w:rFonts w:ascii="Verdana" w:eastAsia="Times New Roman" w:hAnsi="Verdana" w:cs="Times New Roman"/>
          <w:color w:val="000000"/>
          <w:sz w:val="18"/>
          <w:szCs w:val="18"/>
          <w:lang w:eastAsia="ru-RU"/>
        </w:rPr>
        <w:t>нанотехнологий</w:t>
      </w:r>
      <w:proofErr w:type="spellEnd"/>
      <w:r w:rsidRPr="00872A36">
        <w:rPr>
          <w:rFonts w:ascii="Verdana" w:eastAsia="Times New Roman" w:hAnsi="Verdana" w:cs="Times New Roman"/>
          <w:color w:val="000000"/>
          <w:sz w:val="18"/>
          <w:szCs w:val="18"/>
          <w:lang w:eastAsia="ru-RU"/>
        </w:rPr>
        <w:t>.</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color w:val="000000"/>
          <w:sz w:val="18"/>
          <w:szCs w:val="18"/>
          <w:lang w:eastAsia="ru-RU"/>
        </w:rPr>
        <w:t>Верно</w:t>
      </w:r>
      <w:proofErr w:type="gramEnd"/>
      <w:r w:rsidRPr="00872A36">
        <w:rPr>
          <w:rFonts w:ascii="Verdana" w:eastAsia="Times New Roman" w:hAnsi="Verdana" w:cs="Times New Roman"/>
          <w:color w:val="000000"/>
          <w:sz w:val="18"/>
          <w:szCs w:val="18"/>
          <w:lang w:eastAsia="ru-RU"/>
        </w:rPr>
        <w:t xml:space="preserve"> передают главную информацию текста предложения 2) и 3).</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pacing w:val="30"/>
          <w:sz w:val="18"/>
          <w:szCs w:val="18"/>
          <w:lang w:eastAsia="ru-RU"/>
        </w:rPr>
        <w:t>Ответ:</w:t>
      </w:r>
      <w:r w:rsidRPr="00872A36">
        <w:rPr>
          <w:rFonts w:ascii="Verdana" w:eastAsia="Times New Roman" w:hAnsi="Verdana" w:cs="Times New Roman"/>
          <w:color w:val="000000"/>
          <w:sz w:val="18"/>
          <w:szCs w:val="18"/>
          <w:lang w:eastAsia="ru-RU"/>
        </w:rPr>
        <w:t> 23|32.</w:t>
      </w:r>
    </w:p>
    <w:p w:rsidR="00872A36" w:rsidRPr="00872A36" w:rsidRDefault="00404596" w:rsidP="00872A36">
      <w:pPr>
        <w:spacing w:before="225" w:after="0"/>
        <w:rPr>
          <w:rFonts w:ascii="Times New Roman" w:eastAsia="Times New Roman" w:hAnsi="Times New Roman" w:cs="Times New Roman"/>
          <w:sz w:val="24"/>
          <w:szCs w:val="24"/>
          <w:lang w:eastAsia="ru-RU"/>
        </w:rPr>
      </w:pPr>
      <w:r w:rsidRPr="00404596">
        <w:rPr>
          <w:rFonts w:ascii="Times New Roman" w:eastAsia="Times New Roman" w:hAnsi="Times New Roman" w:cs="Times New Roman"/>
          <w:sz w:val="24"/>
          <w:szCs w:val="24"/>
          <w:lang w:eastAsia="ru-RU"/>
        </w:rPr>
        <w:pict>
          <v:rect id="_x0000_i1049" style="width:0;height:1.5pt" o:hrstd="t" o:hrnoshade="t" o:hr="t" fillcolor="black" stroked="f"/>
        </w:pict>
      </w:r>
    </w:p>
    <w:p w:rsidR="00872A36" w:rsidRPr="00872A36" w:rsidRDefault="00872A36" w:rsidP="00872A36">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26</w:t>
      </w:r>
    </w:p>
    <w:p w:rsidR="00872A36" w:rsidRPr="00872A36" w:rsidRDefault="00872A36" w:rsidP="00872A36">
      <w:pPr>
        <w:shd w:val="clear" w:color="auto" w:fill="FFFFFF"/>
        <w:spacing w:before="225" w:after="75"/>
        <w:jc w:val="both"/>
        <w:rPr>
          <w:rFonts w:ascii="Verdana" w:eastAsia="Times New Roman" w:hAnsi="Verdana" w:cs="Times New Roman"/>
          <w:b/>
          <w:bCs/>
          <w:color w:val="000000"/>
          <w:sz w:val="18"/>
          <w:szCs w:val="18"/>
          <w:lang w:eastAsia="ru-RU"/>
        </w:rPr>
      </w:pPr>
      <w:r w:rsidRPr="00872A36">
        <w:rPr>
          <w:rFonts w:ascii="Verdana" w:eastAsia="Times New Roman" w:hAnsi="Verdana" w:cs="Times New Roman"/>
          <w:b/>
          <w:bCs/>
          <w:color w:val="000000"/>
          <w:sz w:val="18"/>
          <w:lang w:eastAsia="ru-RU"/>
        </w:rPr>
        <w:t>Задание 1 № </w:t>
      </w:r>
      <w:hyperlink r:id="rId29" w:history="1">
        <w:r w:rsidRPr="00872A36">
          <w:rPr>
            <w:rFonts w:ascii="Verdana" w:eastAsia="Times New Roman" w:hAnsi="Verdana" w:cs="Times New Roman"/>
            <w:b/>
            <w:bCs/>
            <w:color w:val="090949"/>
            <w:sz w:val="18"/>
            <w:u w:val="single"/>
            <w:lang w:eastAsia="ru-RU"/>
          </w:rPr>
          <w:t>1243</w:t>
        </w:r>
      </w:hyperlink>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Укажите два предложения, в которых верно передана ГЛАВНАЯ информация, содержащаяся в тексте. Запишите номера этих предложений.</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1) По сравнению с другими сельскохозяйственными культурами рис требует несколько меньшего количества удобрений.</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2) Плантация риса может долго сохранять урожайность без внесения азотных удобрений благодаря азотфиксирующим бактериям, снижающим потребность растений риса в удобрениях.</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3) Плантация риса может сохранять урожайность в течение длительного времени благодаря бактериям.</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4) В корнях растений риса обитают специфические азотфиксирующие бактерии.</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5) Азотфиксирующие бактерии, которые снижают потребность растений риса в удобрениях, позволяют долго сохранять урожайность рисовых плантаций без внесения азотных удобрений.</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872A36" w:rsidRPr="00872A36" w:rsidTr="00872A36">
        <w:trPr>
          <w:tblCellSpacing w:w="15" w:type="dxa"/>
          <w:jc w:val="center"/>
        </w:trPr>
        <w:tc>
          <w:tcPr>
            <w:tcW w:w="0" w:type="auto"/>
            <w:tcBorders>
              <w:top w:val="nil"/>
              <w:left w:val="nil"/>
              <w:bottom w:val="nil"/>
              <w:right w:val="nil"/>
            </w:tcBorders>
            <w:vAlign w:val="center"/>
            <w:hideMark/>
          </w:tcPr>
          <w:p w:rsidR="00872A36" w:rsidRPr="00872A36" w:rsidRDefault="00872A36" w:rsidP="00872A36">
            <w:pPr>
              <w:spacing w:before="75" w:after="0"/>
              <w:rPr>
                <w:rFonts w:ascii="Verdana" w:eastAsia="Times New Roman" w:hAnsi="Verdana" w:cs="Times New Roman"/>
                <w:color w:val="000000"/>
                <w:sz w:val="18"/>
                <w:szCs w:val="18"/>
                <w:lang w:eastAsia="ru-RU"/>
              </w:rPr>
            </w:pPr>
            <w:r w:rsidRPr="00872A36">
              <w:rPr>
                <w:rFonts w:ascii="Verdana" w:eastAsia="Times New Roman" w:hAnsi="Verdana" w:cs="Times New Roman"/>
                <w:i/>
                <w:iCs/>
                <w:color w:val="000000"/>
                <w:sz w:val="18"/>
                <w:szCs w:val="18"/>
                <w:lang w:eastAsia="ru-RU"/>
              </w:rPr>
              <w:t>(1)Рис требует несколько меньшего количества удобрений по сравнению с другими сельскохозяйственными культурами. (2)&lt;...&gt; объясняется тем, что в корневой зоне растений риса обитают специфические азотфиксирующие бактерии. (3)В результате даже без внесения азотных удобрений плантация риса может сохранять урожайность в течение длительного времени.</w:t>
            </w:r>
          </w:p>
        </w:tc>
      </w:tr>
    </w:tbl>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b/>
          <w:bCs/>
          <w:color w:val="000000"/>
          <w:sz w:val="18"/>
          <w:szCs w:val="18"/>
          <w:lang w:eastAsia="ru-RU"/>
        </w:rPr>
        <w:t>Пояснение (</w:t>
      </w:r>
      <w:proofErr w:type="gramStart"/>
      <w:r w:rsidRPr="00872A36">
        <w:rPr>
          <w:rFonts w:ascii="Verdana" w:eastAsia="Times New Roman" w:hAnsi="Verdana" w:cs="Times New Roman"/>
          <w:b/>
          <w:bCs/>
          <w:color w:val="000000"/>
          <w:sz w:val="18"/>
          <w:szCs w:val="18"/>
          <w:lang w:eastAsia="ru-RU"/>
        </w:rPr>
        <w:t>см</w:t>
      </w:r>
      <w:proofErr w:type="gramEnd"/>
      <w:r w:rsidRPr="00872A36">
        <w:rPr>
          <w:rFonts w:ascii="Verdana" w:eastAsia="Times New Roman" w:hAnsi="Verdana" w:cs="Times New Roman"/>
          <w:b/>
          <w:bCs/>
          <w:color w:val="000000"/>
          <w:sz w:val="18"/>
          <w:szCs w:val="18"/>
          <w:lang w:eastAsia="ru-RU"/>
        </w:rPr>
        <w:t>. также Правило ниже).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1) содержит неполную информацию: не поясняется, чем обусловлена возможность использования меньшего количества удобрений при возделывании риса, а эта информация важна в тексте.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xml:space="preserve">Предложение 3) содержит неполную информацию: непонятно, что за бактерии и почему благодаря </w:t>
      </w:r>
      <w:proofErr w:type="gramStart"/>
      <w:r w:rsidRPr="00872A36">
        <w:rPr>
          <w:rFonts w:ascii="Verdana" w:eastAsia="Times New Roman" w:hAnsi="Verdana" w:cs="Times New Roman"/>
          <w:color w:val="000000"/>
          <w:sz w:val="18"/>
          <w:szCs w:val="18"/>
          <w:lang w:eastAsia="ru-RU"/>
        </w:rPr>
        <w:t>им</w:t>
      </w:r>
      <w:proofErr w:type="gramEnd"/>
      <w:r w:rsidRPr="00872A36">
        <w:rPr>
          <w:rFonts w:ascii="Verdana" w:eastAsia="Times New Roman" w:hAnsi="Verdana" w:cs="Times New Roman"/>
          <w:color w:val="000000"/>
          <w:sz w:val="18"/>
          <w:szCs w:val="18"/>
          <w:lang w:eastAsia="ru-RU"/>
        </w:rPr>
        <w:t xml:space="preserve"> рис может сохранять урожайность — об этом речь в тексте.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4) содержит неполную информацию: не сказано, что благодаря этим бактериям без внесения удобрений можно сохранять урожайность риса, о чем говорится в тексте.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color w:val="000000"/>
          <w:sz w:val="18"/>
          <w:szCs w:val="18"/>
          <w:lang w:eastAsia="ru-RU"/>
        </w:rPr>
        <w:t>Верно</w:t>
      </w:r>
      <w:proofErr w:type="gramEnd"/>
      <w:r w:rsidRPr="00872A36">
        <w:rPr>
          <w:rFonts w:ascii="Verdana" w:eastAsia="Times New Roman" w:hAnsi="Verdana" w:cs="Times New Roman"/>
          <w:color w:val="000000"/>
          <w:sz w:val="18"/>
          <w:szCs w:val="18"/>
          <w:lang w:eastAsia="ru-RU"/>
        </w:rPr>
        <w:t xml:space="preserve"> передают главную информацию текста предложения 2) и 5).</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pacing w:val="30"/>
          <w:sz w:val="18"/>
          <w:szCs w:val="18"/>
          <w:lang w:eastAsia="ru-RU"/>
        </w:rPr>
        <w:t>Ответ:</w:t>
      </w:r>
      <w:r w:rsidRPr="00872A36">
        <w:rPr>
          <w:rFonts w:ascii="Verdana" w:eastAsia="Times New Roman" w:hAnsi="Verdana" w:cs="Times New Roman"/>
          <w:color w:val="000000"/>
          <w:sz w:val="18"/>
          <w:szCs w:val="18"/>
          <w:lang w:eastAsia="ru-RU"/>
        </w:rPr>
        <w:t> 25|52.</w:t>
      </w:r>
    </w:p>
    <w:p w:rsidR="00872A36" w:rsidRPr="00872A36" w:rsidRDefault="00404596" w:rsidP="00872A36">
      <w:pPr>
        <w:spacing w:before="225" w:after="0"/>
        <w:rPr>
          <w:rFonts w:ascii="Times New Roman" w:eastAsia="Times New Roman" w:hAnsi="Times New Roman" w:cs="Times New Roman"/>
          <w:sz w:val="24"/>
          <w:szCs w:val="24"/>
          <w:lang w:eastAsia="ru-RU"/>
        </w:rPr>
      </w:pPr>
      <w:r w:rsidRPr="00404596">
        <w:rPr>
          <w:rFonts w:ascii="Times New Roman" w:eastAsia="Times New Roman" w:hAnsi="Times New Roman" w:cs="Times New Roman"/>
          <w:sz w:val="24"/>
          <w:szCs w:val="24"/>
          <w:lang w:eastAsia="ru-RU"/>
        </w:rPr>
        <w:pict>
          <v:rect id="_x0000_i1050" style="width:0;height:1.5pt" o:hrstd="t" o:hrnoshade="t" o:hr="t" fillcolor="black" stroked="f"/>
        </w:pict>
      </w:r>
    </w:p>
    <w:p w:rsidR="00872A36" w:rsidRPr="00872A36" w:rsidRDefault="00872A36" w:rsidP="00872A36">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27</w:t>
      </w:r>
    </w:p>
    <w:p w:rsidR="00872A36" w:rsidRPr="00872A36" w:rsidRDefault="00872A36" w:rsidP="00872A36">
      <w:pPr>
        <w:shd w:val="clear" w:color="auto" w:fill="FFFFFF"/>
        <w:spacing w:before="225" w:after="75"/>
        <w:jc w:val="both"/>
        <w:rPr>
          <w:rFonts w:ascii="Verdana" w:eastAsia="Times New Roman" w:hAnsi="Verdana" w:cs="Times New Roman"/>
          <w:b/>
          <w:bCs/>
          <w:color w:val="000000"/>
          <w:sz w:val="18"/>
          <w:szCs w:val="18"/>
          <w:lang w:eastAsia="ru-RU"/>
        </w:rPr>
      </w:pPr>
      <w:r w:rsidRPr="00872A36">
        <w:rPr>
          <w:rFonts w:ascii="Verdana" w:eastAsia="Times New Roman" w:hAnsi="Verdana" w:cs="Times New Roman"/>
          <w:b/>
          <w:bCs/>
          <w:color w:val="000000"/>
          <w:sz w:val="18"/>
          <w:lang w:eastAsia="ru-RU"/>
        </w:rPr>
        <w:t>Задание 1 № </w:t>
      </w:r>
      <w:hyperlink r:id="rId30" w:history="1">
        <w:r w:rsidRPr="00872A36">
          <w:rPr>
            <w:rFonts w:ascii="Verdana" w:eastAsia="Times New Roman" w:hAnsi="Verdana" w:cs="Times New Roman"/>
            <w:b/>
            <w:bCs/>
            <w:color w:val="090949"/>
            <w:sz w:val="18"/>
            <w:u w:val="single"/>
            <w:lang w:eastAsia="ru-RU"/>
          </w:rPr>
          <w:t>1281</w:t>
        </w:r>
      </w:hyperlink>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Укажите два предложения, в которых верно передана ГЛАВНАЯ информация, содержащаяся в тексте. Запишите номера этих предложений.</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1) В воздухе населённых пунктов с развитой промышленностью содержатся газообразные и твёрдые примеси, вредящие природе и человеку»</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2) Главным источником загрязнения воздуха являются промышленные предприятия.</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3) Газообразные и твёрдые примеси, содержащиеся в воздухе населённых пунктов с развитой промышленностью, наносят вред природе и человеку.</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4) Хозяйственная деятельность человека оказывает значительное влияние на атмосферу.</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5) Примеси, загрязняющие атмосферу, могут быть газообразными и твёрдыми.</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872A36" w:rsidRPr="00872A36" w:rsidTr="00872A36">
        <w:trPr>
          <w:tblCellSpacing w:w="15" w:type="dxa"/>
          <w:jc w:val="center"/>
        </w:trPr>
        <w:tc>
          <w:tcPr>
            <w:tcW w:w="0" w:type="auto"/>
            <w:tcBorders>
              <w:top w:val="nil"/>
              <w:left w:val="nil"/>
              <w:bottom w:val="nil"/>
              <w:right w:val="nil"/>
            </w:tcBorders>
            <w:vAlign w:val="center"/>
            <w:hideMark/>
          </w:tcPr>
          <w:p w:rsidR="00872A36" w:rsidRPr="00872A36" w:rsidRDefault="00872A36" w:rsidP="00872A36">
            <w:pPr>
              <w:spacing w:before="75" w:after="0"/>
              <w:rPr>
                <w:rFonts w:ascii="Verdana" w:eastAsia="Times New Roman" w:hAnsi="Verdana" w:cs="Times New Roman"/>
                <w:color w:val="000000"/>
                <w:sz w:val="18"/>
                <w:szCs w:val="18"/>
                <w:lang w:eastAsia="ru-RU"/>
              </w:rPr>
            </w:pPr>
            <w:r w:rsidRPr="00872A36">
              <w:rPr>
                <w:rFonts w:ascii="Verdana" w:eastAsia="Times New Roman" w:hAnsi="Verdana" w:cs="Times New Roman"/>
                <w:i/>
                <w:iCs/>
                <w:color w:val="000000"/>
                <w:sz w:val="18"/>
                <w:szCs w:val="18"/>
                <w:lang w:eastAsia="ru-RU"/>
              </w:rPr>
              <w:t xml:space="preserve">(1)В воздухе многих населённых пунктов с развитой промышленностью появилось значительное количество примесей. (2)&lt;...&gt; газообразных загрязняющих веществ, в атмосферу от предприятий различных отраслей промышленности поступает значительное количество твёрдых частиц пыли, дыма, </w:t>
            </w:r>
            <w:r w:rsidRPr="00872A36">
              <w:rPr>
                <w:rFonts w:ascii="Verdana" w:eastAsia="Times New Roman" w:hAnsi="Verdana" w:cs="Times New Roman"/>
                <w:i/>
                <w:iCs/>
                <w:color w:val="000000"/>
                <w:sz w:val="18"/>
                <w:szCs w:val="18"/>
                <w:lang w:eastAsia="ru-RU"/>
              </w:rPr>
              <w:lastRenderedPageBreak/>
              <w:t>сажи. (3)Все эти загрязнители воздуха наносят тяжёлый урон не только здоровью человека, но и окружающей природе.</w:t>
            </w:r>
          </w:p>
        </w:tc>
      </w:tr>
    </w:tbl>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b/>
          <w:bCs/>
          <w:color w:val="000000"/>
          <w:sz w:val="18"/>
          <w:szCs w:val="18"/>
          <w:lang w:eastAsia="ru-RU"/>
        </w:rPr>
        <w:lastRenderedPageBreak/>
        <w:t>Пояснение (</w:t>
      </w:r>
      <w:proofErr w:type="gramStart"/>
      <w:r w:rsidRPr="00872A36">
        <w:rPr>
          <w:rFonts w:ascii="Verdana" w:eastAsia="Times New Roman" w:hAnsi="Verdana" w:cs="Times New Roman"/>
          <w:b/>
          <w:bCs/>
          <w:color w:val="000000"/>
          <w:sz w:val="18"/>
          <w:szCs w:val="18"/>
          <w:lang w:eastAsia="ru-RU"/>
        </w:rPr>
        <w:t>см</w:t>
      </w:r>
      <w:proofErr w:type="gramEnd"/>
      <w:r w:rsidRPr="00872A36">
        <w:rPr>
          <w:rFonts w:ascii="Verdana" w:eastAsia="Times New Roman" w:hAnsi="Verdana" w:cs="Times New Roman"/>
          <w:b/>
          <w:bCs/>
          <w:color w:val="000000"/>
          <w:sz w:val="18"/>
          <w:szCs w:val="18"/>
          <w:lang w:eastAsia="ru-RU"/>
        </w:rPr>
        <w:t>. также Правило ниже).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2) содержит неполную информацию: в тексте главным является не сам факт загрязнения воздуха промышленными предприятиями, а то, что это вредит природе и человеку.</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4) содержит неполную информацию: в тексте главным является не сам факт влияния хозяйственной деятельности человека на атмосферу, а то, что это вредит природе и человеку.</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5) содержит неполную информацию: текст не ограничивается констатацией факта, что примеси могут быть газообразными и твёрдыми, содержание текста гораздо шире.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color w:val="000000"/>
          <w:sz w:val="18"/>
          <w:szCs w:val="18"/>
          <w:lang w:eastAsia="ru-RU"/>
        </w:rPr>
        <w:t>Верно</w:t>
      </w:r>
      <w:proofErr w:type="gramEnd"/>
      <w:r w:rsidRPr="00872A36">
        <w:rPr>
          <w:rFonts w:ascii="Verdana" w:eastAsia="Times New Roman" w:hAnsi="Verdana" w:cs="Times New Roman"/>
          <w:color w:val="000000"/>
          <w:sz w:val="18"/>
          <w:szCs w:val="18"/>
          <w:lang w:eastAsia="ru-RU"/>
        </w:rPr>
        <w:t xml:space="preserve"> передают главную информацию текста предложения 1) и 3).</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pacing w:val="30"/>
          <w:sz w:val="18"/>
          <w:szCs w:val="18"/>
          <w:lang w:eastAsia="ru-RU"/>
        </w:rPr>
        <w:t>Ответ:</w:t>
      </w:r>
      <w:r w:rsidRPr="00872A36">
        <w:rPr>
          <w:rFonts w:ascii="Verdana" w:eastAsia="Times New Roman" w:hAnsi="Verdana" w:cs="Times New Roman"/>
          <w:color w:val="000000"/>
          <w:sz w:val="18"/>
          <w:szCs w:val="18"/>
          <w:lang w:eastAsia="ru-RU"/>
        </w:rPr>
        <w:t> 13|31.</w:t>
      </w:r>
    </w:p>
    <w:p w:rsidR="00872A36" w:rsidRPr="00872A36" w:rsidRDefault="00404596" w:rsidP="00872A36">
      <w:pPr>
        <w:spacing w:before="225" w:after="0"/>
        <w:rPr>
          <w:rFonts w:ascii="Times New Roman" w:eastAsia="Times New Roman" w:hAnsi="Times New Roman" w:cs="Times New Roman"/>
          <w:sz w:val="24"/>
          <w:szCs w:val="24"/>
          <w:lang w:eastAsia="ru-RU"/>
        </w:rPr>
      </w:pPr>
      <w:r w:rsidRPr="00404596">
        <w:rPr>
          <w:rFonts w:ascii="Times New Roman" w:eastAsia="Times New Roman" w:hAnsi="Times New Roman" w:cs="Times New Roman"/>
          <w:sz w:val="24"/>
          <w:szCs w:val="24"/>
          <w:lang w:eastAsia="ru-RU"/>
        </w:rPr>
        <w:pict>
          <v:rect id="_x0000_i1051" style="width:0;height:1.5pt" o:hrstd="t" o:hrnoshade="t" o:hr="t" fillcolor="black" stroked="f"/>
        </w:pict>
      </w:r>
    </w:p>
    <w:p w:rsidR="00872A36" w:rsidRPr="00872A36" w:rsidRDefault="00872A36" w:rsidP="00872A36">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28</w:t>
      </w:r>
    </w:p>
    <w:p w:rsidR="00872A36" w:rsidRPr="00872A36" w:rsidRDefault="00872A36" w:rsidP="00872A36">
      <w:pPr>
        <w:shd w:val="clear" w:color="auto" w:fill="FFFFFF"/>
        <w:spacing w:before="225" w:after="75"/>
        <w:jc w:val="both"/>
        <w:rPr>
          <w:rFonts w:ascii="Verdana" w:eastAsia="Times New Roman" w:hAnsi="Verdana" w:cs="Times New Roman"/>
          <w:b/>
          <w:bCs/>
          <w:color w:val="000000"/>
          <w:sz w:val="18"/>
          <w:szCs w:val="18"/>
          <w:lang w:eastAsia="ru-RU"/>
        </w:rPr>
      </w:pPr>
      <w:r w:rsidRPr="00872A36">
        <w:rPr>
          <w:rFonts w:ascii="Verdana" w:eastAsia="Times New Roman" w:hAnsi="Verdana" w:cs="Times New Roman"/>
          <w:b/>
          <w:bCs/>
          <w:color w:val="000000"/>
          <w:sz w:val="18"/>
          <w:lang w:eastAsia="ru-RU"/>
        </w:rPr>
        <w:t>Задание 1 № </w:t>
      </w:r>
      <w:hyperlink r:id="rId31" w:history="1">
        <w:r w:rsidRPr="00872A36">
          <w:rPr>
            <w:rFonts w:ascii="Verdana" w:eastAsia="Times New Roman" w:hAnsi="Verdana" w:cs="Times New Roman"/>
            <w:b/>
            <w:bCs/>
            <w:color w:val="090949"/>
            <w:sz w:val="18"/>
            <w:u w:val="single"/>
            <w:lang w:eastAsia="ru-RU"/>
          </w:rPr>
          <w:t>1319</w:t>
        </w:r>
      </w:hyperlink>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Укажите два предложения, в которых верно передана ГЛАВНАЯ информация, содержащаяся в тексте. Запишите номера этих предложений.</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1) Только телеграф, телефон и радио позволяют осуществлять обмен информацией между людьми.</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2) Наиболее эффективным, по сравнению с телеграфом, телефоном и радио, современным способом обмена информацией между людьми, обеспечивающим скоростную доставку сообщения в любую точку земного шара, стала электронная почта.</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3) Обмен информацией между людьми — главный двигатель прогресса.</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4) Люди заинтересованы, чтобы информация дошла до адресата как можно скорее, поэтому инженерами были изобретены почта, телеграф, телефон и радио.</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5) Современный способ обмена информацией между людьми, который обеспечивает скоростную доставку сообщения в любую точку земного шара, электронная почта, является наиболее эффективным, по сравнению с телеграфом, телефоном и радио, способом.</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872A36" w:rsidRPr="00872A36" w:rsidTr="00872A36">
        <w:trPr>
          <w:tblCellSpacing w:w="15" w:type="dxa"/>
          <w:jc w:val="center"/>
        </w:trPr>
        <w:tc>
          <w:tcPr>
            <w:tcW w:w="0" w:type="auto"/>
            <w:tcBorders>
              <w:top w:val="nil"/>
              <w:left w:val="nil"/>
              <w:bottom w:val="nil"/>
              <w:right w:val="nil"/>
            </w:tcBorders>
            <w:vAlign w:val="center"/>
            <w:hideMark/>
          </w:tcPr>
          <w:p w:rsidR="00872A36" w:rsidRPr="00872A36" w:rsidRDefault="00872A36" w:rsidP="00872A36">
            <w:pPr>
              <w:spacing w:before="75" w:after="0"/>
              <w:rPr>
                <w:rFonts w:ascii="Verdana" w:eastAsia="Times New Roman" w:hAnsi="Verdana" w:cs="Times New Roman"/>
                <w:color w:val="000000"/>
                <w:sz w:val="18"/>
                <w:szCs w:val="18"/>
                <w:lang w:eastAsia="ru-RU"/>
              </w:rPr>
            </w:pPr>
            <w:r w:rsidRPr="00872A36">
              <w:rPr>
                <w:rFonts w:ascii="Verdana" w:eastAsia="Times New Roman" w:hAnsi="Verdana" w:cs="Times New Roman"/>
                <w:i/>
                <w:iCs/>
                <w:color w:val="000000"/>
                <w:sz w:val="18"/>
                <w:szCs w:val="18"/>
                <w:lang w:eastAsia="ru-RU"/>
              </w:rPr>
              <w:t>(1)На определённом этапе раз</w:t>
            </w:r>
            <w:r w:rsidRPr="00872A36">
              <w:rPr>
                <w:rFonts w:ascii="Verdana" w:eastAsia="Times New Roman" w:hAnsi="Verdana" w:cs="Times New Roman"/>
                <w:i/>
                <w:iCs/>
                <w:color w:val="000000"/>
                <w:sz w:val="18"/>
                <w:szCs w:val="18"/>
                <w:lang w:eastAsia="ru-RU"/>
              </w:rPr>
              <w:softHyphen/>
              <w:t>ви</w:t>
            </w:r>
            <w:r w:rsidRPr="00872A36">
              <w:rPr>
                <w:rFonts w:ascii="Verdana" w:eastAsia="Times New Roman" w:hAnsi="Verdana" w:cs="Times New Roman"/>
                <w:i/>
                <w:iCs/>
                <w:color w:val="000000"/>
                <w:sz w:val="18"/>
                <w:szCs w:val="18"/>
                <w:lang w:eastAsia="ru-RU"/>
              </w:rPr>
              <w:softHyphen/>
              <w:t>тия цивилизации на Земле обмен ин</w:t>
            </w:r>
            <w:r w:rsidRPr="00872A36">
              <w:rPr>
                <w:rFonts w:ascii="Verdana" w:eastAsia="Times New Roman" w:hAnsi="Verdana" w:cs="Times New Roman"/>
                <w:i/>
                <w:iCs/>
                <w:color w:val="000000"/>
                <w:sz w:val="18"/>
                <w:szCs w:val="18"/>
                <w:lang w:eastAsia="ru-RU"/>
              </w:rPr>
              <w:softHyphen/>
              <w:t>фор</w:t>
            </w:r>
            <w:r w:rsidRPr="00872A36">
              <w:rPr>
                <w:rFonts w:ascii="Verdana" w:eastAsia="Times New Roman" w:hAnsi="Verdana" w:cs="Times New Roman"/>
                <w:i/>
                <w:iCs/>
                <w:color w:val="000000"/>
                <w:sz w:val="18"/>
                <w:szCs w:val="18"/>
                <w:lang w:eastAsia="ru-RU"/>
              </w:rPr>
              <w:softHyphen/>
              <w:t>ма</w:t>
            </w:r>
            <w:r w:rsidRPr="00872A36">
              <w:rPr>
                <w:rFonts w:ascii="Verdana" w:eastAsia="Times New Roman" w:hAnsi="Verdana" w:cs="Times New Roman"/>
                <w:i/>
                <w:iCs/>
                <w:color w:val="000000"/>
                <w:sz w:val="18"/>
                <w:szCs w:val="18"/>
                <w:lang w:eastAsia="ru-RU"/>
              </w:rPr>
              <w:softHyphen/>
              <w:t>ци</w:t>
            </w:r>
            <w:r w:rsidRPr="00872A36">
              <w:rPr>
                <w:rFonts w:ascii="Verdana" w:eastAsia="Times New Roman" w:hAnsi="Verdana" w:cs="Times New Roman"/>
                <w:i/>
                <w:iCs/>
                <w:color w:val="000000"/>
                <w:sz w:val="18"/>
                <w:szCs w:val="18"/>
                <w:lang w:eastAsia="ru-RU"/>
              </w:rPr>
              <w:softHyphen/>
              <w:t>ей между лю</w:t>
            </w:r>
            <w:r w:rsidRPr="00872A36">
              <w:rPr>
                <w:rFonts w:ascii="Verdana" w:eastAsia="Times New Roman" w:hAnsi="Verdana" w:cs="Times New Roman"/>
                <w:i/>
                <w:iCs/>
                <w:color w:val="000000"/>
                <w:sz w:val="18"/>
                <w:szCs w:val="18"/>
                <w:lang w:eastAsia="ru-RU"/>
              </w:rPr>
              <w:softHyphen/>
              <w:t>дь</w:t>
            </w:r>
            <w:r w:rsidRPr="00872A36">
              <w:rPr>
                <w:rFonts w:ascii="Verdana" w:eastAsia="Times New Roman" w:hAnsi="Verdana" w:cs="Times New Roman"/>
                <w:i/>
                <w:iCs/>
                <w:color w:val="000000"/>
                <w:sz w:val="18"/>
                <w:szCs w:val="18"/>
                <w:lang w:eastAsia="ru-RU"/>
              </w:rPr>
              <w:softHyphen/>
              <w:t>ми стал глав</w:t>
            </w:r>
            <w:r w:rsidRPr="00872A36">
              <w:rPr>
                <w:rFonts w:ascii="Verdana" w:eastAsia="Times New Roman" w:hAnsi="Verdana" w:cs="Times New Roman"/>
                <w:i/>
                <w:iCs/>
                <w:color w:val="000000"/>
                <w:sz w:val="18"/>
                <w:szCs w:val="18"/>
                <w:lang w:eastAsia="ru-RU"/>
              </w:rPr>
              <w:softHyphen/>
              <w:t>ным двигателем прогресса. (2)Со вре</w:t>
            </w:r>
            <w:r w:rsidRPr="00872A36">
              <w:rPr>
                <w:rFonts w:ascii="Verdana" w:eastAsia="Times New Roman" w:hAnsi="Verdana" w:cs="Times New Roman"/>
                <w:i/>
                <w:iCs/>
                <w:color w:val="000000"/>
                <w:sz w:val="18"/>
                <w:szCs w:val="18"/>
                <w:lang w:eastAsia="ru-RU"/>
              </w:rPr>
              <w:softHyphen/>
              <w:t>ме</w:t>
            </w:r>
            <w:r w:rsidRPr="00872A36">
              <w:rPr>
                <w:rFonts w:ascii="Verdana" w:eastAsia="Times New Roman" w:hAnsi="Verdana" w:cs="Times New Roman"/>
                <w:i/>
                <w:iCs/>
                <w:color w:val="000000"/>
                <w:sz w:val="18"/>
                <w:szCs w:val="18"/>
                <w:lang w:eastAsia="ru-RU"/>
              </w:rPr>
              <w:softHyphen/>
              <w:t>нем пришло по</w:t>
            </w:r>
            <w:r w:rsidRPr="00872A36">
              <w:rPr>
                <w:rFonts w:ascii="Verdana" w:eastAsia="Times New Roman" w:hAnsi="Verdana" w:cs="Times New Roman"/>
                <w:i/>
                <w:iCs/>
                <w:color w:val="000000"/>
                <w:sz w:val="18"/>
                <w:szCs w:val="18"/>
                <w:lang w:eastAsia="ru-RU"/>
              </w:rPr>
              <w:softHyphen/>
              <w:t>ни</w:t>
            </w:r>
            <w:r w:rsidRPr="00872A36">
              <w:rPr>
                <w:rFonts w:ascii="Verdana" w:eastAsia="Times New Roman" w:hAnsi="Verdana" w:cs="Times New Roman"/>
                <w:i/>
                <w:iCs/>
                <w:color w:val="000000"/>
                <w:sz w:val="18"/>
                <w:szCs w:val="18"/>
                <w:lang w:eastAsia="ru-RU"/>
              </w:rPr>
              <w:softHyphen/>
              <w:t>ма</w:t>
            </w:r>
            <w:r w:rsidRPr="00872A36">
              <w:rPr>
                <w:rFonts w:ascii="Verdana" w:eastAsia="Times New Roman" w:hAnsi="Verdana" w:cs="Times New Roman"/>
                <w:i/>
                <w:iCs/>
                <w:color w:val="000000"/>
                <w:sz w:val="18"/>
                <w:szCs w:val="18"/>
                <w:lang w:eastAsia="ru-RU"/>
              </w:rPr>
              <w:softHyphen/>
              <w:t>ние того, что важно не толь</w:t>
            </w:r>
            <w:r w:rsidRPr="00872A36">
              <w:rPr>
                <w:rFonts w:ascii="Verdana" w:eastAsia="Times New Roman" w:hAnsi="Verdana" w:cs="Times New Roman"/>
                <w:i/>
                <w:iCs/>
                <w:color w:val="000000"/>
                <w:sz w:val="18"/>
                <w:szCs w:val="18"/>
                <w:lang w:eastAsia="ru-RU"/>
              </w:rPr>
              <w:softHyphen/>
              <w:t>ко чтобы по</w:t>
            </w:r>
            <w:r w:rsidRPr="00872A36">
              <w:rPr>
                <w:rFonts w:ascii="Verdana" w:eastAsia="Times New Roman" w:hAnsi="Verdana" w:cs="Times New Roman"/>
                <w:i/>
                <w:iCs/>
                <w:color w:val="000000"/>
                <w:sz w:val="18"/>
                <w:szCs w:val="18"/>
                <w:lang w:eastAsia="ru-RU"/>
              </w:rPr>
              <w:softHyphen/>
              <w:t>сла</w:t>
            </w:r>
            <w:r w:rsidRPr="00872A36">
              <w:rPr>
                <w:rFonts w:ascii="Verdana" w:eastAsia="Times New Roman" w:hAnsi="Verdana" w:cs="Times New Roman"/>
                <w:i/>
                <w:iCs/>
                <w:color w:val="000000"/>
                <w:sz w:val="18"/>
                <w:szCs w:val="18"/>
                <w:lang w:eastAsia="ru-RU"/>
              </w:rPr>
              <w:softHyphen/>
              <w:t xml:space="preserve">ние дошло до адресата, но и чтобы это </w:t>
            </w:r>
            <w:proofErr w:type="gramStart"/>
            <w:r w:rsidRPr="00872A36">
              <w:rPr>
                <w:rFonts w:ascii="Verdana" w:eastAsia="Times New Roman" w:hAnsi="Verdana" w:cs="Times New Roman"/>
                <w:i/>
                <w:iCs/>
                <w:color w:val="000000"/>
                <w:sz w:val="18"/>
                <w:szCs w:val="18"/>
                <w:lang w:eastAsia="ru-RU"/>
              </w:rPr>
              <w:t>про</w:t>
            </w:r>
            <w:r w:rsidRPr="00872A36">
              <w:rPr>
                <w:rFonts w:ascii="Verdana" w:eastAsia="Times New Roman" w:hAnsi="Verdana" w:cs="Times New Roman"/>
                <w:i/>
                <w:iCs/>
                <w:color w:val="000000"/>
                <w:sz w:val="18"/>
                <w:szCs w:val="18"/>
                <w:lang w:eastAsia="ru-RU"/>
              </w:rPr>
              <w:softHyphen/>
              <w:t>изо</w:t>
            </w:r>
            <w:r w:rsidRPr="00872A36">
              <w:rPr>
                <w:rFonts w:ascii="Verdana" w:eastAsia="Times New Roman" w:hAnsi="Verdana" w:cs="Times New Roman"/>
                <w:i/>
                <w:iCs/>
                <w:color w:val="000000"/>
                <w:sz w:val="18"/>
                <w:szCs w:val="18"/>
                <w:lang w:eastAsia="ru-RU"/>
              </w:rPr>
              <w:softHyphen/>
              <w:t>шло</w:t>
            </w:r>
            <w:proofErr w:type="gramEnd"/>
            <w:r w:rsidRPr="00872A36">
              <w:rPr>
                <w:rFonts w:ascii="Verdana" w:eastAsia="Times New Roman" w:hAnsi="Verdana" w:cs="Times New Roman"/>
                <w:i/>
                <w:iCs/>
                <w:color w:val="000000"/>
                <w:sz w:val="18"/>
                <w:szCs w:val="18"/>
                <w:lang w:eastAsia="ru-RU"/>
              </w:rPr>
              <w:t xml:space="preserve"> возможно быстрее, и бла</w:t>
            </w:r>
            <w:r w:rsidRPr="00872A36">
              <w:rPr>
                <w:rFonts w:ascii="Verdana" w:eastAsia="Times New Roman" w:hAnsi="Verdana" w:cs="Times New Roman"/>
                <w:i/>
                <w:iCs/>
                <w:color w:val="000000"/>
                <w:sz w:val="18"/>
                <w:szCs w:val="18"/>
                <w:lang w:eastAsia="ru-RU"/>
              </w:rPr>
              <w:softHyphen/>
              <w:t>го</w:t>
            </w:r>
            <w:r w:rsidRPr="00872A36">
              <w:rPr>
                <w:rFonts w:ascii="Verdana" w:eastAsia="Times New Roman" w:hAnsi="Verdana" w:cs="Times New Roman"/>
                <w:i/>
                <w:iCs/>
                <w:color w:val="000000"/>
                <w:sz w:val="18"/>
                <w:szCs w:val="18"/>
                <w:lang w:eastAsia="ru-RU"/>
              </w:rPr>
              <w:softHyphen/>
              <w:t>да</w:t>
            </w:r>
            <w:r w:rsidRPr="00872A36">
              <w:rPr>
                <w:rFonts w:ascii="Verdana" w:eastAsia="Times New Roman" w:hAnsi="Verdana" w:cs="Times New Roman"/>
                <w:i/>
                <w:iCs/>
                <w:color w:val="000000"/>
                <w:sz w:val="18"/>
                <w:szCs w:val="18"/>
                <w:lang w:eastAsia="ru-RU"/>
              </w:rPr>
              <w:softHyphen/>
              <w:t>ря гению ин</w:t>
            </w:r>
            <w:r w:rsidRPr="00872A36">
              <w:rPr>
                <w:rFonts w:ascii="Verdana" w:eastAsia="Times New Roman" w:hAnsi="Verdana" w:cs="Times New Roman"/>
                <w:i/>
                <w:iCs/>
                <w:color w:val="000000"/>
                <w:sz w:val="18"/>
                <w:szCs w:val="18"/>
                <w:lang w:eastAsia="ru-RU"/>
              </w:rPr>
              <w:softHyphen/>
              <w:t>же</w:t>
            </w:r>
            <w:r w:rsidRPr="00872A36">
              <w:rPr>
                <w:rFonts w:ascii="Verdana" w:eastAsia="Times New Roman" w:hAnsi="Verdana" w:cs="Times New Roman"/>
                <w:i/>
                <w:iCs/>
                <w:color w:val="000000"/>
                <w:sz w:val="18"/>
                <w:szCs w:val="18"/>
                <w:lang w:eastAsia="ru-RU"/>
              </w:rPr>
              <w:softHyphen/>
              <w:t>не</w:t>
            </w:r>
            <w:r w:rsidRPr="00872A36">
              <w:rPr>
                <w:rFonts w:ascii="Verdana" w:eastAsia="Times New Roman" w:hAnsi="Verdana" w:cs="Times New Roman"/>
                <w:i/>
                <w:iCs/>
                <w:color w:val="000000"/>
                <w:sz w:val="18"/>
                <w:szCs w:val="18"/>
                <w:lang w:eastAsia="ru-RU"/>
              </w:rPr>
              <w:softHyphen/>
              <w:t>ров в рас</w:t>
            </w:r>
            <w:r w:rsidRPr="00872A36">
              <w:rPr>
                <w:rFonts w:ascii="Verdana" w:eastAsia="Times New Roman" w:hAnsi="Verdana" w:cs="Times New Roman"/>
                <w:i/>
                <w:iCs/>
                <w:color w:val="000000"/>
                <w:sz w:val="18"/>
                <w:szCs w:val="18"/>
                <w:lang w:eastAsia="ru-RU"/>
              </w:rPr>
              <w:softHyphen/>
              <w:t>по</w:t>
            </w:r>
            <w:r w:rsidRPr="00872A36">
              <w:rPr>
                <w:rFonts w:ascii="Verdana" w:eastAsia="Times New Roman" w:hAnsi="Verdana" w:cs="Times New Roman"/>
                <w:i/>
                <w:iCs/>
                <w:color w:val="000000"/>
                <w:sz w:val="18"/>
                <w:szCs w:val="18"/>
                <w:lang w:eastAsia="ru-RU"/>
              </w:rPr>
              <w:softHyphen/>
              <w:t>ря</w:t>
            </w:r>
            <w:r w:rsidRPr="00872A36">
              <w:rPr>
                <w:rFonts w:ascii="Verdana" w:eastAsia="Times New Roman" w:hAnsi="Verdana" w:cs="Times New Roman"/>
                <w:i/>
                <w:iCs/>
                <w:color w:val="000000"/>
                <w:sz w:val="18"/>
                <w:szCs w:val="18"/>
                <w:lang w:eastAsia="ru-RU"/>
              </w:rPr>
              <w:softHyphen/>
              <w:t>же</w:t>
            </w:r>
            <w:r w:rsidRPr="00872A36">
              <w:rPr>
                <w:rFonts w:ascii="Verdana" w:eastAsia="Times New Roman" w:hAnsi="Verdana" w:cs="Times New Roman"/>
                <w:i/>
                <w:iCs/>
                <w:color w:val="000000"/>
                <w:sz w:val="18"/>
                <w:szCs w:val="18"/>
                <w:lang w:eastAsia="ru-RU"/>
              </w:rPr>
              <w:softHyphen/>
              <w:t>ние человечества по</w:t>
            </w:r>
            <w:r w:rsidRPr="00872A36">
              <w:rPr>
                <w:rFonts w:ascii="Verdana" w:eastAsia="Times New Roman" w:hAnsi="Verdana" w:cs="Times New Roman"/>
                <w:i/>
                <w:iCs/>
                <w:color w:val="000000"/>
                <w:sz w:val="18"/>
                <w:szCs w:val="18"/>
                <w:lang w:eastAsia="ru-RU"/>
              </w:rPr>
              <w:softHyphen/>
              <w:t>сту</w:t>
            </w:r>
            <w:r w:rsidRPr="00872A36">
              <w:rPr>
                <w:rFonts w:ascii="Verdana" w:eastAsia="Times New Roman" w:hAnsi="Verdana" w:cs="Times New Roman"/>
                <w:i/>
                <w:iCs/>
                <w:color w:val="000000"/>
                <w:sz w:val="18"/>
                <w:szCs w:val="18"/>
                <w:lang w:eastAsia="ru-RU"/>
              </w:rPr>
              <w:softHyphen/>
              <w:t>па</w:t>
            </w:r>
            <w:r w:rsidRPr="00872A36">
              <w:rPr>
                <w:rFonts w:ascii="Verdana" w:eastAsia="Times New Roman" w:hAnsi="Verdana" w:cs="Times New Roman"/>
                <w:i/>
                <w:iCs/>
                <w:color w:val="000000"/>
                <w:sz w:val="18"/>
                <w:szCs w:val="18"/>
                <w:lang w:eastAsia="ru-RU"/>
              </w:rPr>
              <w:softHyphen/>
              <w:t>ют телеграф, те</w:t>
            </w:r>
            <w:r w:rsidRPr="00872A36">
              <w:rPr>
                <w:rFonts w:ascii="Verdana" w:eastAsia="Times New Roman" w:hAnsi="Verdana" w:cs="Times New Roman"/>
                <w:i/>
                <w:iCs/>
                <w:color w:val="000000"/>
                <w:sz w:val="18"/>
                <w:szCs w:val="18"/>
                <w:lang w:eastAsia="ru-RU"/>
              </w:rPr>
              <w:softHyphen/>
              <w:t>ле</w:t>
            </w:r>
            <w:r w:rsidRPr="00872A36">
              <w:rPr>
                <w:rFonts w:ascii="Verdana" w:eastAsia="Times New Roman" w:hAnsi="Verdana" w:cs="Times New Roman"/>
                <w:i/>
                <w:iCs/>
                <w:color w:val="000000"/>
                <w:sz w:val="18"/>
                <w:szCs w:val="18"/>
                <w:lang w:eastAsia="ru-RU"/>
              </w:rPr>
              <w:softHyphen/>
              <w:t>фон и радио. (3)&lt;...&gt; современное по</w:t>
            </w:r>
            <w:r w:rsidRPr="00872A36">
              <w:rPr>
                <w:rFonts w:ascii="Verdana" w:eastAsia="Times New Roman" w:hAnsi="Verdana" w:cs="Times New Roman"/>
                <w:i/>
                <w:iCs/>
                <w:color w:val="000000"/>
                <w:sz w:val="18"/>
                <w:szCs w:val="18"/>
                <w:lang w:eastAsia="ru-RU"/>
              </w:rPr>
              <w:softHyphen/>
              <w:t>ко</w:t>
            </w:r>
            <w:r w:rsidRPr="00872A36">
              <w:rPr>
                <w:rFonts w:ascii="Verdana" w:eastAsia="Times New Roman" w:hAnsi="Verdana" w:cs="Times New Roman"/>
                <w:i/>
                <w:iCs/>
                <w:color w:val="000000"/>
                <w:sz w:val="18"/>
                <w:szCs w:val="18"/>
                <w:lang w:eastAsia="ru-RU"/>
              </w:rPr>
              <w:softHyphen/>
              <w:t>ле</w:t>
            </w:r>
            <w:r w:rsidRPr="00872A36">
              <w:rPr>
                <w:rFonts w:ascii="Verdana" w:eastAsia="Times New Roman" w:hAnsi="Verdana" w:cs="Times New Roman"/>
                <w:i/>
                <w:iCs/>
                <w:color w:val="000000"/>
                <w:sz w:val="18"/>
                <w:szCs w:val="18"/>
                <w:lang w:eastAsia="ru-RU"/>
              </w:rPr>
              <w:softHyphen/>
              <w:t>ние стало сви</w:t>
            </w:r>
            <w:r w:rsidRPr="00872A36">
              <w:rPr>
                <w:rFonts w:ascii="Verdana" w:eastAsia="Times New Roman" w:hAnsi="Verdana" w:cs="Times New Roman"/>
                <w:i/>
                <w:iCs/>
                <w:color w:val="000000"/>
                <w:sz w:val="18"/>
                <w:szCs w:val="18"/>
                <w:lang w:eastAsia="ru-RU"/>
              </w:rPr>
              <w:softHyphen/>
              <w:t>де</w:t>
            </w:r>
            <w:r w:rsidRPr="00872A36">
              <w:rPr>
                <w:rFonts w:ascii="Verdana" w:eastAsia="Times New Roman" w:hAnsi="Verdana" w:cs="Times New Roman"/>
                <w:i/>
                <w:iCs/>
                <w:color w:val="000000"/>
                <w:sz w:val="18"/>
                <w:szCs w:val="18"/>
                <w:lang w:eastAsia="ru-RU"/>
              </w:rPr>
              <w:softHyphen/>
              <w:t>те</w:t>
            </w:r>
            <w:r w:rsidRPr="00872A36">
              <w:rPr>
                <w:rFonts w:ascii="Verdana" w:eastAsia="Times New Roman" w:hAnsi="Verdana" w:cs="Times New Roman"/>
                <w:i/>
                <w:iCs/>
                <w:color w:val="000000"/>
                <w:sz w:val="18"/>
                <w:szCs w:val="18"/>
                <w:lang w:eastAsia="ru-RU"/>
              </w:rPr>
              <w:softHyphen/>
              <w:t>лем такого сред</w:t>
            </w:r>
            <w:r w:rsidRPr="00872A36">
              <w:rPr>
                <w:rFonts w:ascii="Verdana" w:eastAsia="Times New Roman" w:hAnsi="Verdana" w:cs="Times New Roman"/>
                <w:i/>
                <w:iCs/>
                <w:color w:val="000000"/>
                <w:sz w:val="18"/>
                <w:szCs w:val="18"/>
                <w:lang w:eastAsia="ru-RU"/>
              </w:rPr>
              <w:softHyphen/>
              <w:t>ства связи, как элек</w:t>
            </w:r>
            <w:r w:rsidRPr="00872A36">
              <w:rPr>
                <w:rFonts w:ascii="Verdana" w:eastAsia="Times New Roman" w:hAnsi="Verdana" w:cs="Times New Roman"/>
                <w:i/>
                <w:iCs/>
                <w:color w:val="000000"/>
                <w:sz w:val="18"/>
                <w:szCs w:val="18"/>
                <w:lang w:eastAsia="ru-RU"/>
              </w:rPr>
              <w:softHyphen/>
              <w:t>трон</w:t>
            </w:r>
            <w:r w:rsidRPr="00872A36">
              <w:rPr>
                <w:rFonts w:ascii="Verdana" w:eastAsia="Times New Roman" w:hAnsi="Verdana" w:cs="Times New Roman"/>
                <w:i/>
                <w:iCs/>
                <w:color w:val="000000"/>
                <w:sz w:val="18"/>
                <w:szCs w:val="18"/>
                <w:lang w:eastAsia="ru-RU"/>
              </w:rPr>
              <w:softHyphen/>
              <w:t>ная почта, с по</w:t>
            </w:r>
            <w:r w:rsidRPr="00872A36">
              <w:rPr>
                <w:rFonts w:ascii="Verdana" w:eastAsia="Times New Roman" w:hAnsi="Verdana" w:cs="Times New Roman"/>
                <w:i/>
                <w:iCs/>
                <w:color w:val="000000"/>
                <w:sz w:val="18"/>
                <w:szCs w:val="18"/>
                <w:lang w:eastAsia="ru-RU"/>
              </w:rPr>
              <w:softHyphen/>
              <w:t>мо</w:t>
            </w:r>
            <w:r w:rsidRPr="00872A36">
              <w:rPr>
                <w:rFonts w:ascii="Verdana" w:eastAsia="Times New Roman" w:hAnsi="Verdana" w:cs="Times New Roman"/>
                <w:i/>
                <w:iCs/>
                <w:color w:val="000000"/>
                <w:sz w:val="18"/>
                <w:szCs w:val="18"/>
                <w:lang w:eastAsia="ru-RU"/>
              </w:rPr>
              <w:softHyphen/>
              <w:t>щью которой можно по</w:t>
            </w:r>
            <w:r w:rsidRPr="00872A36">
              <w:rPr>
                <w:rFonts w:ascii="Verdana" w:eastAsia="Times New Roman" w:hAnsi="Verdana" w:cs="Times New Roman"/>
                <w:i/>
                <w:iCs/>
                <w:color w:val="000000"/>
                <w:sz w:val="18"/>
                <w:szCs w:val="18"/>
                <w:lang w:eastAsia="ru-RU"/>
              </w:rPr>
              <w:softHyphen/>
              <w:t>слать сообщение в любую точку зем</w:t>
            </w:r>
            <w:r w:rsidRPr="00872A36">
              <w:rPr>
                <w:rFonts w:ascii="Verdana" w:eastAsia="Times New Roman" w:hAnsi="Verdana" w:cs="Times New Roman"/>
                <w:i/>
                <w:iCs/>
                <w:color w:val="000000"/>
                <w:sz w:val="18"/>
                <w:szCs w:val="18"/>
                <w:lang w:eastAsia="ru-RU"/>
              </w:rPr>
              <w:softHyphen/>
              <w:t>но</w:t>
            </w:r>
            <w:r w:rsidRPr="00872A36">
              <w:rPr>
                <w:rFonts w:ascii="Verdana" w:eastAsia="Times New Roman" w:hAnsi="Verdana" w:cs="Times New Roman"/>
                <w:i/>
                <w:iCs/>
                <w:color w:val="000000"/>
                <w:sz w:val="18"/>
                <w:szCs w:val="18"/>
                <w:lang w:eastAsia="ru-RU"/>
              </w:rPr>
              <w:softHyphen/>
              <w:t xml:space="preserve">го шара, чтобы через </w:t>
            </w:r>
            <w:proofErr w:type="spellStart"/>
            <w:r w:rsidRPr="00872A36">
              <w:rPr>
                <w:rFonts w:ascii="Verdana" w:eastAsia="Times New Roman" w:hAnsi="Verdana" w:cs="Times New Roman"/>
                <w:i/>
                <w:iCs/>
                <w:color w:val="000000"/>
                <w:sz w:val="18"/>
                <w:szCs w:val="18"/>
                <w:lang w:eastAsia="ru-RU"/>
              </w:rPr>
              <w:t>счи</w:t>
            </w:r>
            <w:r w:rsidRPr="00872A36">
              <w:rPr>
                <w:rFonts w:ascii="Verdana" w:eastAsia="Times New Roman" w:hAnsi="Verdana" w:cs="Times New Roman"/>
                <w:i/>
                <w:iCs/>
                <w:color w:val="000000"/>
                <w:sz w:val="18"/>
                <w:szCs w:val="18"/>
                <w:lang w:eastAsia="ru-RU"/>
              </w:rPr>
              <w:softHyphen/>
              <w:t>та</w:t>
            </w:r>
            <w:r w:rsidRPr="00872A36">
              <w:rPr>
                <w:rFonts w:ascii="Verdana" w:eastAsia="Times New Roman" w:hAnsi="Verdana" w:cs="Times New Roman"/>
                <w:i/>
                <w:iCs/>
                <w:color w:val="000000"/>
                <w:sz w:val="18"/>
                <w:szCs w:val="18"/>
                <w:lang w:eastAsia="ru-RU"/>
              </w:rPr>
              <w:softHyphen/>
              <w:t>ные</w:t>
            </w:r>
            <w:proofErr w:type="spellEnd"/>
            <w:r w:rsidRPr="00872A36">
              <w:rPr>
                <w:rFonts w:ascii="Verdana" w:eastAsia="Times New Roman" w:hAnsi="Verdana" w:cs="Times New Roman"/>
                <w:i/>
                <w:iCs/>
                <w:color w:val="000000"/>
                <w:sz w:val="18"/>
                <w:szCs w:val="18"/>
                <w:lang w:eastAsia="ru-RU"/>
              </w:rPr>
              <w:t xml:space="preserve"> секунды ад</w:t>
            </w:r>
            <w:r w:rsidRPr="00872A36">
              <w:rPr>
                <w:rFonts w:ascii="Verdana" w:eastAsia="Times New Roman" w:hAnsi="Verdana" w:cs="Times New Roman"/>
                <w:i/>
                <w:iCs/>
                <w:color w:val="000000"/>
                <w:sz w:val="18"/>
                <w:szCs w:val="18"/>
                <w:lang w:eastAsia="ru-RU"/>
              </w:rPr>
              <w:softHyphen/>
              <w:t>ре</w:t>
            </w:r>
            <w:r w:rsidRPr="00872A36">
              <w:rPr>
                <w:rFonts w:ascii="Verdana" w:eastAsia="Times New Roman" w:hAnsi="Verdana" w:cs="Times New Roman"/>
                <w:i/>
                <w:iCs/>
                <w:color w:val="000000"/>
                <w:sz w:val="18"/>
                <w:szCs w:val="18"/>
                <w:lang w:eastAsia="ru-RU"/>
              </w:rPr>
              <w:softHyphen/>
              <w:t>сат его получил.</w:t>
            </w:r>
          </w:p>
        </w:tc>
      </w:tr>
    </w:tbl>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b/>
          <w:bCs/>
          <w:color w:val="000000"/>
          <w:sz w:val="18"/>
          <w:szCs w:val="18"/>
          <w:lang w:eastAsia="ru-RU"/>
        </w:rPr>
        <w:t>Пояснение (</w:t>
      </w:r>
      <w:proofErr w:type="gramStart"/>
      <w:r w:rsidRPr="00872A36">
        <w:rPr>
          <w:rFonts w:ascii="Verdana" w:eastAsia="Times New Roman" w:hAnsi="Verdana" w:cs="Times New Roman"/>
          <w:b/>
          <w:bCs/>
          <w:color w:val="000000"/>
          <w:sz w:val="18"/>
          <w:szCs w:val="18"/>
          <w:lang w:eastAsia="ru-RU"/>
        </w:rPr>
        <w:t>см</w:t>
      </w:r>
      <w:proofErr w:type="gramEnd"/>
      <w:r w:rsidRPr="00872A36">
        <w:rPr>
          <w:rFonts w:ascii="Verdana" w:eastAsia="Times New Roman" w:hAnsi="Verdana" w:cs="Times New Roman"/>
          <w:b/>
          <w:bCs/>
          <w:color w:val="000000"/>
          <w:sz w:val="18"/>
          <w:szCs w:val="18"/>
          <w:lang w:eastAsia="ru-RU"/>
        </w:rPr>
        <w:t>. также Правило ниже).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1) противоречит содержанию текста: «Есть более современные средства связи по сравнению с телеграфом, телефоном и радио», — утверждается в тексте.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3) не отражает главной мысли текста: не указано, какими способами обеспечивается обмен информацией, не говорится, что главным в этом обмене становится скорость передачи информации.</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4) не отражает главной мысли текста: наиболее эффективным способом передачи информации, по сравнению с телеграфом, телефоном и радио, обеспечивающим скоростную доставку сообщения в любую точку земного шара, стала электронная почта.</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color w:val="000000"/>
          <w:sz w:val="18"/>
          <w:szCs w:val="18"/>
          <w:lang w:eastAsia="ru-RU"/>
        </w:rPr>
        <w:t>Верно</w:t>
      </w:r>
      <w:proofErr w:type="gramEnd"/>
      <w:r w:rsidRPr="00872A36">
        <w:rPr>
          <w:rFonts w:ascii="Verdana" w:eastAsia="Times New Roman" w:hAnsi="Verdana" w:cs="Times New Roman"/>
          <w:color w:val="000000"/>
          <w:sz w:val="18"/>
          <w:szCs w:val="18"/>
          <w:lang w:eastAsia="ru-RU"/>
        </w:rPr>
        <w:t xml:space="preserve"> передают главную информацию текста предложения 2) и 5).</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pacing w:val="30"/>
          <w:sz w:val="18"/>
          <w:szCs w:val="18"/>
          <w:lang w:eastAsia="ru-RU"/>
        </w:rPr>
        <w:t>Ответ:</w:t>
      </w:r>
      <w:r w:rsidRPr="00872A36">
        <w:rPr>
          <w:rFonts w:ascii="Verdana" w:eastAsia="Times New Roman" w:hAnsi="Verdana" w:cs="Times New Roman"/>
          <w:color w:val="000000"/>
          <w:sz w:val="18"/>
          <w:szCs w:val="18"/>
          <w:lang w:eastAsia="ru-RU"/>
        </w:rPr>
        <w:t> 25|52.</w:t>
      </w:r>
    </w:p>
    <w:p w:rsidR="00872A36" w:rsidRPr="00872A36" w:rsidRDefault="00404596" w:rsidP="00872A36">
      <w:pPr>
        <w:spacing w:before="225" w:after="0"/>
        <w:rPr>
          <w:rFonts w:ascii="Times New Roman" w:eastAsia="Times New Roman" w:hAnsi="Times New Roman" w:cs="Times New Roman"/>
          <w:sz w:val="24"/>
          <w:szCs w:val="24"/>
          <w:lang w:eastAsia="ru-RU"/>
        </w:rPr>
      </w:pPr>
      <w:r w:rsidRPr="00404596">
        <w:rPr>
          <w:rFonts w:ascii="Times New Roman" w:eastAsia="Times New Roman" w:hAnsi="Times New Roman" w:cs="Times New Roman"/>
          <w:sz w:val="24"/>
          <w:szCs w:val="24"/>
          <w:lang w:eastAsia="ru-RU"/>
        </w:rPr>
        <w:pict>
          <v:rect id="_x0000_i1052" style="width:0;height:1.5pt" o:hrstd="t" o:hrnoshade="t" o:hr="t" fillcolor="black" stroked="f"/>
        </w:pict>
      </w:r>
    </w:p>
    <w:p w:rsidR="00872A36" w:rsidRPr="00872A36" w:rsidRDefault="00872A36" w:rsidP="00872A36">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29</w:t>
      </w:r>
    </w:p>
    <w:p w:rsidR="00872A36" w:rsidRPr="00872A36" w:rsidRDefault="00872A36" w:rsidP="00872A36">
      <w:pPr>
        <w:shd w:val="clear" w:color="auto" w:fill="FFFFFF"/>
        <w:spacing w:before="225" w:after="75"/>
        <w:jc w:val="both"/>
        <w:rPr>
          <w:rFonts w:ascii="Verdana" w:eastAsia="Times New Roman" w:hAnsi="Verdana" w:cs="Times New Roman"/>
          <w:b/>
          <w:bCs/>
          <w:color w:val="000000"/>
          <w:sz w:val="18"/>
          <w:szCs w:val="18"/>
          <w:lang w:eastAsia="ru-RU"/>
        </w:rPr>
      </w:pPr>
      <w:r w:rsidRPr="00872A36">
        <w:rPr>
          <w:rFonts w:ascii="Verdana" w:eastAsia="Times New Roman" w:hAnsi="Verdana" w:cs="Times New Roman"/>
          <w:b/>
          <w:bCs/>
          <w:color w:val="000000"/>
          <w:sz w:val="18"/>
          <w:lang w:eastAsia="ru-RU"/>
        </w:rPr>
        <w:t>Задание 1 № </w:t>
      </w:r>
      <w:hyperlink r:id="rId32" w:history="1">
        <w:r w:rsidRPr="00872A36">
          <w:rPr>
            <w:rFonts w:ascii="Verdana" w:eastAsia="Times New Roman" w:hAnsi="Verdana" w:cs="Times New Roman"/>
            <w:b/>
            <w:bCs/>
            <w:color w:val="090949"/>
            <w:sz w:val="18"/>
            <w:u w:val="single"/>
            <w:lang w:eastAsia="ru-RU"/>
          </w:rPr>
          <w:t>1471</w:t>
        </w:r>
      </w:hyperlink>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Укажите два предложения, в которых верно передана ГЛАВНАЯ информация, содержащаяся в тексте. Запишите номера этих предложений.</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1) Особый интерес учёных вызывает единственный из геологических процессов, который быстро формирует облик Земли и позволяет увидеть её структуру</w:t>
      </w:r>
      <w:proofErr w:type="gramStart"/>
      <w:r w:rsidRPr="00872A36">
        <w:rPr>
          <w:rFonts w:ascii="Verdana" w:eastAsia="Times New Roman" w:hAnsi="Verdana" w:cs="Times New Roman"/>
          <w:color w:val="000000"/>
          <w:sz w:val="18"/>
          <w:szCs w:val="18"/>
          <w:lang w:eastAsia="ru-RU"/>
        </w:rPr>
        <w:t xml:space="preserve">,-- </w:t>
      </w:r>
      <w:proofErr w:type="gramEnd"/>
      <w:r w:rsidRPr="00872A36">
        <w:rPr>
          <w:rFonts w:ascii="Verdana" w:eastAsia="Times New Roman" w:hAnsi="Verdana" w:cs="Times New Roman"/>
          <w:color w:val="000000"/>
          <w:sz w:val="18"/>
          <w:szCs w:val="18"/>
          <w:lang w:eastAsia="ru-RU"/>
        </w:rPr>
        <w:t>процесс вулканизма</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2) Вулканическая деятельность — явление грандиозное и впечатляющее.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3) Ни один из геологических процессов, протекающих медленно, не поддаётся непосредственному наблюдению.</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xml:space="preserve">4) Извержение вулканов может изменить отдельные участки Земли до неузнаваемости за </w:t>
      </w:r>
      <w:proofErr w:type="spellStart"/>
      <w:r w:rsidRPr="00872A36">
        <w:rPr>
          <w:rFonts w:ascii="Verdana" w:eastAsia="Times New Roman" w:hAnsi="Verdana" w:cs="Times New Roman"/>
          <w:color w:val="000000"/>
          <w:sz w:val="18"/>
          <w:szCs w:val="18"/>
          <w:lang w:eastAsia="ru-RU"/>
        </w:rPr>
        <w:t>считаные</w:t>
      </w:r>
      <w:proofErr w:type="spellEnd"/>
      <w:r w:rsidRPr="00872A36">
        <w:rPr>
          <w:rFonts w:ascii="Verdana" w:eastAsia="Times New Roman" w:hAnsi="Verdana" w:cs="Times New Roman"/>
          <w:color w:val="000000"/>
          <w:sz w:val="18"/>
          <w:szCs w:val="18"/>
          <w:lang w:eastAsia="ru-RU"/>
        </w:rPr>
        <w:t xml:space="preserve"> дни.</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lastRenderedPageBreak/>
        <w:t>5) Процесс вулканизма — единственный из геологических процессов, быстро формирующий облик Земли и позволяющий увидеть её структуру, — вызывает особый интерес учёных.</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872A36" w:rsidRPr="00872A36" w:rsidTr="00872A36">
        <w:trPr>
          <w:tblCellSpacing w:w="15" w:type="dxa"/>
          <w:jc w:val="center"/>
        </w:trPr>
        <w:tc>
          <w:tcPr>
            <w:tcW w:w="0" w:type="auto"/>
            <w:tcBorders>
              <w:top w:val="nil"/>
              <w:left w:val="nil"/>
              <w:bottom w:val="nil"/>
              <w:right w:val="nil"/>
            </w:tcBorders>
            <w:vAlign w:val="center"/>
            <w:hideMark/>
          </w:tcPr>
          <w:p w:rsidR="00872A36" w:rsidRPr="00872A36" w:rsidRDefault="00872A36" w:rsidP="00872A36">
            <w:pPr>
              <w:spacing w:before="75" w:after="0"/>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i/>
                <w:iCs/>
                <w:color w:val="000000"/>
                <w:sz w:val="18"/>
                <w:szCs w:val="18"/>
                <w:lang w:eastAsia="ru-RU"/>
              </w:rPr>
              <w:t xml:space="preserve">(1)Геологические процессы, формирующие облик и внутреннюю структуру нашей планеты, протекают чрезвычайно медленно и не поддаются непосредственному наблюдению. (2)Единственным исключением служит вулканическая деятельность — явление грандиозное и впечатляющее: при извержении вулканов облик отдельных участков Земли может измениться до неузнаваемости за </w:t>
            </w:r>
            <w:proofErr w:type="spellStart"/>
            <w:r w:rsidRPr="00872A36">
              <w:rPr>
                <w:rFonts w:ascii="Verdana" w:eastAsia="Times New Roman" w:hAnsi="Verdana" w:cs="Times New Roman"/>
                <w:i/>
                <w:iCs/>
                <w:color w:val="000000"/>
                <w:sz w:val="18"/>
                <w:szCs w:val="18"/>
                <w:lang w:eastAsia="ru-RU"/>
              </w:rPr>
              <w:t>считаные</w:t>
            </w:r>
            <w:proofErr w:type="spellEnd"/>
            <w:r w:rsidRPr="00872A36">
              <w:rPr>
                <w:rFonts w:ascii="Verdana" w:eastAsia="Times New Roman" w:hAnsi="Verdana" w:cs="Times New Roman"/>
                <w:i/>
                <w:iCs/>
                <w:color w:val="000000"/>
                <w:sz w:val="18"/>
                <w:szCs w:val="18"/>
                <w:lang w:eastAsia="ru-RU"/>
              </w:rPr>
              <w:t xml:space="preserve"> дни (а порой часы и даже минуты). (3)&lt;...&gt;, что уже одно это и возможность непосредственного контакта с "внутренним содержанием</w:t>
            </w:r>
            <w:proofErr w:type="gramEnd"/>
            <w:r w:rsidRPr="00872A36">
              <w:rPr>
                <w:rFonts w:ascii="Verdana" w:eastAsia="Times New Roman" w:hAnsi="Verdana" w:cs="Times New Roman"/>
                <w:i/>
                <w:iCs/>
                <w:color w:val="000000"/>
                <w:sz w:val="18"/>
                <w:szCs w:val="18"/>
                <w:lang w:eastAsia="ru-RU"/>
              </w:rPr>
              <w:t>" планеты заставляют учёных с особым интересом относиться к процессу вулканизма.</w:t>
            </w:r>
          </w:p>
        </w:tc>
      </w:tr>
    </w:tbl>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b/>
          <w:bCs/>
          <w:color w:val="000000"/>
          <w:sz w:val="18"/>
          <w:szCs w:val="18"/>
          <w:lang w:eastAsia="ru-RU"/>
        </w:rPr>
        <w:t>Пояснение (</w:t>
      </w:r>
      <w:proofErr w:type="gramStart"/>
      <w:r w:rsidRPr="00872A36">
        <w:rPr>
          <w:rFonts w:ascii="Verdana" w:eastAsia="Times New Roman" w:hAnsi="Verdana" w:cs="Times New Roman"/>
          <w:b/>
          <w:bCs/>
          <w:color w:val="000000"/>
          <w:sz w:val="18"/>
          <w:szCs w:val="18"/>
          <w:lang w:eastAsia="ru-RU"/>
        </w:rPr>
        <w:t>см</w:t>
      </w:r>
      <w:proofErr w:type="gramEnd"/>
      <w:r w:rsidRPr="00872A36">
        <w:rPr>
          <w:rFonts w:ascii="Verdana" w:eastAsia="Times New Roman" w:hAnsi="Verdana" w:cs="Times New Roman"/>
          <w:b/>
          <w:bCs/>
          <w:color w:val="000000"/>
          <w:sz w:val="18"/>
          <w:szCs w:val="18"/>
          <w:lang w:eastAsia="ru-RU"/>
        </w:rPr>
        <w:t>. также Правило ниже).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2) не передает главной информации текста: вулканическая деятельность способна быстро изменить облик Земли и увидеть её структуру.</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3) содержит неполную информацию: ничего не сказано о процессе вулканизма.</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4) содержит неполную информацию: извержение вулканов не только способно быстро изменить облик Земли, но и является единственным из геологических процессов, позволяющий увидеть её структуру.</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color w:val="000000"/>
          <w:sz w:val="18"/>
          <w:szCs w:val="18"/>
          <w:lang w:eastAsia="ru-RU"/>
        </w:rPr>
        <w:t>Верно</w:t>
      </w:r>
      <w:proofErr w:type="gramEnd"/>
      <w:r w:rsidRPr="00872A36">
        <w:rPr>
          <w:rFonts w:ascii="Verdana" w:eastAsia="Times New Roman" w:hAnsi="Verdana" w:cs="Times New Roman"/>
          <w:color w:val="000000"/>
          <w:sz w:val="18"/>
          <w:szCs w:val="18"/>
          <w:lang w:eastAsia="ru-RU"/>
        </w:rPr>
        <w:t xml:space="preserve"> передают главную информацию текста предложения 1) и 5).</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pacing w:val="30"/>
          <w:sz w:val="18"/>
          <w:szCs w:val="18"/>
          <w:lang w:eastAsia="ru-RU"/>
        </w:rPr>
        <w:t>Ответ:</w:t>
      </w:r>
      <w:r w:rsidRPr="00872A36">
        <w:rPr>
          <w:rFonts w:ascii="Verdana" w:eastAsia="Times New Roman" w:hAnsi="Verdana" w:cs="Times New Roman"/>
          <w:color w:val="000000"/>
          <w:sz w:val="18"/>
          <w:szCs w:val="18"/>
          <w:lang w:eastAsia="ru-RU"/>
        </w:rPr>
        <w:t> 15|51.</w:t>
      </w:r>
    </w:p>
    <w:p w:rsidR="00872A36" w:rsidRPr="00872A36" w:rsidRDefault="00404596" w:rsidP="00872A36">
      <w:pPr>
        <w:spacing w:before="225" w:after="0"/>
        <w:rPr>
          <w:rFonts w:ascii="Times New Roman" w:eastAsia="Times New Roman" w:hAnsi="Times New Roman" w:cs="Times New Roman"/>
          <w:sz w:val="24"/>
          <w:szCs w:val="24"/>
          <w:lang w:eastAsia="ru-RU"/>
        </w:rPr>
      </w:pPr>
      <w:r w:rsidRPr="00404596">
        <w:rPr>
          <w:rFonts w:ascii="Times New Roman" w:eastAsia="Times New Roman" w:hAnsi="Times New Roman" w:cs="Times New Roman"/>
          <w:sz w:val="24"/>
          <w:szCs w:val="24"/>
          <w:lang w:eastAsia="ru-RU"/>
        </w:rPr>
        <w:pict>
          <v:rect id="_x0000_i1053" style="width:0;height:1.5pt" o:hrstd="t" o:hrnoshade="t" o:hr="t" fillcolor="black" stroked="f"/>
        </w:pict>
      </w:r>
    </w:p>
    <w:p w:rsidR="00872A36" w:rsidRPr="00872A36" w:rsidRDefault="00872A36" w:rsidP="00872A36">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30</w:t>
      </w:r>
    </w:p>
    <w:p w:rsidR="00872A36" w:rsidRPr="00872A36" w:rsidRDefault="00872A36" w:rsidP="00872A36">
      <w:pPr>
        <w:shd w:val="clear" w:color="auto" w:fill="FFFFFF"/>
        <w:spacing w:before="225" w:after="75"/>
        <w:jc w:val="both"/>
        <w:rPr>
          <w:rFonts w:ascii="Verdana" w:eastAsia="Times New Roman" w:hAnsi="Verdana" w:cs="Times New Roman"/>
          <w:b/>
          <w:bCs/>
          <w:color w:val="000000"/>
          <w:sz w:val="18"/>
          <w:szCs w:val="18"/>
          <w:lang w:eastAsia="ru-RU"/>
        </w:rPr>
      </w:pPr>
      <w:r w:rsidRPr="00872A36">
        <w:rPr>
          <w:rFonts w:ascii="Verdana" w:eastAsia="Times New Roman" w:hAnsi="Verdana" w:cs="Times New Roman"/>
          <w:b/>
          <w:bCs/>
          <w:color w:val="000000"/>
          <w:sz w:val="18"/>
          <w:lang w:eastAsia="ru-RU"/>
        </w:rPr>
        <w:t>Задание 1 № </w:t>
      </w:r>
      <w:hyperlink r:id="rId33" w:history="1">
        <w:r w:rsidRPr="00872A36">
          <w:rPr>
            <w:rFonts w:ascii="Verdana" w:eastAsia="Times New Roman" w:hAnsi="Verdana" w:cs="Times New Roman"/>
            <w:b/>
            <w:bCs/>
            <w:color w:val="090949"/>
            <w:sz w:val="18"/>
            <w:u w:val="single"/>
            <w:lang w:eastAsia="ru-RU"/>
          </w:rPr>
          <w:t>1547</w:t>
        </w:r>
      </w:hyperlink>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Укажите два предложения, в которых верно передана ГЛАВНАЯ информация, содержащаяся в тексте. Запишите номера этих предложений.</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1) В море вокруг вулканического кратера, находящегося на поверхности вулкана или неглубоко под водой, образуется возвышение в форме кольца.</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2) Коралловый риф состоит из скелетов кораллов — микроскопических морских существ, миллионы которых живут в тёплой морской воде на небольшой глубине.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3) Состоящий из скелетов кораллов риф, имеющий форму кольца, образуется вокруг кратера подводного вулкана и поднимается по мере разрушения вулканического острова.</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4) По мере того как вулканический остров разрушается, коралловый риф опускается под воду.</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5) Риф, образующийся вокруг кратера подводного вулкана и поднимающийся по мере разрушения вулканического острова, состоит из скелетов кораллов и имеет форму кольца.</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872A36" w:rsidRPr="00872A36" w:rsidTr="00872A36">
        <w:trPr>
          <w:tblCellSpacing w:w="15" w:type="dxa"/>
          <w:jc w:val="center"/>
        </w:trPr>
        <w:tc>
          <w:tcPr>
            <w:tcW w:w="0" w:type="auto"/>
            <w:tcBorders>
              <w:top w:val="nil"/>
              <w:left w:val="nil"/>
              <w:bottom w:val="nil"/>
              <w:right w:val="nil"/>
            </w:tcBorders>
            <w:vAlign w:val="center"/>
            <w:hideMark/>
          </w:tcPr>
          <w:p w:rsidR="00872A36" w:rsidRPr="00872A36" w:rsidRDefault="00872A36" w:rsidP="00872A36">
            <w:pPr>
              <w:spacing w:before="75" w:after="0"/>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i/>
                <w:iCs/>
                <w:color w:val="000000"/>
                <w:sz w:val="18"/>
                <w:szCs w:val="18"/>
                <w:lang w:eastAsia="ru-RU"/>
              </w:rPr>
              <w:t>(1)В море вокруг вулканического кратера, находящегося на поверхности вулкана или неглубоко под водой, образуется риф — возвышение в форме кольца. (2)Он состоит из скелетов кораллов — микроскопических морских существ, миллионы которых живут в тёплой морской воде на небольшой глубине. (3)&lt;...&gt; вулканический остров разрушается и опускается под воду, коралловый риф поднимается всё выше.</w:t>
            </w:r>
            <w:proofErr w:type="gramEnd"/>
          </w:p>
        </w:tc>
      </w:tr>
    </w:tbl>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b/>
          <w:bCs/>
          <w:color w:val="000000"/>
          <w:sz w:val="18"/>
          <w:szCs w:val="18"/>
          <w:lang w:eastAsia="ru-RU"/>
        </w:rPr>
        <w:t>Пояснение (</w:t>
      </w:r>
      <w:proofErr w:type="gramStart"/>
      <w:r w:rsidRPr="00872A36">
        <w:rPr>
          <w:rFonts w:ascii="Verdana" w:eastAsia="Times New Roman" w:hAnsi="Verdana" w:cs="Times New Roman"/>
          <w:b/>
          <w:bCs/>
          <w:color w:val="000000"/>
          <w:sz w:val="18"/>
          <w:szCs w:val="18"/>
          <w:lang w:eastAsia="ru-RU"/>
        </w:rPr>
        <w:t>см</w:t>
      </w:r>
      <w:proofErr w:type="gramEnd"/>
      <w:r w:rsidRPr="00872A36">
        <w:rPr>
          <w:rFonts w:ascii="Verdana" w:eastAsia="Times New Roman" w:hAnsi="Verdana" w:cs="Times New Roman"/>
          <w:b/>
          <w:bCs/>
          <w:color w:val="000000"/>
          <w:sz w:val="18"/>
          <w:szCs w:val="18"/>
          <w:lang w:eastAsia="ru-RU"/>
        </w:rPr>
        <w:t>. также Правило ниже).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Тезис 1 — не вся информация.</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Тезис 2 — не вся информация.</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Тезис 4 — не вся информация.</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color w:val="000000"/>
          <w:sz w:val="18"/>
          <w:szCs w:val="18"/>
          <w:lang w:eastAsia="ru-RU"/>
        </w:rPr>
        <w:t>Верны</w:t>
      </w:r>
      <w:proofErr w:type="gramEnd"/>
      <w:r w:rsidRPr="00872A36">
        <w:rPr>
          <w:rFonts w:ascii="Verdana" w:eastAsia="Times New Roman" w:hAnsi="Verdana" w:cs="Times New Roman"/>
          <w:color w:val="000000"/>
          <w:sz w:val="18"/>
          <w:szCs w:val="18"/>
          <w:lang w:eastAsia="ru-RU"/>
        </w:rPr>
        <w:t xml:space="preserve"> оставшиеся, с аналогичной информацией.</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pacing w:val="30"/>
          <w:sz w:val="18"/>
          <w:szCs w:val="18"/>
          <w:lang w:eastAsia="ru-RU"/>
        </w:rPr>
        <w:t>Ответ:</w:t>
      </w:r>
      <w:r w:rsidRPr="00872A36">
        <w:rPr>
          <w:rFonts w:ascii="Verdana" w:eastAsia="Times New Roman" w:hAnsi="Verdana" w:cs="Times New Roman"/>
          <w:color w:val="000000"/>
          <w:sz w:val="18"/>
          <w:szCs w:val="18"/>
          <w:lang w:eastAsia="ru-RU"/>
        </w:rPr>
        <w:t> 35|53.</w:t>
      </w:r>
    </w:p>
    <w:p w:rsidR="00872A36" w:rsidRPr="00872A36" w:rsidRDefault="00404596" w:rsidP="00872A36">
      <w:pPr>
        <w:spacing w:before="225" w:after="0"/>
        <w:rPr>
          <w:rFonts w:ascii="Times New Roman" w:eastAsia="Times New Roman" w:hAnsi="Times New Roman" w:cs="Times New Roman"/>
          <w:sz w:val="24"/>
          <w:szCs w:val="24"/>
          <w:lang w:eastAsia="ru-RU"/>
        </w:rPr>
      </w:pPr>
      <w:r w:rsidRPr="00404596">
        <w:rPr>
          <w:rFonts w:ascii="Times New Roman" w:eastAsia="Times New Roman" w:hAnsi="Times New Roman" w:cs="Times New Roman"/>
          <w:sz w:val="24"/>
          <w:szCs w:val="24"/>
          <w:lang w:eastAsia="ru-RU"/>
        </w:rPr>
        <w:pict>
          <v:rect id="_x0000_i1054" style="width:0;height:1.5pt" o:hrstd="t" o:hrnoshade="t" o:hr="t" fillcolor="black" stroked="f"/>
        </w:pict>
      </w:r>
    </w:p>
    <w:p w:rsidR="00872A36" w:rsidRPr="00872A36" w:rsidRDefault="00872A36" w:rsidP="00872A36">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31</w:t>
      </w:r>
    </w:p>
    <w:p w:rsidR="00872A36" w:rsidRPr="00872A36" w:rsidRDefault="00872A36" w:rsidP="00872A36">
      <w:pPr>
        <w:shd w:val="clear" w:color="auto" w:fill="FFFFFF"/>
        <w:spacing w:before="225" w:after="75"/>
        <w:jc w:val="both"/>
        <w:rPr>
          <w:rFonts w:ascii="Verdana" w:eastAsia="Times New Roman" w:hAnsi="Verdana" w:cs="Times New Roman"/>
          <w:b/>
          <w:bCs/>
          <w:color w:val="000000"/>
          <w:sz w:val="18"/>
          <w:szCs w:val="18"/>
          <w:lang w:eastAsia="ru-RU"/>
        </w:rPr>
      </w:pPr>
      <w:r w:rsidRPr="00872A36">
        <w:rPr>
          <w:rFonts w:ascii="Verdana" w:eastAsia="Times New Roman" w:hAnsi="Verdana" w:cs="Times New Roman"/>
          <w:b/>
          <w:bCs/>
          <w:color w:val="000000"/>
          <w:sz w:val="18"/>
          <w:lang w:eastAsia="ru-RU"/>
        </w:rPr>
        <w:t>Задание 1 № </w:t>
      </w:r>
      <w:hyperlink r:id="rId34" w:history="1">
        <w:r w:rsidRPr="00872A36">
          <w:rPr>
            <w:rFonts w:ascii="Verdana" w:eastAsia="Times New Roman" w:hAnsi="Verdana" w:cs="Times New Roman"/>
            <w:b/>
            <w:bCs/>
            <w:color w:val="090949"/>
            <w:sz w:val="18"/>
            <w:u w:val="single"/>
            <w:lang w:eastAsia="ru-RU"/>
          </w:rPr>
          <w:t>1585</w:t>
        </w:r>
      </w:hyperlink>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Укажите два предложения, в которых верно передана ГЛАВНАЯ информация, содержащаяся в тексте. Запишите номера этих предложений.</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1) Магма состоит из многих компонентов: кальция, магния, железа и некоторых других, она содержит пары воды и газы, а также окись кремния.</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2) Количество главного компонента магмы — окиси кремния — влияет на её свойства, характер извержения и форму вулкана.</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3) Существует множество вулканов различных форм и состава магмы.</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lastRenderedPageBreak/>
        <w:t>4) От количества некоторых элементов зависят свойства вулканической магмы, определяющие характер возникновения вулканов.</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5) От количества окиси кремния, являющейся главным компонентом магмы, зависят не только её свойства, но и характер извержения и форма вулкана.</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872A36" w:rsidRPr="00872A36" w:rsidTr="00872A36">
        <w:trPr>
          <w:tblCellSpacing w:w="15" w:type="dxa"/>
          <w:jc w:val="center"/>
        </w:trPr>
        <w:tc>
          <w:tcPr>
            <w:tcW w:w="0" w:type="auto"/>
            <w:tcBorders>
              <w:top w:val="nil"/>
              <w:left w:val="nil"/>
              <w:bottom w:val="nil"/>
              <w:right w:val="nil"/>
            </w:tcBorders>
            <w:vAlign w:val="center"/>
            <w:hideMark/>
          </w:tcPr>
          <w:p w:rsidR="00872A36" w:rsidRPr="00872A36" w:rsidRDefault="00872A36" w:rsidP="00872A36">
            <w:pPr>
              <w:spacing w:before="75" w:after="0"/>
              <w:rPr>
                <w:rFonts w:ascii="Verdana" w:eastAsia="Times New Roman" w:hAnsi="Verdana" w:cs="Times New Roman"/>
                <w:color w:val="000000"/>
                <w:sz w:val="18"/>
                <w:szCs w:val="18"/>
                <w:lang w:eastAsia="ru-RU"/>
              </w:rPr>
            </w:pPr>
            <w:r w:rsidRPr="00872A36">
              <w:rPr>
                <w:rFonts w:ascii="Verdana" w:eastAsia="Times New Roman" w:hAnsi="Verdana" w:cs="Times New Roman"/>
                <w:i/>
                <w:iCs/>
                <w:color w:val="000000"/>
                <w:sz w:val="18"/>
                <w:szCs w:val="18"/>
                <w:lang w:eastAsia="ru-RU"/>
              </w:rPr>
              <w:t>(1)Вулканическая магма состоит из многих компонентов: кальция, магния, железа и некоторых других, она содержит пары воды и газы. (2)&lt;...&gt; главной составляющей магмы является окись кремния. (3)От количества этого элемента зависят свойства магмы, характер извержения — спокойный или взрывной, форма вулкана.</w:t>
            </w:r>
          </w:p>
        </w:tc>
      </w:tr>
    </w:tbl>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b/>
          <w:bCs/>
          <w:color w:val="000000"/>
          <w:sz w:val="18"/>
          <w:szCs w:val="18"/>
          <w:lang w:eastAsia="ru-RU"/>
        </w:rPr>
        <w:t>Пояснение (</w:t>
      </w:r>
      <w:proofErr w:type="gramStart"/>
      <w:r w:rsidRPr="00872A36">
        <w:rPr>
          <w:rFonts w:ascii="Verdana" w:eastAsia="Times New Roman" w:hAnsi="Verdana" w:cs="Times New Roman"/>
          <w:b/>
          <w:bCs/>
          <w:color w:val="000000"/>
          <w:sz w:val="18"/>
          <w:szCs w:val="18"/>
          <w:lang w:eastAsia="ru-RU"/>
        </w:rPr>
        <w:t>см</w:t>
      </w:r>
      <w:proofErr w:type="gramEnd"/>
      <w:r w:rsidRPr="00872A36">
        <w:rPr>
          <w:rFonts w:ascii="Verdana" w:eastAsia="Times New Roman" w:hAnsi="Verdana" w:cs="Times New Roman"/>
          <w:b/>
          <w:bCs/>
          <w:color w:val="000000"/>
          <w:sz w:val="18"/>
          <w:szCs w:val="18"/>
          <w:lang w:eastAsia="ru-RU"/>
        </w:rPr>
        <w:t>. также Правило ниже).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1) не предаёт главного: наличие окиси кремния влияет на характер извержения вулкана.</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3) не предаёт главного: от чего зависит форма и состав магмы вулкана.</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4) противоречит содержанию текста: наличие в составе магмы кремния определяет не характер возникновения вулкана, а его свойства и характер извержения.</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color w:val="000000"/>
          <w:sz w:val="18"/>
          <w:szCs w:val="18"/>
          <w:lang w:eastAsia="ru-RU"/>
        </w:rPr>
        <w:t>Верно</w:t>
      </w:r>
      <w:proofErr w:type="gramEnd"/>
      <w:r w:rsidRPr="00872A36">
        <w:rPr>
          <w:rFonts w:ascii="Verdana" w:eastAsia="Times New Roman" w:hAnsi="Verdana" w:cs="Times New Roman"/>
          <w:color w:val="000000"/>
          <w:sz w:val="18"/>
          <w:szCs w:val="18"/>
          <w:lang w:eastAsia="ru-RU"/>
        </w:rPr>
        <w:t xml:space="preserve"> передана информация в предложениях 2) и 5).</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pacing w:val="30"/>
          <w:sz w:val="18"/>
          <w:szCs w:val="18"/>
          <w:lang w:eastAsia="ru-RU"/>
        </w:rPr>
        <w:t>Ответ:</w:t>
      </w:r>
      <w:r w:rsidRPr="00872A36">
        <w:rPr>
          <w:rFonts w:ascii="Verdana" w:eastAsia="Times New Roman" w:hAnsi="Verdana" w:cs="Times New Roman"/>
          <w:color w:val="000000"/>
          <w:sz w:val="18"/>
          <w:szCs w:val="18"/>
          <w:lang w:eastAsia="ru-RU"/>
        </w:rPr>
        <w:t> 25|52.</w:t>
      </w:r>
    </w:p>
    <w:p w:rsidR="00872A36" w:rsidRPr="00872A36" w:rsidRDefault="00404596" w:rsidP="00872A36">
      <w:pPr>
        <w:spacing w:before="225" w:after="0"/>
        <w:rPr>
          <w:rFonts w:ascii="Times New Roman" w:eastAsia="Times New Roman" w:hAnsi="Times New Roman" w:cs="Times New Roman"/>
          <w:sz w:val="24"/>
          <w:szCs w:val="24"/>
          <w:lang w:eastAsia="ru-RU"/>
        </w:rPr>
      </w:pPr>
      <w:r w:rsidRPr="00404596">
        <w:rPr>
          <w:rFonts w:ascii="Times New Roman" w:eastAsia="Times New Roman" w:hAnsi="Times New Roman" w:cs="Times New Roman"/>
          <w:sz w:val="24"/>
          <w:szCs w:val="24"/>
          <w:lang w:eastAsia="ru-RU"/>
        </w:rPr>
        <w:pict>
          <v:rect id="_x0000_i1055" style="width:0;height:1.5pt" o:hrstd="t" o:hrnoshade="t" o:hr="t" fillcolor="black" stroked="f"/>
        </w:pict>
      </w:r>
    </w:p>
    <w:p w:rsidR="00872A36" w:rsidRPr="00872A36" w:rsidRDefault="00872A36" w:rsidP="00872A36">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32</w:t>
      </w:r>
    </w:p>
    <w:p w:rsidR="00872A36" w:rsidRPr="00872A36" w:rsidRDefault="00872A36" w:rsidP="00872A36">
      <w:pPr>
        <w:shd w:val="clear" w:color="auto" w:fill="FFFFFF"/>
        <w:spacing w:before="225" w:after="75"/>
        <w:jc w:val="both"/>
        <w:rPr>
          <w:rFonts w:ascii="Verdana" w:eastAsia="Times New Roman" w:hAnsi="Verdana" w:cs="Times New Roman"/>
          <w:b/>
          <w:bCs/>
          <w:color w:val="000000"/>
          <w:sz w:val="18"/>
          <w:szCs w:val="18"/>
          <w:lang w:eastAsia="ru-RU"/>
        </w:rPr>
      </w:pPr>
      <w:r w:rsidRPr="00872A36">
        <w:rPr>
          <w:rFonts w:ascii="Verdana" w:eastAsia="Times New Roman" w:hAnsi="Verdana" w:cs="Times New Roman"/>
          <w:b/>
          <w:bCs/>
          <w:color w:val="000000"/>
          <w:sz w:val="18"/>
          <w:lang w:eastAsia="ru-RU"/>
        </w:rPr>
        <w:t>Задание 1 № </w:t>
      </w:r>
      <w:hyperlink r:id="rId35" w:history="1">
        <w:r w:rsidRPr="00872A36">
          <w:rPr>
            <w:rFonts w:ascii="Verdana" w:eastAsia="Times New Roman" w:hAnsi="Verdana" w:cs="Times New Roman"/>
            <w:b/>
            <w:bCs/>
            <w:color w:val="090949"/>
            <w:sz w:val="18"/>
            <w:u w:val="single"/>
            <w:lang w:eastAsia="ru-RU"/>
          </w:rPr>
          <w:t>1623</w:t>
        </w:r>
      </w:hyperlink>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Укажите два предложения, в которых верно передана ГЛАВНАЯ информация, содержащаяся в тексте. Запишите номера этих предложений.</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1) Для современных осветительных устрой</w:t>
      </w:r>
      <w:proofErr w:type="gramStart"/>
      <w:r w:rsidRPr="00872A36">
        <w:rPr>
          <w:rFonts w:ascii="Verdana" w:eastAsia="Times New Roman" w:hAnsi="Verdana" w:cs="Times New Roman"/>
          <w:color w:val="000000"/>
          <w:sz w:val="18"/>
          <w:szCs w:val="18"/>
          <w:lang w:eastAsia="ru-RU"/>
        </w:rPr>
        <w:t>ств пр</w:t>
      </w:r>
      <w:proofErr w:type="gramEnd"/>
      <w:r w:rsidRPr="00872A36">
        <w:rPr>
          <w:rFonts w:ascii="Verdana" w:eastAsia="Times New Roman" w:hAnsi="Verdana" w:cs="Times New Roman"/>
          <w:color w:val="000000"/>
          <w:sz w:val="18"/>
          <w:szCs w:val="18"/>
          <w:lang w:eastAsia="ru-RU"/>
        </w:rPr>
        <w:t>едусмотрена особая система электронного контроля, которая сберегает до 30% электроэнергии и делает свет ровным, немерцающим.</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2) Чтобы не только экономить электроэнергию, но и устранять мерцание света, наносящее вред зрению, в современных осветительных приборах используется система электронного контроля.</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xml:space="preserve">3) Мерцающий свет травмирует органы зрения, </w:t>
      </w:r>
      <w:proofErr w:type="gramStart"/>
      <w:r w:rsidRPr="00872A36">
        <w:rPr>
          <w:rFonts w:ascii="Verdana" w:eastAsia="Times New Roman" w:hAnsi="Verdana" w:cs="Times New Roman"/>
          <w:color w:val="000000"/>
          <w:sz w:val="18"/>
          <w:szCs w:val="18"/>
          <w:lang w:eastAsia="ru-RU"/>
        </w:rPr>
        <w:t>поэтому</w:t>
      </w:r>
      <w:proofErr w:type="gramEnd"/>
      <w:r w:rsidRPr="00872A36">
        <w:rPr>
          <w:rFonts w:ascii="Verdana" w:eastAsia="Times New Roman" w:hAnsi="Verdana" w:cs="Times New Roman"/>
          <w:color w:val="000000"/>
          <w:sz w:val="18"/>
          <w:szCs w:val="18"/>
          <w:lang w:eastAsia="ru-RU"/>
        </w:rPr>
        <w:t xml:space="preserve"> сегодня используются современные осветительные устройства.</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4) Система электронного контроля осветительных устройств позволяет не только экономить электроэнергию, но и устранять мерцание света, вредное для зрения.</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5) Система электронного контроля осветительных устройств, позволяющая сберегать до 30% электроэнергии, делает свет ровным, немерцающим, что травмирует органы зрения.</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872A36" w:rsidRPr="00872A36" w:rsidTr="00872A36">
        <w:trPr>
          <w:tblCellSpacing w:w="15" w:type="dxa"/>
          <w:jc w:val="center"/>
        </w:trPr>
        <w:tc>
          <w:tcPr>
            <w:tcW w:w="0" w:type="auto"/>
            <w:tcBorders>
              <w:top w:val="nil"/>
              <w:left w:val="nil"/>
              <w:bottom w:val="nil"/>
              <w:right w:val="nil"/>
            </w:tcBorders>
            <w:vAlign w:val="center"/>
            <w:hideMark/>
          </w:tcPr>
          <w:p w:rsidR="00872A36" w:rsidRPr="00872A36" w:rsidRDefault="00872A36" w:rsidP="00872A36">
            <w:pPr>
              <w:spacing w:before="75" w:after="0"/>
              <w:rPr>
                <w:rFonts w:ascii="Verdana" w:eastAsia="Times New Roman" w:hAnsi="Verdana" w:cs="Times New Roman"/>
                <w:color w:val="000000"/>
                <w:sz w:val="18"/>
                <w:szCs w:val="18"/>
                <w:lang w:eastAsia="ru-RU"/>
              </w:rPr>
            </w:pPr>
            <w:r w:rsidRPr="00872A36">
              <w:rPr>
                <w:rFonts w:ascii="Verdana" w:eastAsia="Times New Roman" w:hAnsi="Verdana" w:cs="Times New Roman"/>
                <w:i/>
                <w:iCs/>
                <w:color w:val="000000"/>
                <w:sz w:val="18"/>
                <w:szCs w:val="18"/>
                <w:lang w:eastAsia="ru-RU"/>
              </w:rPr>
              <w:t>(1)В боль</w:t>
            </w:r>
            <w:r w:rsidRPr="00872A36">
              <w:rPr>
                <w:rFonts w:ascii="Verdana" w:eastAsia="Times New Roman" w:hAnsi="Verdana" w:cs="Times New Roman"/>
                <w:i/>
                <w:iCs/>
                <w:color w:val="000000"/>
                <w:sz w:val="18"/>
                <w:szCs w:val="18"/>
                <w:lang w:eastAsia="ru-RU"/>
              </w:rPr>
              <w:softHyphen/>
              <w:t>шин</w:t>
            </w:r>
            <w:r w:rsidRPr="00872A36">
              <w:rPr>
                <w:rFonts w:ascii="Verdana" w:eastAsia="Times New Roman" w:hAnsi="Verdana" w:cs="Times New Roman"/>
                <w:i/>
                <w:iCs/>
                <w:color w:val="000000"/>
                <w:sz w:val="18"/>
                <w:szCs w:val="18"/>
                <w:lang w:eastAsia="ru-RU"/>
              </w:rPr>
              <w:softHyphen/>
              <w:t>стве современных осве</w:t>
            </w:r>
            <w:r w:rsidRPr="00872A36">
              <w:rPr>
                <w:rFonts w:ascii="Verdana" w:eastAsia="Times New Roman" w:hAnsi="Verdana" w:cs="Times New Roman"/>
                <w:i/>
                <w:iCs/>
                <w:color w:val="000000"/>
                <w:sz w:val="18"/>
                <w:szCs w:val="18"/>
                <w:lang w:eastAsia="ru-RU"/>
              </w:rPr>
              <w:softHyphen/>
              <w:t>ти</w:t>
            </w:r>
            <w:r w:rsidRPr="00872A36">
              <w:rPr>
                <w:rFonts w:ascii="Verdana" w:eastAsia="Times New Roman" w:hAnsi="Verdana" w:cs="Times New Roman"/>
                <w:i/>
                <w:iCs/>
                <w:color w:val="000000"/>
                <w:sz w:val="18"/>
                <w:szCs w:val="18"/>
                <w:lang w:eastAsia="ru-RU"/>
              </w:rPr>
              <w:softHyphen/>
              <w:t>тель</w:t>
            </w:r>
            <w:r w:rsidRPr="00872A36">
              <w:rPr>
                <w:rFonts w:ascii="Verdana" w:eastAsia="Times New Roman" w:hAnsi="Verdana" w:cs="Times New Roman"/>
                <w:i/>
                <w:iCs/>
                <w:color w:val="000000"/>
                <w:sz w:val="18"/>
                <w:szCs w:val="18"/>
                <w:lang w:eastAsia="ru-RU"/>
              </w:rPr>
              <w:softHyphen/>
              <w:t>ных устройств преду</w:t>
            </w:r>
            <w:r w:rsidRPr="00872A36">
              <w:rPr>
                <w:rFonts w:ascii="Verdana" w:eastAsia="Times New Roman" w:hAnsi="Verdana" w:cs="Times New Roman"/>
                <w:i/>
                <w:iCs/>
                <w:color w:val="000000"/>
                <w:sz w:val="18"/>
                <w:szCs w:val="18"/>
                <w:lang w:eastAsia="ru-RU"/>
              </w:rPr>
              <w:softHyphen/>
              <w:t>смот</w:t>
            </w:r>
            <w:r w:rsidRPr="00872A36">
              <w:rPr>
                <w:rFonts w:ascii="Verdana" w:eastAsia="Times New Roman" w:hAnsi="Verdana" w:cs="Times New Roman"/>
                <w:i/>
                <w:iCs/>
                <w:color w:val="000000"/>
                <w:sz w:val="18"/>
                <w:szCs w:val="18"/>
                <w:lang w:eastAsia="ru-RU"/>
              </w:rPr>
              <w:softHyphen/>
              <w:t>ре</w:t>
            </w:r>
            <w:r w:rsidRPr="00872A36">
              <w:rPr>
                <w:rFonts w:ascii="Verdana" w:eastAsia="Times New Roman" w:hAnsi="Verdana" w:cs="Times New Roman"/>
                <w:i/>
                <w:iCs/>
                <w:color w:val="000000"/>
                <w:sz w:val="18"/>
                <w:szCs w:val="18"/>
                <w:lang w:eastAsia="ru-RU"/>
              </w:rPr>
              <w:softHyphen/>
              <w:t>на особая си</w:t>
            </w:r>
            <w:r w:rsidRPr="00872A36">
              <w:rPr>
                <w:rFonts w:ascii="Verdana" w:eastAsia="Times New Roman" w:hAnsi="Verdana" w:cs="Times New Roman"/>
                <w:i/>
                <w:iCs/>
                <w:color w:val="000000"/>
                <w:sz w:val="18"/>
                <w:szCs w:val="18"/>
                <w:lang w:eastAsia="ru-RU"/>
              </w:rPr>
              <w:softHyphen/>
              <w:t>сте</w:t>
            </w:r>
            <w:r w:rsidRPr="00872A36">
              <w:rPr>
                <w:rFonts w:ascii="Verdana" w:eastAsia="Times New Roman" w:hAnsi="Verdana" w:cs="Times New Roman"/>
                <w:i/>
                <w:iCs/>
                <w:color w:val="000000"/>
                <w:sz w:val="18"/>
                <w:szCs w:val="18"/>
                <w:lang w:eastAsia="ru-RU"/>
              </w:rPr>
              <w:softHyphen/>
              <w:t>ма электронного контроля, она поз</w:t>
            </w:r>
            <w:r w:rsidRPr="00872A36">
              <w:rPr>
                <w:rFonts w:ascii="Verdana" w:eastAsia="Times New Roman" w:hAnsi="Verdana" w:cs="Times New Roman"/>
                <w:i/>
                <w:iCs/>
                <w:color w:val="000000"/>
                <w:sz w:val="18"/>
                <w:szCs w:val="18"/>
                <w:lang w:eastAsia="ru-RU"/>
              </w:rPr>
              <w:softHyphen/>
              <w:t>во</w:t>
            </w:r>
            <w:r w:rsidRPr="00872A36">
              <w:rPr>
                <w:rFonts w:ascii="Verdana" w:eastAsia="Times New Roman" w:hAnsi="Verdana" w:cs="Times New Roman"/>
                <w:i/>
                <w:iCs/>
                <w:color w:val="000000"/>
                <w:sz w:val="18"/>
                <w:szCs w:val="18"/>
                <w:lang w:eastAsia="ru-RU"/>
              </w:rPr>
              <w:softHyphen/>
              <w:t>ля</w:t>
            </w:r>
            <w:r w:rsidRPr="00872A36">
              <w:rPr>
                <w:rFonts w:ascii="Verdana" w:eastAsia="Times New Roman" w:hAnsi="Verdana" w:cs="Times New Roman"/>
                <w:i/>
                <w:iCs/>
                <w:color w:val="000000"/>
                <w:sz w:val="18"/>
                <w:szCs w:val="18"/>
                <w:lang w:eastAsia="ru-RU"/>
              </w:rPr>
              <w:softHyphen/>
              <w:t>ет сберегать до 30% элек</w:t>
            </w:r>
            <w:r w:rsidRPr="00872A36">
              <w:rPr>
                <w:rFonts w:ascii="Verdana" w:eastAsia="Times New Roman" w:hAnsi="Verdana" w:cs="Times New Roman"/>
                <w:i/>
                <w:iCs/>
                <w:color w:val="000000"/>
                <w:sz w:val="18"/>
                <w:szCs w:val="18"/>
                <w:lang w:eastAsia="ru-RU"/>
              </w:rPr>
              <w:softHyphen/>
              <w:t>тро</w:t>
            </w:r>
            <w:r w:rsidRPr="00872A36">
              <w:rPr>
                <w:rFonts w:ascii="Verdana" w:eastAsia="Times New Roman" w:hAnsi="Verdana" w:cs="Times New Roman"/>
                <w:i/>
                <w:iCs/>
                <w:color w:val="000000"/>
                <w:sz w:val="18"/>
                <w:szCs w:val="18"/>
                <w:lang w:eastAsia="ru-RU"/>
              </w:rPr>
              <w:softHyphen/>
              <w:t>энер</w:t>
            </w:r>
            <w:r w:rsidRPr="00872A36">
              <w:rPr>
                <w:rFonts w:ascii="Verdana" w:eastAsia="Times New Roman" w:hAnsi="Verdana" w:cs="Times New Roman"/>
                <w:i/>
                <w:iCs/>
                <w:color w:val="000000"/>
                <w:sz w:val="18"/>
                <w:szCs w:val="18"/>
                <w:lang w:eastAsia="ru-RU"/>
              </w:rPr>
              <w:softHyphen/>
              <w:t>гии и де</w:t>
            </w:r>
            <w:r w:rsidRPr="00872A36">
              <w:rPr>
                <w:rFonts w:ascii="Verdana" w:eastAsia="Times New Roman" w:hAnsi="Verdana" w:cs="Times New Roman"/>
                <w:i/>
                <w:iCs/>
                <w:color w:val="000000"/>
                <w:sz w:val="18"/>
                <w:szCs w:val="18"/>
                <w:lang w:eastAsia="ru-RU"/>
              </w:rPr>
              <w:softHyphen/>
              <w:t>лать свет ровным, немерцающим. (2)&lt;...&gt; особенно важно с точки зре</w:t>
            </w:r>
            <w:r w:rsidRPr="00872A36">
              <w:rPr>
                <w:rFonts w:ascii="Verdana" w:eastAsia="Times New Roman" w:hAnsi="Verdana" w:cs="Times New Roman"/>
                <w:i/>
                <w:iCs/>
                <w:color w:val="000000"/>
                <w:sz w:val="18"/>
                <w:szCs w:val="18"/>
                <w:lang w:eastAsia="ru-RU"/>
              </w:rPr>
              <w:softHyphen/>
              <w:t>ния сохранения здо</w:t>
            </w:r>
            <w:r w:rsidRPr="00872A36">
              <w:rPr>
                <w:rFonts w:ascii="Verdana" w:eastAsia="Times New Roman" w:hAnsi="Verdana" w:cs="Times New Roman"/>
                <w:i/>
                <w:iCs/>
                <w:color w:val="000000"/>
                <w:sz w:val="18"/>
                <w:szCs w:val="18"/>
                <w:lang w:eastAsia="ru-RU"/>
              </w:rPr>
              <w:softHyphen/>
              <w:t>ро</w:t>
            </w:r>
            <w:r w:rsidRPr="00872A36">
              <w:rPr>
                <w:rFonts w:ascii="Verdana" w:eastAsia="Times New Roman" w:hAnsi="Verdana" w:cs="Times New Roman"/>
                <w:i/>
                <w:iCs/>
                <w:color w:val="000000"/>
                <w:sz w:val="18"/>
                <w:szCs w:val="18"/>
                <w:lang w:eastAsia="ru-RU"/>
              </w:rPr>
              <w:softHyphen/>
              <w:t>вья людей. (</w:t>
            </w:r>
            <w:proofErr w:type="gramStart"/>
            <w:r w:rsidRPr="00872A36">
              <w:rPr>
                <w:rFonts w:ascii="Verdana" w:eastAsia="Times New Roman" w:hAnsi="Verdana" w:cs="Times New Roman"/>
                <w:i/>
                <w:iCs/>
                <w:color w:val="000000"/>
                <w:sz w:val="18"/>
                <w:szCs w:val="18"/>
                <w:lang w:eastAsia="ru-RU"/>
              </w:rPr>
              <w:t>3)Н</w:t>
            </w:r>
            <w:proofErr w:type="gramEnd"/>
            <w:r w:rsidRPr="00872A36">
              <w:rPr>
                <w:rFonts w:ascii="Verdana" w:eastAsia="Times New Roman" w:hAnsi="Verdana" w:cs="Times New Roman"/>
                <w:i/>
                <w:iCs/>
                <w:color w:val="000000"/>
                <w:sz w:val="18"/>
                <w:szCs w:val="18"/>
                <w:lang w:eastAsia="ru-RU"/>
              </w:rPr>
              <w:t>е</w:t>
            </w:r>
            <w:r w:rsidRPr="00872A36">
              <w:rPr>
                <w:rFonts w:ascii="Verdana" w:eastAsia="Times New Roman" w:hAnsi="Verdana" w:cs="Times New Roman"/>
                <w:i/>
                <w:iCs/>
                <w:color w:val="000000"/>
                <w:sz w:val="18"/>
                <w:szCs w:val="18"/>
                <w:lang w:eastAsia="ru-RU"/>
              </w:rPr>
              <w:softHyphen/>
              <w:t>дав</w:t>
            </w:r>
            <w:r w:rsidRPr="00872A36">
              <w:rPr>
                <w:rFonts w:ascii="Verdana" w:eastAsia="Times New Roman" w:hAnsi="Verdana" w:cs="Times New Roman"/>
                <w:i/>
                <w:iCs/>
                <w:color w:val="000000"/>
                <w:sz w:val="18"/>
                <w:szCs w:val="18"/>
                <w:lang w:eastAsia="ru-RU"/>
              </w:rPr>
              <w:softHyphen/>
              <w:t>ние исследования показали, что мер</w:t>
            </w:r>
            <w:r w:rsidRPr="00872A36">
              <w:rPr>
                <w:rFonts w:ascii="Verdana" w:eastAsia="Times New Roman" w:hAnsi="Verdana" w:cs="Times New Roman"/>
                <w:i/>
                <w:iCs/>
                <w:color w:val="000000"/>
                <w:sz w:val="18"/>
                <w:szCs w:val="18"/>
                <w:lang w:eastAsia="ru-RU"/>
              </w:rPr>
              <w:softHyphen/>
              <w:t>ца</w:t>
            </w:r>
            <w:r w:rsidRPr="00872A36">
              <w:rPr>
                <w:rFonts w:ascii="Verdana" w:eastAsia="Times New Roman" w:hAnsi="Verdana" w:cs="Times New Roman"/>
                <w:i/>
                <w:iCs/>
                <w:color w:val="000000"/>
                <w:sz w:val="18"/>
                <w:szCs w:val="18"/>
                <w:lang w:eastAsia="ru-RU"/>
              </w:rPr>
              <w:softHyphen/>
              <w:t>ю</w:t>
            </w:r>
            <w:r w:rsidRPr="00872A36">
              <w:rPr>
                <w:rFonts w:ascii="Verdana" w:eastAsia="Times New Roman" w:hAnsi="Verdana" w:cs="Times New Roman"/>
                <w:i/>
                <w:iCs/>
                <w:color w:val="000000"/>
                <w:sz w:val="18"/>
                <w:szCs w:val="18"/>
                <w:lang w:eastAsia="ru-RU"/>
              </w:rPr>
              <w:softHyphen/>
              <w:t>щий свет трав</w:t>
            </w:r>
            <w:r w:rsidRPr="00872A36">
              <w:rPr>
                <w:rFonts w:ascii="Verdana" w:eastAsia="Times New Roman" w:hAnsi="Verdana" w:cs="Times New Roman"/>
                <w:i/>
                <w:iCs/>
                <w:color w:val="000000"/>
                <w:sz w:val="18"/>
                <w:szCs w:val="18"/>
                <w:lang w:eastAsia="ru-RU"/>
              </w:rPr>
              <w:softHyphen/>
              <w:t>ми</w:t>
            </w:r>
            <w:r w:rsidRPr="00872A36">
              <w:rPr>
                <w:rFonts w:ascii="Verdana" w:eastAsia="Times New Roman" w:hAnsi="Verdana" w:cs="Times New Roman"/>
                <w:i/>
                <w:iCs/>
                <w:color w:val="000000"/>
                <w:sz w:val="18"/>
                <w:szCs w:val="18"/>
                <w:lang w:eastAsia="ru-RU"/>
              </w:rPr>
              <w:softHyphen/>
              <w:t>ру</w:t>
            </w:r>
            <w:r w:rsidRPr="00872A36">
              <w:rPr>
                <w:rFonts w:ascii="Verdana" w:eastAsia="Times New Roman" w:hAnsi="Verdana" w:cs="Times New Roman"/>
                <w:i/>
                <w:iCs/>
                <w:color w:val="000000"/>
                <w:sz w:val="18"/>
                <w:szCs w:val="18"/>
                <w:lang w:eastAsia="ru-RU"/>
              </w:rPr>
              <w:softHyphen/>
              <w:t>ет органы зрения.</w:t>
            </w:r>
          </w:p>
        </w:tc>
      </w:tr>
    </w:tbl>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b/>
          <w:bCs/>
          <w:color w:val="000000"/>
          <w:sz w:val="18"/>
          <w:szCs w:val="18"/>
          <w:lang w:eastAsia="ru-RU"/>
        </w:rPr>
        <w:t>Пояснение (</w:t>
      </w:r>
      <w:proofErr w:type="gramStart"/>
      <w:r w:rsidRPr="00872A36">
        <w:rPr>
          <w:rFonts w:ascii="Verdana" w:eastAsia="Times New Roman" w:hAnsi="Verdana" w:cs="Times New Roman"/>
          <w:b/>
          <w:bCs/>
          <w:color w:val="000000"/>
          <w:sz w:val="18"/>
          <w:szCs w:val="18"/>
          <w:lang w:eastAsia="ru-RU"/>
        </w:rPr>
        <w:t>см</w:t>
      </w:r>
      <w:proofErr w:type="gramEnd"/>
      <w:r w:rsidRPr="00872A36">
        <w:rPr>
          <w:rFonts w:ascii="Verdana" w:eastAsia="Times New Roman" w:hAnsi="Verdana" w:cs="Times New Roman"/>
          <w:b/>
          <w:bCs/>
          <w:color w:val="000000"/>
          <w:sz w:val="18"/>
          <w:szCs w:val="18"/>
          <w:lang w:eastAsia="ru-RU"/>
        </w:rPr>
        <w:t>. также Правило ниже).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1) содержит неполную информацию: в нём нет информации о том, что это позволяет сохранить здоровье людей.</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3) содержит неполную информацию: в нём ничего не сказано о системе контроля современных осветительных устройств и о том, что это помогает экономить электроэнергию.</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5) противоречит содержанию текста: «Система электронного контроля..</w:t>
      </w:r>
      <w:proofErr w:type="gramStart"/>
      <w:r w:rsidRPr="00872A36">
        <w:rPr>
          <w:rFonts w:ascii="Verdana" w:eastAsia="Times New Roman" w:hAnsi="Verdana" w:cs="Times New Roman"/>
          <w:color w:val="000000"/>
          <w:sz w:val="18"/>
          <w:szCs w:val="18"/>
          <w:lang w:eastAsia="ru-RU"/>
        </w:rPr>
        <w:t>.д</w:t>
      </w:r>
      <w:proofErr w:type="gramEnd"/>
      <w:r w:rsidRPr="00872A36">
        <w:rPr>
          <w:rFonts w:ascii="Verdana" w:eastAsia="Times New Roman" w:hAnsi="Verdana" w:cs="Times New Roman"/>
          <w:color w:val="000000"/>
          <w:sz w:val="18"/>
          <w:szCs w:val="18"/>
          <w:lang w:eastAsia="ru-RU"/>
        </w:rPr>
        <w:t>елает свет ровным, немерцающим, что травмирует органы зрения», а в тексте наоборот: помогает сохранить зрение.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Правильный ответ указан под номером 4 и 2.</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pacing w:val="30"/>
          <w:sz w:val="18"/>
          <w:szCs w:val="18"/>
          <w:lang w:eastAsia="ru-RU"/>
        </w:rPr>
        <w:t>Ответ:</w:t>
      </w:r>
      <w:r w:rsidRPr="00872A36">
        <w:rPr>
          <w:rFonts w:ascii="Verdana" w:eastAsia="Times New Roman" w:hAnsi="Verdana" w:cs="Times New Roman"/>
          <w:color w:val="000000"/>
          <w:sz w:val="18"/>
          <w:szCs w:val="18"/>
          <w:lang w:eastAsia="ru-RU"/>
        </w:rPr>
        <w:t> 24|42.</w:t>
      </w:r>
    </w:p>
    <w:p w:rsidR="00872A36" w:rsidRPr="00872A36" w:rsidRDefault="00404596" w:rsidP="00872A36">
      <w:pPr>
        <w:spacing w:before="225" w:after="0"/>
        <w:rPr>
          <w:rFonts w:ascii="Times New Roman" w:eastAsia="Times New Roman" w:hAnsi="Times New Roman" w:cs="Times New Roman"/>
          <w:sz w:val="24"/>
          <w:szCs w:val="24"/>
          <w:lang w:eastAsia="ru-RU"/>
        </w:rPr>
      </w:pPr>
      <w:r w:rsidRPr="00404596">
        <w:rPr>
          <w:rFonts w:ascii="Times New Roman" w:eastAsia="Times New Roman" w:hAnsi="Times New Roman" w:cs="Times New Roman"/>
          <w:sz w:val="24"/>
          <w:szCs w:val="24"/>
          <w:lang w:eastAsia="ru-RU"/>
        </w:rPr>
        <w:pict>
          <v:rect id="_x0000_i1056" style="width:0;height:1.5pt" o:hrstd="t" o:hrnoshade="t" o:hr="t" fillcolor="black" stroked="f"/>
        </w:pict>
      </w:r>
    </w:p>
    <w:p w:rsidR="00872A36" w:rsidRPr="00872A36" w:rsidRDefault="00872A36" w:rsidP="00872A36">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33</w:t>
      </w:r>
    </w:p>
    <w:p w:rsidR="00872A36" w:rsidRPr="00872A36" w:rsidRDefault="00872A36" w:rsidP="00872A36">
      <w:pPr>
        <w:shd w:val="clear" w:color="auto" w:fill="FFFFFF"/>
        <w:spacing w:before="225" w:after="75"/>
        <w:jc w:val="both"/>
        <w:rPr>
          <w:rFonts w:ascii="Verdana" w:eastAsia="Times New Roman" w:hAnsi="Verdana" w:cs="Times New Roman"/>
          <w:b/>
          <w:bCs/>
          <w:color w:val="000000"/>
          <w:sz w:val="18"/>
          <w:szCs w:val="18"/>
          <w:lang w:eastAsia="ru-RU"/>
        </w:rPr>
      </w:pPr>
      <w:r w:rsidRPr="00872A36">
        <w:rPr>
          <w:rFonts w:ascii="Verdana" w:eastAsia="Times New Roman" w:hAnsi="Verdana" w:cs="Times New Roman"/>
          <w:b/>
          <w:bCs/>
          <w:color w:val="000000"/>
          <w:sz w:val="18"/>
          <w:lang w:eastAsia="ru-RU"/>
        </w:rPr>
        <w:t>Задание 1 № </w:t>
      </w:r>
      <w:hyperlink r:id="rId36" w:history="1">
        <w:r w:rsidRPr="00872A36">
          <w:rPr>
            <w:rFonts w:ascii="Verdana" w:eastAsia="Times New Roman" w:hAnsi="Verdana" w:cs="Times New Roman"/>
            <w:b/>
            <w:bCs/>
            <w:color w:val="090949"/>
            <w:sz w:val="18"/>
            <w:u w:val="single"/>
            <w:lang w:eastAsia="ru-RU"/>
          </w:rPr>
          <w:t>1661</w:t>
        </w:r>
      </w:hyperlink>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Укажите два предложения, в которых верно передана ГЛАВНАЯ информация, содержащаяся в тексте. Запишите номера этих предложений.</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1) Антифриз — это содержащая сахар жидкость, не позволяющая воде превратиться в лёд.</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2) Радиатор автомобиля — это замкнутая система, требующая использования воды, которая препятствует перегреву мотора и помогает сохранить целостность патрубков радиатора.</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lastRenderedPageBreak/>
        <w:t>3)При минусовой температуре воду в радиаторе автомобиля смешивают с антифризом, жидкостью, содержащей сахар, что позволяет предотвратить замерзание воды, приводящее к перегреву мотора и разрыву патрубков.</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4) При температуре ниже нуля обычная вода замерзает и перекрывает патрубки радиатора, что может привести к неисправностям, поэтому зимой в радиаторе автомобиля вместо воды необходимо использовать антифриз.</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5) Чтобы предотвратить приводящее к перегреву мотора и разрыву патрубков замерзание воды в радиаторе автомобиля, при минусовой температуре её смешивают с антифризом — содержащей сахар жидкостью.</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872A36" w:rsidRPr="00872A36" w:rsidTr="00872A36">
        <w:trPr>
          <w:tblCellSpacing w:w="15" w:type="dxa"/>
          <w:jc w:val="center"/>
        </w:trPr>
        <w:tc>
          <w:tcPr>
            <w:tcW w:w="0" w:type="auto"/>
            <w:tcBorders>
              <w:top w:val="nil"/>
              <w:left w:val="nil"/>
              <w:bottom w:val="nil"/>
              <w:right w:val="nil"/>
            </w:tcBorders>
            <w:vAlign w:val="center"/>
            <w:hideMark/>
          </w:tcPr>
          <w:p w:rsidR="00872A36" w:rsidRPr="00872A36" w:rsidRDefault="00872A36" w:rsidP="00872A36">
            <w:pPr>
              <w:spacing w:before="75" w:after="0"/>
              <w:rPr>
                <w:rFonts w:ascii="Verdana" w:eastAsia="Times New Roman" w:hAnsi="Verdana" w:cs="Times New Roman"/>
                <w:color w:val="000000"/>
                <w:sz w:val="18"/>
                <w:szCs w:val="18"/>
                <w:lang w:eastAsia="ru-RU"/>
              </w:rPr>
            </w:pPr>
            <w:r w:rsidRPr="00872A36">
              <w:rPr>
                <w:rFonts w:ascii="Verdana" w:eastAsia="Times New Roman" w:hAnsi="Verdana" w:cs="Times New Roman"/>
                <w:i/>
                <w:iCs/>
                <w:color w:val="000000"/>
                <w:sz w:val="18"/>
                <w:szCs w:val="18"/>
                <w:lang w:eastAsia="ru-RU"/>
              </w:rPr>
              <w:t>(1)Радиатор ав</w:t>
            </w:r>
            <w:r w:rsidRPr="00872A36">
              <w:rPr>
                <w:rFonts w:ascii="Verdana" w:eastAsia="Times New Roman" w:hAnsi="Verdana" w:cs="Times New Roman"/>
                <w:i/>
                <w:iCs/>
                <w:color w:val="000000"/>
                <w:sz w:val="18"/>
                <w:szCs w:val="18"/>
                <w:lang w:eastAsia="ru-RU"/>
              </w:rPr>
              <w:softHyphen/>
              <w:t>то</w:t>
            </w:r>
            <w:r w:rsidRPr="00872A36">
              <w:rPr>
                <w:rFonts w:ascii="Verdana" w:eastAsia="Times New Roman" w:hAnsi="Verdana" w:cs="Times New Roman"/>
                <w:i/>
                <w:iCs/>
                <w:color w:val="000000"/>
                <w:sz w:val="18"/>
                <w:szCs w:val="18"/>
                <w:lang w:eastAsia="ru-RU"/>
              </w:rPr>
              <w:softHyphen/>
              <w:t>мо</w:t>
            </w:r>
            <w:r w:rsidRPr="00872A36">
              <w:rPr>
                <w:rFonts w:ascii="Verdana" w:eastAsia="Times New Roman" w:hAnsi="Verdana" w:cs="Times New Roman"/>
                <w:i/>
                <w:iCs/>
                <w:color w:val="000000"/>
                <w:sz w:val="18"/>
                <w:szCs w:val="18"/>
                <w:lang w:eastAsia="ru-RU"/>
              </w:rPr>
              <w:softHyphen/>
              <w:t>би</w:t>
            </w:r>
            <w:r w:rsidRPr="00872A36">
              <w:rPr>
                <w:rFonts w:ascii="Verdana" w:eastAsia="Times New Roman" w:hAnsi="Verdana" w:cs="Times New Roman"/>
                <w:i/>
                <w:iCs/>
                <w:color w:val="000000"/>
                <w:sz w:val="18"/>
                <w:szCs w:val="18"/>
                <w:lang w:eastAsia="ru-RU"/>
              </w:rPr>
              <w:softHyphen/>
              <w:t>ля пред</w:t>
            </w:r>
            <w:r w:rsidRPr="00872A36">
              <w:rPr>
                <w:rFonts w:ascii="Verdana" w:eastAsia="Times New Roman" w:hAnsi="Verdana" w:cs="Times New Roman"/>
                <w:i/>
                <w:iCs/>
                <w:color w:val="000000"/>
                <w:sz w:val="18"/>
                <w:szCs w:val="18"/>
                <w:lang w:eastAsia="ru-RU"/>
              </w:rPr>
              <w:softHyphen/>
              <w:t>став</w:t>
            </w:r>
            <w:r w:rsidRPr="00872A36">
              <w:rPr>
                <w:rFonts w:ascii="Verdana" w:eastAsia="Times New Roman" w:hAnsi="Verdana" w:cs="Times New Roman"/>
                <w:i/>
                <w:iCs/>
                <w:color w:val="000000"/>
                <w:sz w:val="18"/>
                <w:szCs w:val="18"/>
                <w:lang w:eastAsia="ru-RU"/>
              </w:rPr>
              <w:softHyphen/>
              <w:t>ля</w:t>
            </w:r>
            <w:r w:rsidRPr="00872A36">
              <w:rPr>
                <w:rFonts w:ascii="Verdana" w:eastAsia="Times New Roman" w:hAnsi="Verdana" w:cs="Times New Roman"/>
                <w:i/>
                <w:iCs/>
                <w:color w:val="000000"/>
                <w:sz w:val="18"/>
                <w:szCs w:val="18"/>
                <w:lang w:eastAsia="ru-RU"/>
              </w:rPr>
              <w:softHyphen/>
              <w:t>ет собой за</w:t>
            </w:r>
            <w:r w:rsidRPr="00872A36">
              <w:rPr>
                <w:rFonts w:ascii="Verdana" w:eastAsia="Times New Roman" w:hAnsi="Verdana" w:cs="Times New Roman"/>
                <w:i/>
                <w:iCs/>
                <w:color w:val="000000"/>
                <w:sz w:val="18"/>
                <w:szCs w:val="18"/>
                <w:lang w:eastAsia="ru-RU"/>
              </w:rPr>
              <w:softHyphen/>
              <w:t>мкну</w:t>
            </w:r>
            <w:r w:rsidRPr="00872A36">
              <w:rPr>
                <w:rFonts w:ascii="Verdana" w:eastAsia="Times New Roman" w:hAnsi="Verdana" w:cs="Times New Roman"/>
                <w:i/>
                <w:iCs/>
                <w:color w:val="000000"/>
                <w:sz w:val="18"/>
                <w:szCs w:val="18"/>
                <w:lang w:eastAsia="ru-RU"/>
              </w:rPr>
              <w:softHyphen/>
              <w:t xml:space="preserve">тую систему, в </w:t>
            </w:r>
            <w:proofErr w:type="gramStart"/>
            <w:r w:rsidRPr="00872A36">
              <w:rPr>
                <w:rFonts w:ascii="Verdana" w:eastAsia="Times New Roman" w:hAnsi="Verdana" w:cs="Times New Roman"/>
                <w:i/>
                <w:iCs/>
                <w:color w:val="000000"/>
                <w:sz w:val="18"/>
                <w:szCs w:val="18"/>
                <w:lang w:eastAsia="ru-RU"/>
              </w:rPr>
              <w:t>связи</w:t>
            </w:r>
            <w:proofErr w:type="gramEnd"/>
            <w:r w:rsidRPr="00872A36">
              <w:rPr>
                <w:rFonts w:ascii="Verdana" w:eastAsia="Times New Roman" w:hAnsi="Verdana" w:cs="Times New Roman"/>
                <w:i/>
                <w:iCs/>
                <w:color w:val="000000"/>
                <w:sz w:val="18"/>
                <w:szCs w:val="18"/>
                <w:lang w:eastAsia="ru-RU"/>
              </w:rPr>
              <w:t xml:space="preserve"> с чем зимой воз</w:t>
            </w:r>
            <w:r w:rsidRPr="00872A36">
              <w:rPr>
                <w:rFonts w:ascii="Verdana" w:eastAsia="Times New Roman" w:hAnsi="Verdana" w:cs="Times New Roman"/>
                <w:i/>
                <w:iCs/>
                <w:color w:val="000000"/>
                <w:sz w:val="18"/>
                <w:szCs w:val="18"/>
                <w:lang w:eastAsia="ru-RU"/>
              </w:rPr>
              <w:softHyphen/>
              <w:t>ни</w:t>
            </w:r>
            <w:r w:rsidRPr="00872A36">
              <w:rPr>
                <w:rFonts w:ascii="Verdana" w:eastAsia="Times New Roman" w:hAnsi="Verdana" w:cs="Times New Roman"/>
                <w:i/>
                <w:iCs/>
                <w:color w:val="000000"/>
                <w:sz w:val="18"/>
                <w:szCs w:val="18"/>
                <w:lang w:eastAsia="ru-RU"/>
              </w:rPr>
              <w:softHyphen/>
              <w:t>ка</w:t>
            </w:r>
            <w:r w:rsidRPr="00872A36">
              <w:rPr>
                <w:rFonts w:ascii="Verdana" w:eastAsia="Times New Roman" w:hAnsi="Verdana" w:cs="Times New Roman"/>
                <w:i/>
                <w:iCs/>
                <w:color w:val="000000"/>
                <w:sz w:val="18"/>
                <w:szCs w:val="18"/>
                <w:lang w:eastAsia="ru-RU"/>
              </w:rPr>
              <w:softHyphen/>
              <w:t>ют трудности. (2)При тем</w:t>
            </w:r>
            <w:r w:rsidRPr="00872A36">
              <w:rPr>
                <w:rFonts w:ascii="Verdana" w:eastAsia="Times New Roman" w:hAnsi="Verdana" w:cs="Times New Roman"/>
                <w:i/>
                <w:iCs/>
                <w:color w:val="000000"/>
                <w:sz w:val="18"/>
                <w:szCs w:val="18"/>
                <w:lang w:eastAsia="ru-RU"/>
              </w:rPr>
              <w:softHyphen/>
              <w:t>пе</w:t>
            </w:r>
            <w:r w:rsidRPr="00872A36">
              <w:rPr>
                <w:rFonts w:ascii="Verdana" w:eastAsia="Times New Roman" w:hAnsi="Verdana" w:cs="Times New Roman"/>
                <w:i/>
                <w:iCs/>
                <w:color w:val="000000"/>
                <w:sz w:val="18"/>
                <w:szCs w:val="18"/>
                <w:lang w:eastAsia="ru-RU"/>
              </w:rPr>
              <w:softHyphen/>
              <w:t>ра</w:t>
            </w:r>
            <w:r w:rsidRPr="00872A36">
              <w:rPr>
                <w:rFonts w:ascii="Verdana" w:eastAsia="Times New Roman" w:hAnsi="Verdana" w:cs="Times New Roman"/>
                <w:i/>
                <w:iCs/>
                <w:color w:val="000000"/>
                <w:sz w:val="18"/>
                <w:szCs w:val="18"/>
                <w:lang w:eastAsia="ru-RU"/>
              </w:rPr>
              <w:softHyphen/>
              <w:t>ту</w:t>
            </w:r>
            <w:r w:rsidRPr="00872A36">
              <w:rPr>
                <w:rFonts w:ascii="Verdana" w:eastAsia="Times New Roman" w:hAnsi="Verdana" w:cs="Times New Roman"/>
                <w:i/>
                <w:iCs/>
                <w:color w:val="000000"/>
                <w:sz w:val="18"/>
                <w:szCs w:val="18"/>
                <w:lang w:eastAsia="ru-RU"/>
              </w:rPr>
              <w:softHyphen/>
              <w:t>ре ниже нуля обыч</w:t>
            </w:r>
            <w:r w:rsidRPr="00872A36">
              <w:rPr>
                <w:rFonts w:ascii="Verdana" w:eastAsia="Times New Roman" w:hAnsi="Verdana" w:cs="Times New Roman"/>
                <w:i/>
                <w:iCs/>
                <w:color w:val="000000"/>
                <w:sz w:val="18"/>
                <w:szCs w:val="18"/>
                <w:lang w:eastAsia="ru-RU"/>
              </w:rPr>
              <w:softHyphen/>
              <w:t>ная вода за</w:t>
            </w:r>
            <w:r w:rsidRPr="00872A36">
              <w:rPr>
                <w:rFonts w:ascii="Verdana" w:eastAsia="Times New Roman" w:hAnsi="Verdana" w:cs="Times New Roman"/>
                <w:i/>
                <w:iCs/>
                <w:color w:val="000000"/>
                <w:sz w:val="18"/>
                <w:szCs w:val="18"/>
                <w:lang w:eastAsia="ru-RU"/>
              </w:rPr>
              <w:softHyphen/>
              <w:t>мер</w:t>
            </w:r>
            <w:r w:rsidRPr="00872A36">
              <w:rPr>
                <w:rFonts w:ascii="Verdana" w:eastAsia="Times New Roman" w:hAnsi="Verdana" w:cs="Times New Roman"/>
                <w:i/>
                <w:iCs/>
                <w:color w:val="000000"/>
                <w:sz w:val="18"/>
                <w:szCs w:val="18"/>
                <w:lang w:eastAsia="ru-RU"/>
              </w:rPr>
              <w:softHyphen/>
              <w:t>за</w:t>
            </w:r>
            <w:r w:rsidRPr="00872A36">
              <w:rPr>
                <w:rFonts w:ascii="Verdana" w:eastAsia="Times New Roman" w:hAnsi="Verdana" w:cs="Times New Roman"/>
                <w:i/>
                <w:iCs/>
                <w:color w:val="000000"/>
                <w:sz w:val="18"/>
                <w:szCs w:val="18"/>
                <w:lang w:eastAsia="ru-RU"/>
              </w:rPr>
              <w:softHyphen/>
              <w:t>ет и пе</w:t>
            </w:r>
            <w:r w:rsidRPr="00872A36">
              <w:rPr>
                <w:rFonts w:ascii="Verdana" w:eastAsia="Times New Roman" w:hAnsi="Verdana" w:cs="Times New Roman"/>
                <w:i/>
                <w:iCs/>
                <w:color w:val="000000"/>
                <w:sz w:val="18"/>
                <w:szCs w:val="18"/>
                <w:lang w:eastAsia="ru-RU"/>
              </w:rPr>
              <w:softHyphen/>
              <w:t>ре</w:t>
            </w:r>
            <w:r w:rsidRPr="00872A36">
              <w:rPr>
                <w:rFonts w:ascii="Verdana" w:eastAsia="Times New Roman" w:hAnsi="Verdana" w:cs="Times New Roman"/>
                <w:i/>
                <w:iCs/>
                <w:color w:val="000000"/>
                <w:sz w:val="18"/>
                <w:szCs w:val="18"/>
                <w:lang w:eastAsia="ru-RU"/>
              </w:rPr>
              <w:softHyphen/>
              <w:t>кры</w:t>
            </w:r>
            <w:r w:rsidRPr="00872A36">
              <w:rPr>
                <w:rFonts w:ascii="Verdana" w:eastAsia="Times New Roman" w:hAnsi="Verdana" w:cs="Times New Roman"/>
                <w:i/>
                <w:iCs/>
                <w:color w:val="000000"/>
                <w:sz w:val="18"/>
                <w:szCs w:val="18"/>
                <w:lang w:eastAsia="ru-RU"/>
              </w:rPr>
              <w:softHyphen/>
              <w:t>ва</w:t>
            </w:r>
            <w:r w:rsidRPr="00872A36">
              <w:rPr>
                <w:rFonts w:ascii="Verdana" w:eastAsia="Times New Roman" w:hAnsi="Verdana" w:cs="Times New Roman"/>
                <w:i/>
                <w:iCs/>
                <w:color w:val="000000"/>
                <w:sz w:val="18"/>
                <w:szCs w:val="18"/>
                <w:lang w:eastAsia="ru-RU"/>
              </w:rPr>
              <w:softHyphen/>
              <w:t>ет па</w:t>
            </w:r>
            <w:r w:rsidRPr="00872A36">
              <w:rPr>
                <w:rFonts w:ascii="Verdana" w:eastAsia="Times New Roman" w:hAnsi="Verdana" w:cs="Times New Roman"/>
                <w:i/>
                <w:iCs/>
                <w:color w:val="000000"/>
                <w:sz w:val="18"/>
                <w:szCs w:val="18"/>
                <w:lang w:eastAsia="ru-RU"/>
              </w:rPr>
              <w:softHyphen/>
              <w:t>труб</w:t>
            </w:r>
            <w:r w:rsidRPr="00872A36">
              <w:rPr>
                <w:rFonts w:ascii="Verdana" w:eastAsia="Times New Roman" w:hAnsi="Verdana" w:cs="Times New Roman"/>
                <w:i/>
                <w:iCs/>
                <w:color w:val="000000"/>
                <w:sz w:val="18"/>
                <w:szCs w:val="18"/>
                <w:lang w:eastAsia="ru-RU"/>
              </w:rPr>
              <w:softHyphen/>
              <w:t>ки радиатора, из-за чего мотор перегревается, и, что ещё хуже, замёрзшая вода рас</w:t>
            </w:r>
            <w:r w:rsidRPr="00872A36">
              <w:rPr>
                <w:rFonts w:ascii="Verdana" w:eastAsia="Times New Roman" w:hAnsi="Verdana" w:cs="Times New Roman"/>
                <w:i/>
                <w:iCs/>
                <w:color w:val="000000"/>
                <w:sz w:val="18"/>
                <w:szCs w:val="18"/>
                <w:lang w:eastAsia="ru-RU"/>
              </w:rPr>
              <w:softHyphen/>
              <w:t>ши</w:t>
            </w:r>
            <w:r w:rsidRPr="00872A36">
              <w:rPr>
                <w:rFonts w:ascii="Verdana" w:eastAsia="Times New Roman" w:hAnsi="Verdana" w:cs="Times New Roman"/>
                <w:i/>
                <w:iCs/>
                <w:color w:val="000000"/>
                <w:sz w:val="18"/>
                <w:szCs w:val="18"/>
                <w:lang w:eastAsia="ru-RU"/>
              </w:rPr>
              <w:softHyphen/>
              <w:t>ря</w:t>
            </w:r>
            <w:r w:rsidRPr="00872A36">
              <w:rPr>
                <w:rFonts w:ascii="Verdana" w:eastAsia="Times New Roman" w:hAnsi="Verdana" w:cs="Times New Roman"/>
                <w:i/>
                <w:iCs/>
                <w:color w:val="000000"/>
                <w:sz w:val="18"/>
                <w:szCs w:val="18"/>
                <w:lang w:eastAsia="ru-RU"/>
              </w:rPr>
              <w:softHyphen/>
              <w:t>ет</w:t>
            </w:r>
            <w:r w:rsidRPr="00872A36">
              <w:rPr>
                <w:rFonts w:ascii="Verdana" w:eastAsia="Times New Roman" w:hAnsi="Verdana" w:cs="Times New Roman"/>
                <w:i/>
                <w:iCs/>
                <w:color w:val="000000"/>
                <w:sz w:val="18"/>
                <w:szCs w:val="18"/>
                <w:lang w:eastAsia="ru-RU"/>
              </w:rPr>
              <w:softHyphen/>
              <w:t>ся и может взо</w:t>
            </w:r>
            <w:r w:rsidRPr="00872A36">
              <w:rPr>
                <w:rFonts w:ascii="Verdana" w:eastAsia="Times New Roman" w:hAnsi="Verdana" w:cs="Times New Roman"/>
                <w:i/>
                <w:iCs/>
                <w:color w:val="000000"/>
                <w:sz w:val="18"/>
                <w:szCs w:val="18"/>
                <w:lang w:eastAsia="ru-RU"/>
              </w:rPr>
              <w:softHyphen/>
              <w:t>рвать патрубки. (3)&lt;...&gt; воду для ра</w:t>
            </w:r>
            <w:r w:rsidRPr="00872A36">
              <w:rPr>
                <w:rFonts w:ascii="Verdana" w:eastAsia="Times New Roman" w:hAnsi="Verdana" w:cs="Times New Roman"/>
                <w:i/>
                <w:iCs/>
                <w:color w:val="000000"/>
                <w:sz w:val="18"/>
                <w:szCs w:val="18"/>
                <w:lang w:eastAsia="ru-RU"/>
              </w:rPr>
              <w:softHyphen/>
              <w:t>ди</w:t>
            </w:r>
            <w:r w:rsidRPr="00872A36">
              <w:rPr>
                <w:rFonts w:ascii="Verdana" w:eastAsia="Times New Roman" w:hAnsi="Verdana" w:cs="Times New Roman"/>
                <w:i/>
                <w:iCs/>
                <w:color w:val="000000"/>
                <w:sz w:val="18"/>
                <w:szCs w:val="18"/>
                <w:lang w:eastAsia="ru-RU"/>
              </w:rPr>
              <w:softHyphen/>
              <w:t>а</w:t>
            </w:r>
            <w:r w:rsidRPr="00872A36">
              <w:rPr>
                <w:rFonts w:ascii="Verdana" w:eastAsia="Times New Roman" w:hAnsi="Verdana" w:cs="Times New Roman"/>
                <w:i/>
                <w:iCs/>
                <w:color w:val="000000"/>
                <w:sz w:val="18"/>
                <w:szCs w:val="18"/>
                <w:lang w:eastAsia="ru-RU"/>
              </w:rPr>
              <w:softHyphen/>
              <w:t>то</w:t>
            </w:r>
            <w:r w:rsidRPr="00872A36">
              <w:rPr>
                <w:rFonts w:ascii="Verdana" w:eastAsia="Times New Roman" w:hAnsi="Verdana" w:cs="Times New Roman"/>
                <w:i/>
                <w:iCs/>
                <w:color w:val="000000"/>
                <w:sz w:val="18"/>
                <w:szCs w:val="18"/>
                <w:lang w:eastAsia="ru-RU"/>
              </w:rPr>
              <w:softHyphen/>
              <w:t>ра сме</w:t>
            </w:r>
            <w:r w:rsidRPr="00872A36">
              <w:rPr>
                <w:rFonts w:ascii="Verdana" w:eastAsia="Times New Roman" w:hAnsi="Verdana" w:cs="Times New Roman"/>
                <w:i/>
                <w:iCs/>
                <w:color w:val="000000"/>
                <w:sz w:val="18"/>
                <w:szCs w:val="18"/>
                <w:lang w:eastAsia="ru-RU"/>
              </w:rPr>
              <w:softHyphen/>
              <w:t>ши</w:t>
            </w:r>
            <w:r w:rsidRPr="00872A36">
              <w:rPr>
                <w:rFonts w:ascii="Verdana" w:eastAsia="Times New Roman" w:hAnsi="Verdana" w:cs="Times New Roman"/>
                <w:i/>
                <w:iCs/>
                <w:color w:val="000000"/>
                <w:sz w:val="18"/>
                <w:szCs w:val="18"/>
                <w:lang w:eastAsia="ru-RU"/>
              </w:rPr>
              <w:softHyphen/>
              <w:t>ва</w:t>
            </w:r>
            <w:r w:rsidRPr="00872A36">
              <w:rPr>
                <w:rFonts w:ascii="Verdana" w:eastAsia="Times New Roman" w:hAnsi="Verdana" w:cs="Times New Roman"/>
                <w:i/>
                <w:iCs/>
                <w:color w:val="000000"/>
                <w:sz w:val="18"/>
                <w:szCs w:val="18"/>
                <w:lang w:eastAsia="ru-RU"/>
              </w:rPr>
              <w:softHyphen/>
              <w:t>ют с антифризом — со</w:t>
            </w:r>
            <w:r w:rsidRPr="00872A36">
              <w:rPr>
                <w:rFonts w:ascii="Verdana" w:eastAsia="Times New Roman" w:hAnsi="Verdana" w:cs="Times New Roman"/>
                <w:i/>
                <w:iCs/>
                <w:color w:val="000000"/>
                <w:sz w:val="18"/>
                <w:szCs w:val="18"/>
                <w:lang w:eastAsia="ru-RU"/>
              </w:rPr>
              <w:softHyphen/>
              <w:t>дер</w:t>
            </w:r>
            <w:r w:rsidRPr="00872A36">
              <w:rPr>
                <w:rFonts w:ascii="Verdana" w:eastAsia="Times New Roman" w:hAnsi="Verdana" w:cs="Times New Roman"/>
                <w:i/>
                <w:iCs/>
                <w:color w:val="000000"/>
                <w:sz w:val="18"/>
                <w:szCs w:val="18"/>
                <w:lang w:eastAsia="ru-RU"/>
              </w:rPr>
              <w:softHyphen/>
              <w:t>жа</w:t>
            </w:r>
            <w:r w:rsidRPr="00872A36">
              <w:rPr>
                <w:rFonts w:ascii="Verdana" w:eastAsia="Times New Roman" w:hAnsi="Verdana" w:cs="Times New Roman"/>
                <w:i/>
                <w:iCs/>
                <w:color w:val="000000"/>
                <w:sz w:val="18"/>
                <w:szCs w:val="18"/>
                <w:lang w:eastAsia="ru-RU"/>
              </w:rPr>
              <w:softHyphen/>
              <w:t>щей сахар жидкостью, не поз</w:t>
            </w:r>
            <w:r w:rsidRPr="00872A36">
              <w:rPr>
                <w:rFonts w:ascii="Verdana" w:eastAsia="Times New Roman" w:hAnsi="Verdana" w:cs="Times New Roman"/>
                <w:i/>
                <w:iCs/>
                <w:color w:val="000000"/>
                <w:sz w:val="18"/>
                <w:szCs w:val="18"/>
                <w:lang w:eastAsia="ru-RU"/>
              </w:rPr>
              <w:softHyphen/>
              <w:t>во</w:t>
            </w:r>
            <w:r w:rsidRPr="00872A36">
              <w:rPr>
                <w:rFonts w:ascii="Verdana" w:eastAsia="Times New Roman" w:hAnsi="Verdana" w:cs="Times New Roman"/>
                <w:i/>
                <w:iCs/>
                <w:color w:val="000000"/>
                <w:sz w:val="18"/>
                <w:szCs w:val="18"/>
                <w:lang w:eastAsia="ru-RU"/>
              </w:rPr>
              <w:softHyphen/>
              <w:t>ля</w:t>
            </w:r>
            <w:r w:rsidRPr="00872A36">
              <w:rPr>
                <w:rFonts w:ascii="Verdana" w:eastAsia="Times New Roman" w:hAnsi="Verdana" w:cs="Times New Roman"/>
                <w:i/>
                <w:iCs/>
                <w:color w:val="000000"/>
                <w:sz w:val="18"/>
                <w:szCs w:val="18"/>
                <w:lang w:eastAsia="ru-RU"/>
              </w:rPr>
              <w:softHyphen/>
              <w:t>ю</w:t>
            </w:r>
            <w:r w:rsidRPr="00872A36">
              <w:rPr>
                <w:rFonts w:ascii="Verdana" w:eastAsia="Times New Roman" w:hAnsi="Verdana" w:cs="Times New Roman"/>
                <w:i/>
                <w:iCs/>
                <w:color w:val="000000"/>
                <w:sz w:val="18"/>
                <w:szCs w:val="18"/>
                <w:lang w:eastAsia="ru-RU"/>
              </w:rPr>
              <w:softHyphen/>
              <w:t>щей воде пре</w:t>
            </w:r>
            <w:r w:rsidRPr="00872A36">
              <w:rPr>
                <w:rFonts w:ascii="Verdana" w:eastAsia="Times New Roman" w:hAnsi="Verdana" w:cs="Times New Roman"/>
                <w:i/>
                <w:iCs/>
                <w:color w:val="000000"/>
                <w:sz w:val="18"/>
                <w:szCs w:val="18"/>
                <w:lang w:eastAsia="ru-RU"/>
              </w:rPr>
              <w:softHyphen/>
              <w:t>вра</w:t>
            </w:r>
            <w:r w:rsidRPr="00872A36">
              <w:rPr>
                <w:rFonts w:ascii="Verdana" w:eastAsia="Times New Roman" w:hAnsi="Verdana" w:cs="Times New Roman"/>
                <w:i/>
                <w:iCs/>
                <w:color w:val="000000"/>
                <w:sz w:val="18"/>
                <w:szCs w:val="18"/>
                <w:lang w:eastAsia="ru-RU"/>
              </w:rPr>
              <w:softHyphen/>
              <w:t>тить</w:t>
            </w:r>
            <w:r w:rsidRPr="00872A36">
              <w:rPr>
                <w:rFonts w:ascii="Verdana" w:eastAsia="Times New Roman" w:hAnsi="Verdana" w:cs="Times New Roman"/>
                <w:i/>
                <w:iCs/>
                <w:color w:val="000000"/>
                <w:sz w:val="18"/>
                <w:szCs w:val="18"/>
                <w:lang w:eastAsia="ru-RU"/>
              </w:rPr>
              <w:softHyphen/>
              <w:t>ся в лёд даже при ми</w:t>
            </w:r>
            <w:r w:rsidRPr="00872A36">
              <w:rPr>
                <w:rFonts w:ascii="Verdana" w:eastAsia="Times New Roman" w:hAnsi="Verdana" w:cs="Times New Roman"/>
                <w:i/>
                <w:iCs/>
                <w:color w:val="000000"/>
                <w:sz w:val="18"/>
                <w:szCs w:val="18"/>
                <w:lang w:eastAsia="ru-RU"/>
              </w:rPr>
              <w:softHyphen/>
              <w:t>ну</w:t>
            </w:r>
            <w:r w:rsidRPr="00872A36">
              <w:rPr>
                <w:rFonts w:ascii="Verdana" w:eastAsia="Times New Roman" w:hAnsi="Verdana" w:cs="Times New Roman"/>
                <w:i/>
                <w:iCs/>
                <w:color w:val="000000"/>
                <w:sz w:val="18"/>
                <w:szCs w:val="18"/>
                <w:lang w:eastAsia="ru-RU"/>
              </w:rPr>
              <w:softHyphen/>
              <w:t>со</w:t>
            </w:r>
            <w:r w:rsidRPr="00872A36">
              <w:rPr>
                <w:rFonts w:ascii="Verdana" w:eastAsia="Times New Roman" w:hAnsi="Verdana" w:cs="Times New Roman"/>
                <w:i/>
                <w:iCs/>
                <w:color w:val="000000"/>
                <w:sz w:val="18"/>
                <w:szCs w:val="18"/>
                <w:lang w:eastAsia="ru-RU"/>
              </w:rPr>
              <w:softHyphen/>
              <w:t>вой температуре.</w:t>
            </w:r>
          </w:p>
        </w:tc>
      </w:tr>
    </w:tbl>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b/>
          <w:bCs/>
          <w:color w:val="000000"/>
          <w:sz w:val="18"/>
          <w:szCs w:val="18"/>
          <w:lang w:eastAsia="ru-RU"/>
        </w:rPr>
        <w:t>Пояснение (</w:t>
      </w:r>
      <w:proofErr w:type="gramStart"/>
      <w:r w:rsidRPr="00872A36">
        <w:rPr>
          <w:rFonts w:ascii="Verdana" w:eastAsia="Times New Roman" w:hAnsi="Verdana" w:cs="Times New Roman"/>
          <w:b/>
          <w:bCs/>
          <w:color w:val="000000"/>
          <w:sz w:val="18"/>
          <w:szCs w:val="18"/>
          <w:lang w:eastAsia="ru-RU"/>
        </w:rPr>
        <w:t>см</w:t>
      </w:r>
      <w:proofErr w:type="gramEnd"/>
      <w:r w:rsidRPr="00872A36">
        <w:rPr>
          <w:rFonts w:ascii="Verdana" w:eastAsia="Times New Roman" w:hAnsi="Verdana" w:cs="Times New Roman"/>
          <w:b/>
          <w:bCs/>
          <w:color w:val="000000"/>
          <w:sz w:val="18"/>
          <w:szCs w:val="18"/>
          <w:lang w:eastAsia="ru-RU"/>
        </w:rPr>
        <w:t>. также Правило ниже).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1) содержит неполную информацию: не указано, для чего используется антифриз.</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2) содержит неполную информацию: не сказано, что для недопущения перегрева мотора в радиаторе используется антифриз.</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4) содержит неполную информацию: нет упоминания о том, что от неисправности радиатора возникает перегрев мотора.</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color w:val="000000"/>
          <w:sz w:val="18"/>
          <w:szCs w:val="18"/>
          <w:lang w:eastAsia="ru-RU"/>
        </w:rPr>
        <w:t>Верно</w:t>
      </w:r>
      <w:proofErr w:type="gramEnd"/>
      <w:r w:rsidRPr="00872A36">
        <w:rPr>
          <w:rFonts w:ascii="Verdana" w:eastAsia="Times New Roman" w:hAnsi="Verdana" w:cs="Times New Roman"/>
          <w:color w:val="000000"/>
          <w:sz w:val="18"/>
          <w:szCs w:val="18"/>
          <w:lang w:eastAsia="ru-RU"/>
        </w:rPr>
        <w:t xml:space="preserve"> передана главная информация в предложениях 3) и 5).</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pacing w:val="30"/>
          <w:sz w:val="18"/>
          <w:szCs w:val="18"/>
          <w:lang w:eastAsia="ru-RU"/>
        </w:rPr>
        <w:t>Ответ:</w:t>
      </w:r>
      <w:r w:rsidRPr="00872A36">
        <w:rPr>
          <w:rFonts w:ascii="Verdana" w:eastAsia="Times New Roman" w:hAnsi="Verdana" w:cs="Times New Roman"/>
          <w:color w:val="000000"/>
          <w:sz w:val="18"/>
          <w:szCs w:val="18"/>
          <w:lang w:eastAsia="ru-RU"/>
        </w:rPr>
        <w:t> 35|53.</w:t>
      </w:r>
    </w:p>
    <w:p w:rsidR="00872A36" w:rsidRPr="00872A36" w:rsidRDefault="00404596" w:rsidP="00872A36">
      <w:pPr>
        <w:spacing w:before="225" w:after="0"/>
        <w:rPr>
          <w:rFonts w:ascii="Times New Roman" w:eastAsia="Times New Roman" w:hAnsi="Times New Roman" w:cs="Times New Roman"/>
          <w:sz w:val="24"/>
          <w:szCs w:val="24"/>
          <w:lang w:eastAsia="ru-RU"/>
        </w:rPr>
      </w:pPr>
      <w:r w:rsidRPr="00404596">
        <w:rPr>
          <w:rFonts w:ascii="Times New Roman" w:eastAsia="Times New Roman" w:hAnsi="Times New Roman" w:cs="Times New Roman"/>
          <w:sz w:val="24"/>
          <w:szCs w:val="24"/>
          <w:lang w:eastAsia="ru-RU"/>
        </w:rPr>
        <w:pict>
          <v:rect id="_x0000_i1057" style="width:0;height:1.5pt" o:hrstd="t" o:hrnoshade="t" o:hr="t" fillcolor="black" stroked="f"/>
        </w:pict>
      </w:r>
    </w:p>
    <w:p w:rsidR="00872A36" w:rsidRPr="00872A36" w:rsidRDefault="00872A36" w:rsidP="00872A36">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34</w:t>
      </w:r>
    </w:p>
    <w:p w:rsidR="00872A36" w:rsidRPr="00872A36" w:rsidRDefault="00872A36" w:rsidP="00872A36">
      <w:pPr>
        <w:shd w:val="clear" w:color="auto" w:fill="FFFFFF"/>
        <w:spacing w:before="225" w:after="75"/>
        <w:jc w:val="both"/>
        <w:rPr>
          <w:rFonts w:ascii="Verdana" w:eastAsia="Times New Roman" w:hAnsi="Verdana" w:cs="Times New Roman"/>
          <w:b/>
          <w:bCs/>
          <w:color w:val="000000"/>
          <w:sz w:val="18"/>
          <w:szCs w:val="18"/>
          <w:lang w:eastAsia="ru-RU"/>
        </w:rPr>
      </w:pPr>
      <w:r w:rsidRPr="00872A36">
        <w:rPr>
          <w:rFonts w:ascii="Verdana" w:eastAsia="Times New Roman" w:hAnsi="Verdana" w:cs="Times New Roman"/>
          <w:b/>
          <w:bCs/>
          <w:color w:val="000000"/>
          <w:sz w:val="18"/>
          <w:lang w:eastAsia="ru-RU"/>
        </w:rPr>
        <w:t>Задание 1 № </w:t>
      </w:r>
      <w:hyperlink r:id="rId37" w:history="1">
        <w:r w:rsidRPr="00872A36">
          <w:rPr>
            <w:rFonts w:ascii="Verdana" w:eastAsia="Times New Roman" w:hAnsi="Verdana" w:cs="Times New Roman"/>
            <w:b/>
            <w:bCs/>
            <w:color w:val="090949"/>
            <w:sz w:val="18"/>
            <w:u w:val="single"/>
            <w:lang w:eastAsia="ru-RU"/>
          </w:rPr>
          <w:t>1737</w:t>
        </w:r>
      </w:hyperlink>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Укажите два предложения, в которых верно передана ГЛАВНАЯ информация, содержащаяся в тексте. Запишите номера этих предложений.</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1) Создание хорошо защищенной компьютерной системы невозможно без тщательного анализа потенциальных угроз для её безопасности.</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xml:space="preserve">2) Ставя себя на место злоумышленника, от которого надо защищаться и которого нужно понять, </w:t>
      </w:r>
      <w:proofErr w:type="gramStart"/>
      <w:r w:rsidRPr="00872A36">
        <w:rPr>
          <w:rFonts w:ascii="Verdana" w:eastAsia="Times New Roman" w:hAnsi="Verdana" w:cs="Times New Roman"/>
          <w:color w:val="000000"/>
          <w:sz w:val="18"/>
          <w:szCs w:val="18"/>
          <w:lang w:eastAsia="ru-RU"/>
        </w:rPr>
        <w:t>эксперт</w:t>
      </w:r>
      <w:proofErr w:type="gramEnd"/>
      <w:r w:rsidRPr="00872A36">
        <w:rPr>
          <w:rFonts w:ascii="Verdana" w:eastAsia="Times New Roman" w:hAnsi="Verdana" w:cs="Times New Roman"/>
          <w:color w:val="000000"/>
          <w:sz w:val="18"/>
          <w:szCs w:val="18"/>
          <w:lang w:eastAsia="ru-RU"/>
        </w:rPr>
        <w:t xml:space="preserve"> таким образом имеет возможность проанализировать возможные угрозы для безопасности компьютерной системы</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3) Специалисты в области защиты компьютерных данных составили перечень действий, которые необходимо провести в каждом конкретном случае для тщательного анализа потенциальных угроз.</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4) Чтобы проанализировать возможные угрозы для безопасности компьютерной системы, эксперт, стремясь понять злоумышленника, от которого надо защищаться, ставит себя на его место.</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5) Моделирование ситуации, когда компьютерной системе угрожает опасность проникновения, создаёт надёжную защиту от злоумышленников.</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872A36" w:rsidRPr="00872A36" w:rsidTr="00872A36">
        <w:trPr>
          <w:tblCellSpacing w:w="15" w:type="dxa"/>
          <w:jc w:val="center"/>
        </w:trPr>
        <w:tc>
          <w:tcPr>
            <w:tcW w:w="0" w:type="auto"/>
            <w:tcBorders>
              <w:top w:val="nil"/>
              <w:left w:val="nil"/>
              <w:bottom w:val="nil"/>
              <w:right w:val="nil"/>
            </w:tcBorders>
            <w:vAlign w:val="center"/>
            <w:hideMark/>
          </w:tcPr>
          <w:p w:rsidR="00872A36" w:rsidRPr="00872A36" w:rsidRDefault="00872A36" w:rsidP="00872A36">
            <w:pPr>
              <w:spacing w:before="75" w:after="0"/>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i/>
                <w:iCs/>
                <w:color w:val="000000"/>
                <w:sz w:val="18"/>
                <w:szCs w:val="18"/>
                <w:lang w:eastAsia="ru-RU"/>
              </w:rPr>
              <w:t>(1)Создание хорошо защищенной компьютерной системы невозможно без тщательного анализа потенциальных угроз для её безопасности. (2)Специалисты составили перечень действий, которые необходимо провести в каждом конкретном случае, чтобы представлять сценарии возможных нападений на компьютерную систему. (3)&lt;...&gt;, что при проведении анализа потенциальных угроз безопасности компьютерной системы эксперт ставил себя на место злоумышленника, пытающегося проникнуть в эту систему, то есть специалисту необходимо</w:t>
            </w:r>
            <w:proofErr w:type="gramEnd"/>
            <w:r w:rsidRPr="00872A36">
              <w:rPr>
                <w:rFonts w:ascii="Verdana" w:eastAsia="Times New Roman" w:hAnsi="Verdana" w:cs="Times New Roman"/>
                <w:i/>
                <w:iCs/>
                <w:color w:val="000000"/>
                <w:sz w:val="18"/>
                <w:szCs w:val="18"/>
                <w:lang w:eastAsia="ru-RU"/>
              </w:rPr>
              <w:t xml:space="preserve"> было понять, что представляет собой злоумышленник, от которого нужно защищаться.</w:t>
            </w:r>
          </w:p>
        </w:tc>
      </w:tr>
    </w:tbl>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b/>
          <w:bCs/>
          <w:color w:val="000000"/>
          <w:sz w:val="18"/>
          <w:szCs w:val="18"/>
          <w:lang w:eastAsia="ru-RU"/>
        </w:rPr>
        <w:t>Пояснение (</w:t>
      </w:r>
      <w:proofErr w:type="gramStart"/>
      <w:r w:rsidRPr="00872A36">
        <w:rPr>
          <w:rFonts w:ascii="Verdana" w:eastAsia="Times New Roman" w:hAnsi="Verdana" w:cs="Times New Roman"/>
          <w:b/>
          <w:bCs/>
          <w:color w:val="000000"/>
          <w:sz w:val="18"/>
          <w:szCs w:val="18"/>
          <w:lang w:eastAsia="ru-RU"/>
        </w:rPr>
        <w:t>см</w:t>
      </w:r>
      <w:proofErr w:type="gramEnd"/>
      <w:r w:rsidRPr="00872A36">
        <w:rPr>
          <w:rFonts w:ascii="Verdana" w:eastAsia="Times New Roman" w:hAnsi="Verdana" w:cs="Times New Roman"/>
          <w:b/>
          <w:bCs/>
          <w:color w:val="000000"/>
          <w:sz w:val="18"/>
          <w:szCs w:val="18"/>
          <w:lang w:eastAsia="ru-RU"/>
        </w:rPr>
        <w:t>. также Правило ниже).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1) не содержит полной информации: не сказано, что делается для защиты системы.</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3) не содержит полной информации: не сказано, каким образом ведут себя эксперты, стремясь понять злоумышленника, от которого надо защищаться.</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5) противоречит содержанию текста: в тексте нет утверждения, что создаётся надёжная защита от компьютерных злоумышленников.</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color w:val="000000"/>
          <w:sz w:val="18"/>
          <w:szCs w:val="18"/>
          <w:lang w:eastAsia="ru-RU"/>
        </w:rPr>
        <w:t>Верно</w:t>
      </w:r>
      <w:proofErr w:type="gramEnd"/>
      <w:r w:rsidRPr="00872A36">
        <w:rPr>
          <w:rFonts w:ascii="Verdana" w:eastAsia="Times New Roman" w:hAnsi="Verdana" w:cs="Times New Roman"/>
          <w:color w:val="000000"/>
          <w:sz w:val="18"/>
          <w:szCs w:val="18"/>
          <w:lang w:eastAsia="ru-RU"/>
        </w:rPr>
        <w:t xml:space="preserve"> передана главная информация текста в предложениях 2) и 4).</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pacing w:val="30"/>
          <w:sz w:val="18"/>
          <w:szCs w:val="18"/>
          <w:lang w:eastAsia="ru-RU"/>
        </w:rPr>
        <w:t>Ответ:</w:t>
      </w:r>
      <w:r w:rsidRPr="00872A36">
        <w:rPr>
          <w:rFonts w:ascii="Verdana" w:eastAsia="Times New Roman" w:hAnsi="Verdana" w:cs="Times New Roman"/>
          <w:color w:val="000000"/>
          <w:sz w:val="18"/>
          <w:szCs w:val="18"/>
          <w:lang w:eastAsia="ru-RU"/>
        </w:rPr>
        <w:t> 24|42.</w:t>
      </w:r>
    </w:p>
    <w:p w:rsidR="00872A36" w:rsidRPr="00872A36" w:rsidRDefault="00404596" w:rsidP="00872A36">
      <w:pPr>
        <w:spacing w:before="225" w:after="0"/>
        <w:rPr>
          <w:rFonts w:ascii="Times New Roman" w:eastAsia="Times New Roman" w:hAnsi="Times New Roman" w:cs="Times New Roman"/>
          <w:sz w:val="24"/>
          <w:szCs w:val="24"/>
          <w:lang w:eastAsia="ru-RU"/>
        </w:rPr>
      </w:pPr>
      <w:r w:rsidRPr="00404596">
        <w:rPr>
          <w:rFonts w:ascii="Times New Roman" w:eastAsia="Times New Roman" w:hAnsi="Times New Roman" w:cs="Times New Roman"/>
          <w:sz w:val="24"/>
          <w:szCs w:val="24"/>
          <w:lang w:eastAsia="ru-RU"/>
        </w:rPr>
        <w:pict>
          <v:rect id="_x0000_i1058" style="width:0;height:1.5pt" o:hrstd="t" o:hrnoshade="t" o:hr="t" fillcolor="black" stroked="f"/>
        </w:pict>
      </w:r>
    </w:p>
    <w:p w:rsidR="00872A36" w:rsidRPr="00872A36" w:rsidRDefault="00872A36" w:rsidP="00872A36">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35</w:t>
      </w:r>
    </w:p>
    <w:p w:rsidR="00872A36" w:rsidRPr="00872A36" w:rsidRDefault="00872A36" w:rsidP="00872A36">
      <w:pPr>
        <w:shd w:val="clear" w:color="auto" w:fill="FFFFFF"/>
        <w:spacing w:before="225" w:after="75"/>
        <w:jc w:val="both"/>
        <w:rPr>
          <w:rFonts w:ascii="Verdana" w:eastAsia="Times New Roman" w:hAnsi="Verdana" w:cs="Times New Roman"/>
          <w:b/>
          <w:bCs/>
          <w:color w:val="000000"/>
          <w:sz w:val="18"/>
          <w:szCs w:val="18"/>
          <w:lang w:eastAsia="ru-RU"/>
        </w:rPr>
      </w:pPr>
      <w:r w:rsidRPr="00872A36">
        <w:rPr>
          <w:rFonts w:ascii="Verdana" w:eastAsia="Times New Roman" w:hAnsi="Verdana" w:cs="Times New Roman"/>
          <w:b/>
          <w:bCs/>
          <w:color w:val="000000"/>
          <w:sz w:val="18"/>
          <w:lang w:eastAsia="ru-RU"/>
        </w:rPr>
        <w:lastRenderedPageBreak/>
        <w:t>Задание 1 № </w:t>
      </w:r>
      <w:hyperlink r:id="rId38" w:history="1">
        <w:r w:rsidRPr="00872A36">
          <w:rPr>
            <w:rFonts w:ascii="Verdana" w:eastAsia="Times New Roman" w:hAnsi="Verdana" w:cs="Times New Roman"/>
            <w:b/>
            <w:bCs/>
            <w:color w:val="090949"/>
            <w:sz w:val="18"/>
            <w:u w:val="single"/>
            <w:lang w:eastAsia="ru-RU"/>
          </w:rPr>
          <w:t>1775</w:t>
        </w:r>
      </w:hyperlink>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Укажите два предложения, в которых верно передана ГЛАВНАЯ информация, содержащаяся в тексте. Запишите номера этих предложений.</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1) Сделанные из природных материалов предметы использовались древними людьми в быту, и сегодня многие предметы, которые нас окружают, также сделаны из камня и металла, дерева и натуральных волокон.</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2) Современный человек должен помнить, что запасы природных материалов, используемых с древних времён по сегодняшний день, не безграничны.</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3) Люди должны помнить о том, что запасы природных материалов могут иссякнуть, поэтому нужно использовать и искусственно созданные материалы.</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4) Древние люди использовали только природные материалы: изготавливали ткани из натуральных волокон, строили дома из тростника и дерева, обрабатывали камни и металлы.</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5) Запасы природных материалов, которые используются с древности по сегодняшний день, не безграничны, и это должен помнить современный человек.</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872A36" w:rsidRPr="00872A36" w:rsidTr="00872A36">
        <w:trPr>
          <w:tblCellSpacing w:w="15" w:type="dxa"/>
          <w:jc w:val="center"/>
        </w:trPr>
        <w:tc>
          <w:tcPr>
            <w:tcW w:w="0" w:type="auto"/>
            <w:tcBorders>
              <w:top w:val="nil"/>
              <w:left w:val="nil"/>
              <w:bottom w:val="nil"/>
              <w:right w:val="nil"/>
            </w:tcBorders>
            <w:vAlign w:val="center"/>
            <w:hideMark/>
          </w:tcPr>
          <w:p w:rsidR="00872A36" w:rsidRPr="00872A36" w:rsidRDefault="00872A36" w:rsidP="00872A36">
            <w:pPr>
              <w:spacing w:before="75" w:after="0"/>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i/>
                <w:iCs/>
                <w:color w:val="000000"/>
                <w:sz w:val="18"/>
                <w:szCs w:val="18"/>
                <w:lang w:eastAsia="ru-RU"/>
              </w:rPr>
              <w:t>(1)Многие предметы, которые нас окружают, сделаны из природных материалов — одного или нескольких. (2)С древнейших времён люди использовали эти материалы: они изготавливали ткани из натуральных волокон, строили дома из тростника и дерева, обрабатывали камни и металлы, создавая различные предметы. (3)&lt;...&gt; современный человек, использующий природные материалы сегодня, должен думать о том, что их запасы не безграничны.</w:t>
            </w:r>
            <w:proofErr w:type="gramEnd"/>
          </w:p>
        </w:tc>
      </w:tr>
    </w:tbl>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b/>
          <w:bCs/>
          <w:color w:val="000000"/>
          <w:sz w:val="18"/>
          <w:szCs w:val="18"/>
          <w:lang w:eastAsia="ru-RU"/>
        </w:rPr>
        <w:t>Пояснение (</w:t>
      </w:r>
      <w:proofErr w:type="gramStart"/>
      <w:r w:rsidRPr="00872A36">
        <w:rPr>
          <w:rFonts w:ascii="Verdana" w:eastAsia="Times New Roman" w:hAnsi="Verdana" w:cs="Times New Roman"/>
          <w:b/>
          <w:bCs/>
          <w:color w:val="000000"/>
          <w:sz w:val="18"/>
          <w:szCs w:val="18"/>
          <w:lang w:eastAsia="ru-RU"/>
        </w:rPr>
        <w:t>см</w:t>
      </w:r>
      <w:proofErr w:type="gramEnd"/>
      <w:r w:rsidRPr="00872A36">
        <w:rPr>
          <w:rFonts w:ascii="Verdana" w:eastAsia="Times New Roman" w:hAnsi="Verdana" w:cs="Times New Roman"/>
          <w:b/>
          <w:bCs/>
          <w:color w:val="000000"/>
          <w:sz w:val="18"/>
          <w:szCs w:val="18"/>
          <w:lang w:eastAsia="ru-RU"/>
        </w:rPr>
        <w:t>. также Правило ниже).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1) не раскрывает главного: не сказано, что запасы природных материалов не безграничны.</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3) содержит неполную информацию: не сказано, для чего используются природные материалы.</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4) содержит неполную информацию: не сказано, что и в наши дни природные материалы используются, но нужно помнить, что их запасы не безграничны.</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color w:val="000000"/>
          <w:sz w:val="18"/>
          <w:szCs w:val="18"/>
          <w:lang w:eastAsia="ru-RU"/>
        </w:rPr>
        <w:t>Верно</w:t>
      </w:r>
      <w:proofErr w:type="gramEnd"/>
      <w:r w:rsidRPr="00872A36">
        <w:rPr>
          <w:rFonts w:ascii="Verdana" w:eastAsia="Times New Roman" w:hAnsi="Verdana" w:cs="Times New Roman"/>
          <w:color w:val="000000"/>
          <w:sz w:val="18"/>
          <w:szCs w:val="18"/>
          <w:lang w:eastAsia="ru-RU"/>
        </w:rPr>
        <w:t xml:space="preserve"> передана главная информация текста в предложениях 2) и 5).</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pacing w:val="30"/>
          <w:sz w:val="18"/>
          <w:szCs w:val="18"/>
          <w:lang w:eastAsia="ru-RU"/>
        </w:rPr>
        <w:t>Ответ:</w:t>
      </w:r>
      <w:r w:rsidRPr="00872A36">
        <w:rPr>
          <w:rFonts w:ascii="Verdana" w:eastAsia="Times New Roman" w:hAnsi="Verdana" w:cs="Times New Roman"/>
          <w:color w:val="000000"/>
          <w:sz w:val="18"/>
          <w:szCs w:val="18"/>
          <w:lang w:eastAsia="ru-RU"/>
        </w:rPr>
        <w:t> 25|52.</w:t>
      </w:r>
    </w:p>
    <w:p w:rsidR="00872A36" w:rsidRPr="00872A36" w:rsidRDefault="00404596" w:rsidP="00872A36">
      <w:pPr>
        <w:spacing w:before="225" w:after="0"/>
        <w:rPr>
          <w:rFonts w:ascii="Times New Roman" w:eastAsia="Times New Roman" w:hAnsi="Times New Roman" w:cs="Times New Roman"/>
          <w:sz w:val="24"/>
          <w:szCs w:val="24"/>
          <w:lang w:eastAsia="ru-RU"/>
        </w:rPr>
      </w:pPr>
      <w:r w:rsidRPr="00404596">
        <w:rPr>
          <w:rFonts w:ascii="Times New Roman" w:eastAsia="Times New Roman" w:hAnsi="Times New Roman" w:cs="Times New Roman"/>
          <w:sz w:val="24"/>
          <w:szCs w:val="24"/>
          <w:lang w:eastAsia="ru-RU"/>
        </w:rPr>
        <w:pict>
          <v:rect id="_x0000_i1059" style="width:0;height:1.5pt" o:hrstd="t" o:hrnoshade="t" o:hr="t" fillcolor="black" stroked="f"/>
        </w:pict>
      </w:r>
    </w:p>
    <w:p w:rsidR="00872A36" w:rsidRPr="00872A36" w:rsidRDefault="00872A36" w:rsidP="00872A36">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36</w:t>
      </w:r>
    </w:p>
    <w:p w:rsidR="00872A36" w:rsidRPr="00872A36" w:rsidRDefault="00872A36" w:rsidP="00872A36">
      <w:pPr>
        <w:shd w:val="clear" w:color="auto" w:fill="FFFFFF"/>
        <w:spacing w:before="225" w:after="75"/>
        <w:jc w:val="both"/>
        <w:rPr>
          <w:rFonts w:ascii="Verdana" w:eastAsia="Times New Roman" w:hAnsi="Verdana" w:cs="Times New Roman"/>
          <w:b/>
          <w:bCs/>
          <w:color w:val="000000"/>
          <w:sz w:val="18"/>
          <w:szCs w:val="18"/>
          <w:lang w:eastAsia="ru-RU"/>
        </w:rPr>
      </w:pPr>
      <w:r w:rsidRPr="00872A36">
        <w:rPr>
          <w:rFonts w:ascii="Verdana" w:eastAsia="Times New Roman" w:hAnsi="Verdana" w:cs="Times New Roman"/>
          <w:b/>
          <w:bCs/>
          <w:color w:val="000000"/>
          <w:sz w:val="18"/>
          <w:lang w:eastAsia="ru-RU"/>
        </w:rPr>
        <w:t>Задание 1 № </w:t>
      </w:r>
      <w:hyperlink r:id="rId39" w:history="1">
        <w:r w:rsidRPr="00872A36">
          <w:rPr>
            <w:rFonts w:ascii="Verdana" w:eastAsia="Times New Roman" w:hAnsi="Verdana" w:cs="Times New Roman"/>
            <w:b/>
            <w:bCs/>
            <w:color w:val="090949"/>
            <w:sz w:val="18"/>
            <w:u w:val="single"/>
            <w:lang w:eastAsia="ru-RU"/>
          </w:rPr>
          <w:t>1813</w:t>
        </w:r>
      </w:hyperlink>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Укажите два предложения, в которых верно передана ГЛАВНАЯ информация, содержащаяся в тексте. Запишите номера этих предложений.</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1) Выполняя энергетическую функцию и участвуя в механизме водного обмена, жиры оказываются одним из важнейших компонентов питания в тропических пустынях.</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2) Жиры выполняют энергетическую функцию, поэтому они оказываются одним из важнейших компонентов питания в условиях тропических пустынь.</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3) При окислении жиров выделяется метаболическая вода, частично удовлетворяющая потребности организма в жидкости.</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4) В условиях тропических пустынь жиры выполняют энергетическую функцию, а также участвуют в водном метаболизме.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5) Жиры, выполняющие энергетическую функцию и участвующие в механизме водного обмена, оказываются одним из важнейших компонентов питания в тропических пустынях.</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872A36" w:rsidRPr="00872A36" w:rsidTr="00872A36">
        <w:trPr>
          <w:tblCellSpacing w:w="15" w:type="dxa"/>
          <w:jc w:val="center"/>
        </w:trPr>
        <w:tc>
          <w:tcPr>
            <w:tcW w:w="0" w:type="auto"/>
            <w:tcBorders>
              <w:top w:val="nil"/>
              <w:left w:val="nil"/>
              <w:bottom w:val="nil"/>
              <w:right w:val="nil"/>
            </w:tcBorders>
            <w:vAlign w:val="center"/>
            <w:hideMark/>
          </w:tcPr>
          <w:p w:rsidR="00872A36" w:rsidRPr="00872A36" w:rsidRDefault="00872A36" w:rsidP="00872A36">
            <w:pPr>
              <w:spacing w:before="75" w:after="0"/>
              <w:rPr>
                <w:rFonts w:ascii="Verdana" w:eastAsia="Times New Roman" w:hAnsi="Verdana" w:cs="Times New Roman"/>
                <w:color w:val="000000"/>
                <w:sz w:val="18"/>
                <w:szCs w:val="18"/>
                <w:lang w:eastAsia="ru-RU"/>
              </w:rPr>
            </w:pPr>
            <w:r w:rsidRPr="00872A36">
              <w:rPr>
                <w:rFonts w:ascii="Verdana" w:eastAsia="Times New Roman" w:hAnsi="Verdana" w:cs="Times New Roman"/>
                <w:i/>
                <w:iCs/>
                <w:color w:val="000000"/>
                <w:sz w:val="18"/>
                <w:szCs w:val="18"/>
                <w:lang w:eastAsia="ru-RU"/>
              </w:rPr>
              <w:t>(1)Жиры, по</w:t>
            </w:r>
            <w:r w:rsidRPr="00872A36">
              <w:rPr>
                <w:rFonts w:ascii="Verdana" w:eastAsia="Times New Roman" w:hAnsi="Verdana" w:cs="Times New Roman"/>
                <w:i/>
                <w:iCs/>
                <w:color w:val="000000"/>
                <w:sz w:val="18"/>
                <w:szCs w:val="18"/>
                <w:lang w:eastAsia="ru-RU"/>
              </w:rPr>
              <w:softHyphen/>
              <w:t>ми</w:t>
            </w:r>
            <w:r w:rsidRPr="00872A36">
              <w:rPr>
                <w:rFonts w:ascii="Verdana" w:eastAsia="Times New Roman" w:hAnsi="Verdana" w:cs="Times New Roman"/>
                <w:i/>
                <w:iCs/>
                <w:color w:val="000000"/>
                <w:sz w:val="18"/>
                <w:szCs w:val="18"/>
                <w:lang w:eastAsia="ru-RU"/>
              </w:rPr>
              <w:softHyphen/>
              <w:t>мо выполнения энер</w:t>
            </w:r>
            <w:r w:rsidRPr="00872A36">
              <w:rPr>
                <w:rFonts w:ascii="Verdana" w:eastAsia="Times New Roman" w:hAnsi="Verdana" w:cs="Times New Roman"/>
                <w:i/>
                <w:iCs/>
                <w:color w:val="000000"/>
                <w:sz w:val="18"/>
                <w:szCs w:val="18"/>
                <w:lang w:eastAsia="ru-RU"/>
              </w:rPr>
              <w:softHyphen/>
              <w:t>ге</w:t>
            </w:r>
            <w:r w:rsidRPr="00872A36">
              <w:rPr>
                <w:rFonts w:ascii="Verdana" w:eastAsia="Times New Roman" w:hAnsi="Verdana" w:cs="Times New Roman"/>
                <w:i/>
                <w:iCs/>
                <w:color w:val="000000"/>
                <w:sz w:val="18"/>
                <w:szCs w:val="18"/>
                <w:lang w:eastAsia="ru-RU"/>
              </w:rPr>
              <w:softHyphen/>
              <w:t>ти</w:t>
            </w:r>
            <w:r w:rsidRPr="00872A36">
              <w:rPr>
                <w:rFonts w:ascii="Verdana" w:eastAsia="Times New Roman" w:hAnsi="Verdana" w:cs="Times New Roman"/>
                <w:i/>
                <w:iCs/>
                <w:color w:val="000000"/>
                <w:sz w:val="18"/>
                <w:szCs w:val="18"/>
                <w:lang w:eastAsia="ru-RU"/>
              </w:rPr>
              <w:softHyphen/>
              <w:t>че</w:t>
            </w:r>
            <w:r w:rsidRPr="00872A36">
              <w:rPr>
                <w:rFonts w:ascii="Verdana" w:eastAsia="Times New Roman" w:hAnsi="Verdana" w:cs="Times New Roman"/>
                <w:i/>
                <w:iCs/>
                <w:color w:val="000000"/>
                <w:sz w:val="18"/>
                <w:szCs w:val="18"/>
                <w:lang w:eastAsia="ru-RU"/>
              </w:rPr>
              <w:softHyphen/>
              <w:t>ской функции, участ</w:t>
            </w:r>
            <w:r w:rsidRPr="00872A36">
              <w:rPr>
                <w:rFonts w:ascii="Verdana" w:eastAsia="Times New Roman" w:hAnsi="Verdana" w:cs="Times New Roman"/>
                <w:i/>
                <w:iCs/>
                <w:color w:val="000000"/>
                <w:sz w:val="18"/>
                <w:szCs w:val="18"/>
                <w:lang w:eastAsia="ru-RU"/>
              </w:rPr>
              <w:softHyphen/>
              <w:t>ву</w:t>
            </w:r>
            <w:r w:rsidRPr="00872A36">
              <w:rPr>
                <w:rFonts w:ascii="Verdana" w:eastAsia="Times New Roman" w:hAnsi="Verdana" w:cs="Times New Roman"/>
                <w:i/>
                <w:iCs/>
                <w:color w:val="000000"/>
                <w:sz w:val="18"/>
                <w:szCs w:val="18"/>
                <w:lang w:eastAsia="ru-RU"/>
              </w:rPr>
              <w:softHyphen/>
              <w:t>ют в ме</w:t>
            </w:r>
            <w:r w:rsidRPr="00872A36">
              <w:rPr>
                <w:rFonts w:ascii="Verdana" w:eastAsia="Times New Roman" w:hAnsi="Verdana" w:cs="Times New Roman"/>
                <w:i/>
                <w:iCs/>
                <w:color w:val="000000"/>
                <w:sz w:val="18"/>
                <w:szCs w:val="18"/>
                <w:lang w:eastAsia="ru-RU"/>
              </w:rPr>
              <w:softHyphen/>
              <w:t>ха</w:t>
            </w:r>
            <w:r w:rsidRPr="00872A36">
              <w:rPr>
                <w:rFonts w:ascii="Verdana" w:eastAsia="Times New Roman" w:hAnsi="Verdana" w:cs="Times New Roman"/>
                <w:i/>
                <w:iCs/>
                <w:color w:val="000000"/>
                <w:sz w:val="18"/>
                <w:szCs w:val="18"/>
                <w:lang w:eastAsia="ru-RU"/>
              </w:rPr>
              <w:softHyphen/>
              <w:t>низ</w:t>
            </w:r>
            <w:r w:rsidRPr="00872A36">
              <w:rPr>
                <w:rFonts w:ascii="Verdana" w:eastAsia="Times New Roman" w:hAnsi="Verdana" w:cs="Times New Roman"/>
                <w:i/>
                <w:iCs/>
                <w:color w:val="000000"/>
                <w:sz w:val="18"/>
                <w:szCs w:val="18"/>
                <w:lang w:eastAsia="ru-RU"/>
              </w:rPr>
              <w:softHyphen/>
              <w:t>мах водного обмена. (2)В частности, при их окис</w:t>
            </w:r>
            <w:r w:rsidRPr="00872A36">
              <w:rPr>
                <w:rFonts w:ascii="Verdana" w:eastAsia="Times New Roman" w:hAnsi="Verdana" w:cs="Times New Roman"/>
                <w:i/>
                <w:iCs/>
                <w:color w:val="000000"/>
                <w:sz w:val="18"/>
                <w:szCs w:val="18"/>
                <w:lang w:eastAsia="ru-RU"/>
              </w:rPr>
              <w:softHyphen/>
              <w:t>ле</w:t>
            </w:r>
            <w:r w:rsidRPr="00872A36">
              <w:rPr>
                <w:rFonts w:ascii="Verdana" w:eastAsia="Times New Roman" w:hAnsi="Verdana" w:cs="Times New Roman"/>
                <w:i/>
                <w:iCs/>
                <w:color w:val="000000"/>
                <w:sz w:val="18"/>
                <w:szCs w:val="18"/>
                <w:lang w:eastAsia="ru-RU"/>
              </w:rPr>
              <w:softHyphen/>
              <w:t>нии выделяется ме</w:t>
            </w:r>
            <w:r w:rsidRPr="00872A36">
              <w:rPr>
                <w:rFonts w:ascii="Verdana" w:eastAsia="Times New Roman" w:hAnsi="Verdana" w:cs="Times New Roman"/>
                <w:i/>
                <w:iCs/>
                <w:color w:val="000000"/>
                <w:sz w:val="18"/>
                <w:szCs w:val="18"/>
                <w:lang w:eastAsia="ru-RU"/>
              </w:rPr>
              <w:softHyphen/>
              <w:t>та</w:t>
            </w:r>
            <w:r w:rsidRPr="00872A36">
              <w:rPr>
                <w:rFonts w:ascii="Verdana" w:eastAsia="Times New Roman" w:hAnsi="Verdana" w:cs="Times New Roman"/>
                <w:i/>
                <w:iCs/>
                <w:color w:val="000000"/>
                <w:sz w:val="18"/>
                <w:szCs w:val="18"/>
                <w:lang w:eastAsia="ru-RU"/>
              </w:rPr>
              <w:softHyphen/>
              <w:t>бо</w:t>
            </w:r>
            <w:r w:rsidRPr="00872A36">
              <w:rPr>
                <w:rFonts w:ascii="Verdana" w:eastAsia="Times New Roman" w:hAnsi="Verdana" w:cs="Times New Roman"/>
                <w:i/>
                <w:iCs/>
                <w:color w:val="000000"/>
                <w:sz w:val="18"/>
                <w:szCs w:val="18"/>
                <w:lang w:eastAsia="ru-RU"/>
              </w:rPr>
              <w:softHyphen/>
              <w:t>ли</w:t>
            </w:r>
            <w:r w:rsidRPr="00872A36">
              <w:rPr>
                <w:rFonts w:ascii="Verdana" w:eastAsia="Times New Roman" w:hAnsi="Verdana" w:cs="Times New Roman"/>
                <w:i/>
                <w:iCs/>
                <w:color w:val="000000"/>
                <w:sz w:val="18"/>
                <w:szCs w:val="18"/>
                <w:lang w:eastAsia="ru-RU"/>
              </w:rPr>
              <w:softHyphen/>
              <w:t>че</w:t>
            </w:r>
            <w:r w:rsidRPr="00872A36">
              <w:rPr>
                <w:rFonts w:ascii="Verdana" w:eastAsia="Times New Roman" w:hAnsi="Verdana" w:cs="Times New Roman"/>
                <w:i/>
                <w:iCs/>
                <w:color w:val="000000"/>
                <w:sz w:val="18"/>
                <w:szCs w:val="18"/>
                <w:lang w:eastAsia="ru-RU"/>
              </w:rPr>
              <w:softHyphen/>
              <w:t>ская вода, ко</w:t>
            </w:r>
            <w:r w:rsidRPr="00872A36">
              <w:rPr>
                <w:rFonts w:ascii="Verdana" w:eastAsia="Times New Roman" w:hAnsi="Verdana" w:cs="Times New Roman"/>
                <w:i/>
                <w:iCs/>
                <w:color w:val="000000"/>
                <w:sz w:val="18"/>
                <w:szCs w:val="18"/>
                <w:lang w:eastAsia="ru-RU"/>
              </w:rPr>
              <w:softHyphen/>
              <w:t>то</w:t>
            </w:r>
            <w:r w:rsidRPr="00872A36">
              <w:rPr>
                <w:rFonts w:ascii="Verdana" w:eastAsia="Times New Roman" w:hAnsi="Verdana" w:cs="Times New Roman"/>
                <w:i/>
                <w:iCs/>
                <w:color w:val="000000"/>
                <w:sz w:val="18"/>
                <w:szCs w:val="18"/>
                <w:lang w:eastAsia="ru-RU"/>
              </w:rPr>
              <w:softHyphen/>
              <w:t>рая частично удо</w:t>
            </w:r>
            <w:r w:rsidRPr="00872A36">
              <w:rPr>
                <w:rFonts w:ascii="Verdana" w:eastAsia="Times New Roman" w:hAnsi="Verdana" w:cs="Times New Roman"/>
                <w:i/>
                <w:iCs/>
                <w:color w:val="000000"/>
                <w:sz w:val="18"/>
                <w:szCs w:val="18"/>
                <w:lang w:eastAsia="ru-RU"/>
              </w:rPr>
              <w:softHyphen/>
              <w:t>вле</w:t>
            </w:r>
            <w:r w:rsidRPr="00872A36">
              <w:rPr>
                <w:rFonts w:ascii="Verdana" w:eastAsia="Times New Roman" w:hAnsi="Verdana" w:cs="Times New Roman"/>
                <w:i/>
                <w:iCs/>
                <w:color w:val="000000"/>
                <w:sz w:val="18"/>
                <w:szCs w:val="18"/>
                <w:lang w:eastAsia="ru-RU"/>
              </w:rPr>
              <w:softHyphen/>
              <w:t>тво</w:t>
            </w:r>
            <w:r w:rsidRPr="00872A36">
              <w:rPr>
                <w:rFonts w:ascii="Verdana" w:eastAsia="Times New Roman" w:hAnsi="Verdana" w:cs="Times New Roman"/>
                <w:i/>
                <w:iCs/>
                <w:color w:val="000000"/>
                <w:sz w:val="18"/>
                <w:szCs w:val="18"/>
                <w:lang w:eastAsia="ru-RU"/>
              </w:rPr>
              <w:softHyphen/>
              <w:t>ря</w:t>
            </w:r>
            <w:r w:rsidRPr="00872A36">
              <w:rPr>
                <w:rFonts w:ascii="Verdana" w:eastAsia="Times New Roman" w:hAnsi="Verdana" w:cs="Times New Roman"/>
                <w:i/>
                <w:iCs/>
                <w:color w:val="000000"/>
                <w:sz w:val="18"/>
                <w:szCs w:val="18"/>
                <w:lang w:eastAsia="ru-RU"/>
              </w:rPr>
              <w:softHyphen/>
              <w:t>ет потребности ор</w:t>
            </w:r>
            <w:r w:rsidRPr="00872A36">
              <w:rPr>
                <w:rFonts w:ascii="Verdana" w:eastAsia="Times New Roman" w:hAnsi="Verdana" w:cs="Times New Roman"/>
                <w:i/>
                <w:iCs/>
                <w:color w:val="000000"/>
                <w:sz w:val="18"/>
                <w:szCs w:val="18"/>
                <w:lang w:eastAsia="ru-RU"/>
              </w:rPr>
              <w:softHyphen/>
              <w:t>га</w:t>
            </w:r>
            <w:r w:rsidRPr="00872A36">
              <w:rPr>
                <w:rFonts w:ascii="Verdana" w:eastAsia="Times New Roman" w:hAnsi="Verdana" w:cs="Times New Roman"/>
                <w:i/>
                <w:iCs/>
                <w:color w:val="000000"/>
                <w:sz w:val="18"/>
                <w:szCs w:val="18"/>
                <w:lang w:eastAsia="ru-RU"/>
              </w:rPr>
              <w:softHyphen/>
              <w:t>низ</w:t>
            </w:r>
            <w:r w:rsidRPr="00872A36">
              <w:rPr>
                <w:rFonts w:ascii="Verdana" w:eastAsia="Times New Roman" w:hAnsi="Verdana" w:cs="Times New Roman"/>
                <w:i/>
                <w:iCs/>
                <w:color w:val="000000"/>
                <w:sz w:val="18"/>
                <w:szCs w:val="18"/>
                <w:lang w:eastAsia="ru-RU"/>
              </w:rPr>
              <w:softHyphen/>
              <w:t>ма в жидкости. (3)&lt;...&gt;, жиры ока</w:t>
            </w:r>
            <w:r w:rsidRPr="00872A36">
              <w:rPr>
                <w:rFonts w:ascii="Verdana" w:eastAsia="Times New Roman" w:hAnsi="Verdana" w:cs="Times New Roman"/>
                <w:i/>
                <w:iCs/>
                <w:color w:val="000000"/>
                <w:sz w:val="18"/>
                <w:szCs w:val="18"/>
                <w:lang w:eastAsia="ru-RU"/>
              </w:rPr>
              <w:softHyphen/>
              <w:t>зы</w:t>
            </w:r>
            <w:r w:rsidRPr="00872A36">
              <w:rPr>
                <w:rFonts w:ascii="Verdana" w:eastAsia="Times New Roman" w:hAnsi="Verdana" w:cs="Times New Roman"/>
                <w:i/>
                <w:iCs/>
                <w:color w:val="000000"/>
                <w:sz w:val="18"/>
                <w:szCs w:val="18"/>
                <w:lang w:eastAsia="ru-RU"/>
              </w:rPr>
              <w:softHyphen/>
              <w:t>ва</w:t>
            </w:r>
            <w:r w:rsidRPr="00872A36">
              <w:rPr>
                <w:rFonts w:ascii="Verdana" w:eastAsia="Times New Roman" w:hAnsi="Verdana" w:cs="Times New Roman"/>
                <w:i/>
                <w:iCs/>
                <w:color w:val="000000"/>
                <w:sz w:val="18"/>
                <w:szCs w:val="18"/>
                <w:lang w:eastAsia="ru-RU"/>
              </w:rPr>
              <w:softHyphen/>
              <w:t>ют</w:t>
            </w:r>
            <w:r w:rsidRPr="00872A36">
              <w:rPr>
                <w:rFonts w:ascii="Verdana" w:eastAsia="Times New Roman" w:hAnsi="Verdana" w:cs="Times New Roman"/>
                <w:i/>
                <w:iCs/>
                <w:color w:val="000000"/>
                <w:sz w:val="18"/>
                <w:szCs w:val="18"/>
                <w:lang w:eastAsia="ru-RU"/>
              </w:rPr>
              <w:softHyphen/>
              <w:t>ся одним из важ</w:t>
            </w:r>
            <w:r w:rsidRPr="00872A36">
              <w:rPr>
                <w:rFonts w:ascii="Verdana" w:eastAsia="Times New Roman" w:hAnsi="Verdana" w:cs="Times New Roman"/>
                <w:i/>
                <w:iCs/>
                <w:color w:val="000000"/>
                <w:sz w:val="18"/>
                <w:szCs w:val="18"/>
                <w:lang w:eastAsia="ru-RU"/>
              </w:rPr>
              <w:softHyphen/>
              <w:t>ней</w:t>
            </w:r>
            <w:r w:rsidRPr="00872A36">
              <w:rPr>
                <w:rFonts w:ascii="Verdana" w:eastAsia="Times New Roman" w:hAnsi="Verdana" w:cs="Times New Roman"/>
                <w:i/>
                <w:iCs/>
                <w:color w:val="000000"/>
                <w:sz w:val="18"/>
                <w:szCs w:val="18"/>
                <w:lang w:eastAsia="ru-RU"/>
              </w:rPr>
              <w:softHyphen/>
              <w:t>ших компонентов пи</w:t>
            </w:r>
            <w:r w:rsidRPr="00872A36">
              <w:rPr>
                <w:rFonts w:ascii="Verdana" w:eastAsia="Times New Roman" w:hAnsi="Verdana" w:cs="Times New Roman"/>
                <w:i/>
                <w:iCs/>
                <w:color w:val="000000"/>
                <w:sz w:val="18"/>
                <w:szCs w:val="18"/>
                <w:lang w:eastAsia="ru-RU"/>
              </w:rPr>
              <w:softHyphen/>
              <w:t>та</w:t>
            </w:r>
            <w:r w:rsidRPr="00872A36">
              <w:rPr>
                <w:rFonts w:ascii="Verdana" w:eastAsia="Times New Roman" w:hAnsi="Verdana" w:cs="Times New Roman"/>
                <w:i/>
                <w:iCs/>
                <w:color w:val="000000"/>
                <w:sz w:val="18"/>
                <w:szCs w:val="18"/>
                <w:lang w:eastAsia="ru-RU"/>
              </w:rPr>
              <w:softHyphen/>
              <w:t>ния в усло</w:t>
            </w:r>
            <w:r w:rsidRPr="00872A36">
              <w:rPr>
                <w:rFonts w:ascii="Verdana" w:eastAsia="Times New Roman" w:hAnsi="Verdana" w:cs="Times New Roman"/>
                <w:i/>
                <w:iCs/>
                <w:color w:val="000000"/>
                <w:sz w:val="18"/>
                <w:szCs w:val="18"/>
                <w:lang w:eastAsia="ru-RU"/>
              </w:rPr>
              <w:softHyphen/>
              <w:t>ви</w:t>
            </w:r>
            <w:r w:rsidRPr="00872A36">
              <w:rPr>
                <w:rFonts w:ascii="Verdana" w:eastAsia="Times New Roman" w:hAnsi="Verdana" w:cs="Times New Roman"/>
                <w:i/>
                <w:iCs/>
                <w:color w:val="000000"/>
                <w:sz w:val="18"/>
                <w:szCs w:val="18"/>
                <w:lang w:eastAsia="ru-RU"/>
              </w:rPr>
              <w:softHyphen/>
              <w:t>ях тропических пустынь.</w:t>
            </w:r>
          </w:p>
        </w:tc>
      </w:tr>
    </w:tbl>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b/>
          <w:bCs/>
          <w:color w:val="000000"/>
          <w:sz w:val="18"/>
          <w:szCs w:val="18"/>
          <w:lang w:eastAsia="ru-RU"/>
        </w:rPr>
        <w:t>Пояснение (</w:t>
      </w:r>
      <w:proofErr w:type="gramStart"/>
      <w:r w:rsidRPr="00872A36">
        <w:rPr>
          <w:rFonts w:ascii="Verdana" w:eastAsia="Times New Roman" w:hAnsi="Verdana" w:cs="Times New Roman"/>
          <w:b/>
          <w:bCs/>
          <w:color w:val="000000"/>
          <w:sz w:val="18"/>
          <w:szCs w:val="18"/>
          <w:lang w:eastAsia="ru-RU"/>
        </w:rPr>
        <w:t>см</w:t>
      </w:r>
      <w:proofErr w:type="gramEnd"/>
      <w:r w:rsidRPr="00872A36">
        <w:rPr>
          <w:rFonts w:ascii="Verdana" w:eastAsia="Times New Roman" w:hAnsi="Verdana" w:cs="Times New Roman"/>
          <w:b/>
          <w:bCs/>
          <w:color w:val="000000"/>
          <w:sz w:val="18"/>
          <w:szCs w:val="18"/>
          <w:lang w:eastAsia="ru-RU"/>
        </w:rPr>
        <w:t>. также Правило ниже).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2) содержит неполную информацию: не сказано, что жиры участвуют ещё и в водном обмене.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3) содержит неполную информацию: не сказано, что жиры оказываются одним из важнейших компонентов питания.</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4) содержит неполную информацию: нет вывода, что жиры оказываются одним из важнейших компонентов питания.</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color w:val="000000"/>
          <w:sz w:val="18"/>
          <w:szCs w:val="18"/>
          <w:lang w:eastAsia="ru-RU"/>
        </w:rPr>
        <w:t>Верно</w:t>
      </w:r>
      <w:proofErr w:type="gramEnd"/>
      <w:r w:rsidRPr="00872A36">
        <w:rPr>
          <w:rFonts w:ascii="Verdana" w:eastAsia="Times New Roman" w:hAnsi="Verdana" w:cs="Times New Roman"/>
          <w:color w:val="000000"/>
          <w:sz w:val="18"/>
          <w:szCs w:val="18"/>
          <w:lang w:eastAsia="ru-RU"/>
        </w:rPr>
        <w:t xml:space="preserve"> передана главная информация текста в предложениях 1) и 5).</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pacing w:val="30"/>
          <w:sz w:val="18"/>
          <w:szCs w:val="18"/>
          <w:lang w:eastAsia="ru-RU"/>
        </w:rPr>
        <w:t>Ответ:</w:t>
      </w:r>
      <w:r w:rsidRPr="00872A36">
        <w:rPr>
          <w:rFonts w:ascii="Verdana" w:eastAsia="Times New Roman" w:hAnsi="Verdana" w:cs="Times New Roman"/>
          <w:color w:val="000000"/>
          <w:sz w:val="18"/>
          <w:szCs w:val="18"/>
          <w:lang w:eastAsia="ru-RU"/>
        </w:rPr>
        <w:t> 15|51.</w:t>
      </w:r>
    </w:p>
    <w:p w:rsidR="00872A36" w:rsidRPr="00872A36" w:rsidRDefault="00404596" w:rsidP="00872A36">
      <w:pPr>
        <w:spacing w:before="225" w:after="0"/>
        <w:rPr>
          <w:rFonts w:ascii="Times New Roman" w:eastAsia="Times New Roman" w:hAnsi="Times New Roman" w:cs="Times New Roman"/>
          <w:sz w:val="24"/>
          <w:szCs w:val="24"/>
          <w:lang w:eastAsia="ru-RU"/>
        </w:rPr>
      </w:pPr>
      <w:r w:rsidRPr="00404596">
        <w:rPr>
          <w:rFonts w:ascii="Times New Roman" w:eastAsia="Times New Roman" w:hAnsi="Times New Roman" w:cs="Times New Roman"/>
          <w:sz w:val="24"/>
          <w:szCs w:val="24"/>
          <w:lang w:eastAsia="ru-RU"/>
        </w:rPr>
        <w:lastRenderedPageBreak/>
        <w:pict>
          <v:rect id="_x0000_i1060" style="width:0;height:1.5pt" o:hrstd="t" o:hrnoshade="t" o:hr="t" fillcolor="black" stroked="f"/>
        </w:pict>
      </w:r>
    </w:p>
    <w:p w:rsidR="00872A36" w:rsidRPr="00872A36" w:rsidRDefault="00872A36" w:rsidP="00872A36">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37</w:t>
      </w:r>
    </w:p>
    <w:p w:rsidR="00872A36" w:rsidRPr="00872A36" w:rsidRDefault="00872A36" w:rsidP="00872A36">
      <w:pPr>
        <w:shd w:val="clear" w:color="auto" w:fill="FFFFFF"/>
        <w:spacing w:before="225" w:after="75"/>
        <w:jc w:val="both"/>
        <w:rPr>
          <w:rFonts w:ascii="Verdana" w:eastAsia="Times New Roman" w:hAnsi="Verdana" w:cs="Times New Roman"/>
          <w:b/>
          <w:bCs/>
          <w:color w:val="000000"/>
          <w:sz w:val="18"/>
          <w:szCs w:val="18"/>
          <w:lang w:eastAsia="ru-RU"/>
        </w:rPr>
      </w:pPr>
      <w:r w:rsidRPr="00872A36">
        <w:rPr>
          <w:rFonts w:ascii="Verdana" w:eastAsia="Times New Roman" w:hAnsi="Verdana" w:cs="Times New Roman"/>
          <w:b/>
          <w:bCs/>
          <w:color w:val="000000"/>
          <w:sz w:val="18"/>
          <w:lang w:eastAsia="ru-RU"/>
        </w:rPr>
        <w:t>Задание 1 № </w:t>
      </w:r>
      <w:hyperlink r:id="rId40" w:history="1">
        <w:r w:rsidRPr="00872A36">
          <w:rPr>
            <w:rFonts w:ascii="Verdana" w:eastAsia="Times New Roman" w:hAnsi="Verdana" w:cs="Times New Roman"/>
            <w:b/>
            <w:bCs/>
            <w:color w:val="090949"/>
            <w:sz w:val="18"/>
            <w:u w:val="single"/>
            <w:lang w:eastAsia="ru-RU"/>
          </w:rPr>
          <w:t>1851</w:t>
        </w:r>
      </w:hyperlink>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Укажите два предложения, в которых верно передана ГЛАВНАЯ информация, содержащаяся в тексте. Запишите номера этих предложений.</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1) Каждое вещество представлено в одном из агрегатных состояний — жидком, твёрдом или газообразном — и обладает при этом определёнными неизменными свойствами.</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2) При охлаждении или нагревании многие вещества меняют своё агрегатное состояние — жидкое, твёрдое или газообразное, приобретая при этом совсем другие свойства.</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3</w:t>
      </w:r>
      <w:proofErr w:type="gramStart"/>
      <w:r w:rsidRPr="00872A36">
        <w:rPr>
          <w:rFonts w:ascii="Verdana" w:eastAsia="Times New Roman" w:hAnsi="Verdana" w:cs="Times New Roman"/>
          <w:color w:val="000000"/>
          <w:sz w:val="18"/>
          <w:szCs w:val="18"/>
          <w:lang w:eastAsia="ru-RU"/>
        </w:rPr>
        <w:t xml:space="preserve"> )</w:t>
      </w:r>
      <w:proofErr w:type="gramEnd"/>
      <w:r w:rsidRPr="00872A36">
        <w:rPr>
          <w:rFonts w:ascii="Verdana" w:eastAsia="Times New Roman" w:hAnsi="Verdana" w:cs="Times New Roman"/>
          <w:color w:val="000000"/>
          <w:sz w:val="18"/>
          <w:szCs w:val="18"/>
          <w:lang w:eastAsia="ru-RU"/>
        </w:rPr>
        <w:t>Своё агрегатное состояние — жидкое, твёрдое или газообразное — многие вещества меняют в процессе охлаждения или нагревания, в результате чего приобретают совсем другие свойства.</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4) Многие вещества при охлаждении неожиданно приобретают новые свойства.</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5) Все вещества, с которыми мы встречаемся в окружающем нас мире, бывают или жидкими, или твёрдыми, или газообразными.</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872A36" w:rsidRPr="00872A36" w:rsidTr="00872A36">
        <w:trPr>
          <w:tblCellSpacing w:w="15" w:type="dxa"/>
          <w:jc w:val="center"/>
        </w:trPr>
        <w:tc>
          <w:tcPr>
            <w:tcW w:w="0" w:type="auto"/>
            <w:tcBorders>
              <w:top w:val="nil"/>
              <w:left w:val="nil"/>
              <w:bottom w:val="nil"/>
              <w:right w:val="nil"/>
            </w:tcBorders>
            <w:vAlign w:val="center"/>
            <w:hideMark/>
          </w:tcPr>
          <w:p w:rsidR="00872A36" w:rsidRPr="00872A36" w:rsidRDefault="00872A36" w:rsidP="00872A36">
            <w:pPr>
              <w:spacing w:before="75" w:after="0"/>
              <w:rPr>
                <w:rFonts w:ascii="Verdana" w:eastAsia="Times New Roman" w:hAnsi="Verdana" w:cs="Times New Roman"/>
                <w:color w:val="000000"/>
                <w:sz w:val="18"/>
                <w:szCs w:val="18"/>
                <w:lang w:eastAsia="ru-RU"/>
              </w:rPr>
            </w:pPr>
            <w:r w:rsidRPr="00872A36">
              <w:rPr>
                <w:rFonts w:ascii="Verdana" w:eastAsia="Times New Roman" w:hAnsi="Verdana" w:cs="Times New Roman"/>
                <w:i/>
                <w:iCs/>
                <w:color w:val="000000"/>
                <w:sz w:val="18"/>
                <w:szCs w:val="18"/>
                <w:lang w:eastAsia="ru-RU"/>
              </w:rPr>
              <w:t>(1)Все вещества, с ко</w:t>
            </w:r>
            <w:r w:rsidRPr="00872A36">
              <w:rPr>
                <w:rFonts w:ascii="Verdana" w:eastAsia="Times New Roman" w:hAnsi="Verdana" w:cs="Times New Roman"/>
                <w:i/>
                <w:iCs/>
                <w:color w:val="000000"/>
                <w:sz w:val="18"/>
                <w:szCs w:val="18"/>
                <w:lang w:eastAsia="ru-RU"/>
              </w:rPr>
              <w:softHyphen/>
              <w:t>то</w:t>
            </w:r>
            <w:r w:rsidRPr="00872A36">
              <w:rPr>
                <w:rFonts w:ascii="Verdana" w:eastAsia="Times New Roman" w:hAnsi="Verdana" w:cs="Times New Roman"/>
                <w:i/>
                <w:iCs/>
                <w:color w:val="000000"/>
                <w:sz w:val="18"/>
                <w:szCs w:val="18"/>
                <w:lang w:eastAsia="ru-RU"/>
              </w:rPr>
              <w:softHyphen/>
              <w:t>ры</w:t>
            </w:r>
            <w:r w:rsidRPr="00872A36">
              <w:rPr>
                <w:rFonts w:ascii="Verdana" w:eastAsia="Times New Roman" w:hAnsi="Verdana" w:cs="Times New Roman"/>
                <w:i/>
                <w:iCs/>
                <w:color w:val="000000"/>
                <w:sz w:val="18"/>
                <w:szCs w:val="18"/>
                <w:lang w:eastAsia="ru-RU"/>
              </w:rPr>
              <w:softHyphen/>
              <w:t>ми мы встре</w:t>
            </w:r>
            <w:r w:rsidRPr="00872A36">
              <w:rPr>
                <w:rFonts w:ascii="Verdana" w:eastAsia="Times New Roman" w:hAnsi="Verdana" w:cs="Times New Roman"/>
                <w:i/>
                <w:iCs/>
                <w:color w:val="000000"/>
                <w:sz w:val="18"/>
                <w:szCs w:val="18"/>
                <w:lang w:eastAsia="ru-RU"/>
              </w:rPr>
              <w:softHyphen/>
              <w:t>ча</w:t>
            </w:r>
            <w:r w:rsidRPr="00872A36">
              <w:rPr>
                <w:rFonts w:ascii="Verdana" w:eastAsia="Times New Roman" w:hAnsi="Verdana" w:cs="Times New Roman"/>
                <w:i/>
                <w:iCs/>
                <w:color w:val="000000"/>
                <w:sz w:val="18"/>
                <w:szCs w:val="18"/>
                <w:lang w:eastAsia="ru-RU"/>
              </w:rPr>
              <w:softHyphen/>
              <w:t>ем</w:t>
            </w:r>
            <w:r w:rsidRPr="00872A36">
              <w:rPr>
                <w:rFonts w:ascii="Verdana" w:eastAsia="Times New Roman" w:hAnsi="Verdana" w:cs="Times New Roman"/>
                <w:i/>
                <w:iCs/>
                <w:color w:val="000000"/>
                <w:sz w:val="18"/>
                <w:szCs w:val="18"/>
                <w:lang w:eastAsia="ru-RU"/>
              </w:rPr>
              <w:softHyphen/>
              <w:t>ся в окру</w:t>
            </w:r>
            <w:r w:rsidRPr="00872A36">
              <w:rPr>
                <w:rFonts w:ascii="Verdana" w:eastAsia="Times New Roman" w:hAnsi="Verdana" w:cs="Times New Roman"/>
                <w:i/>
                <w:iCs/>
                <w:color w:val="000000"/>
                <w:sz w:val="18"/>
                <w:szCs w:val="18"/>
                <w:lang w:eastAsia="ru-RU"/>
              </w:rPr>
              <w:softHyphen/>
              <w:t>жа</w:t>
            </w:r>
            <w:r w:rsidRPr="00872A36">
              <w:rPr>
                <w:rFonts w:ascii="Verdana" w:eastAsia="Times New Roman" w:hAnsi="Verdana" w:cs="Times New Roman"/>
                <w:i/>
                <w:iCs/>
                <w:color w:val="000000"/>
                <w:sz w:val="18"/>
                <w:szCs w:val="18"/>
                <w:lang w:eastAsia="ru-RU"/>
              </w:rPr>
              <w:softHyphen/>
              <w:t>ю</w:t>
            </w:r>
            <w:r w:rsidRPr="00872A36">
              <w:rPr>
                <w:rFonts w:ascii="Verdana" w:eastAsia="Times New Roman" w:hAnsi="Verdana" w:cs="Times New Roman"/>
                <w:i/>
                <w:iCs/>
                <w:color w:val="000000"/>
                <w:sz w:val="18"/>
                <w:szCs w:val="18"/>
                <w:lang w:eastAsia="ru-RU"/>
              </w:rPr>
              <w:softHyphen/>
              <w:t>щем нас мире, бы</w:t>
            </w:r>
            <w:r w:rsidRPr="00872A36">
              <w:rPr>
                <w:rFonts w:ascii="Verdana" w:eastAsia="Times New Roman" w:hAnsi="Verdana" w:cs="Times New Roman"/>
                <w:i/>
                <w:iCs/>
                <w:color w:val="000000"/>
                <w:sz w:val="18"/>
                <w:szCs w:val="18"/>
                <w:lang w:eastAsia="ru-RU"/>
              </w:rPr>
              <w:softHyphen/>
              <w:t>ва</w:t>
            </w:r>
            <w:r w:rsidRPr="00872A36">
              <w:rPr>
                <w:rFonts w:ascii="Verdana" w:eastAsia="Times New Roman" w:hAnsi="Verdana" w:cs="Times New Roman"/>
                <w:i/>
                <w:iCs/>
                <w:color w:val="000000"/>
                <w:sz w:val="18"/>
                <w:szCs w:val="18"/>
                <w:lang w:eastAsia="ru-RU"/>
              </w:rPr>
              <w:softHyphen/>
              <w:t>ют или жидкими, или твёрдыми, или газообразными. (2)&lt;...&gt;со</w:t>
            </w:r>
            <w:r w:rsidRPr="00872A36">
              <w:rPr>
                <w:rFonts w:ascii="Verdana" w:eastAsia="Times New Roman" w:hAnsi="Verdana" w:cs="Times New Roman"/>
                <w:i/>
                <w:iCs/>
                <w:color w:val="000000"/>
                <w:sz w:val="18"/>
                <w:szCs w:val="18"/>
                <w:lang w:eastAsia="ru-RU"/>
              </w:rPr>
              <w:softHyphen/>
              <w:t>сто</w:t>
            </w:r>
            <w:r w:rsidRPr="00872A36">
              <w:rPr>
                <w:rFonts w:ascii="Verdana" w:eastAsia="Times New Roman" w:hAnsi="Verdana" w:cs="Times New Roman"/>
                <w:i/>
                <w:iCs/>
                <w:color w:val="000000"/>
                <w:sz w:val="18"/>
                <w:szCs w:val="18"/>
                <w:lang w:eastAsia="ru-RU"/>
              </w:rPr>
              <w:softHyphen/>
              <w:t>я</w:t>
            </w:r>
            <w:r w:rsidRPr="00872A36">
              <w:rPr>
                <w:rFonts w:ascii="Verdana" w:eastAsia="Times New Roman" w:hAnsi="Verdana" w:cs="Times New Roman"/>
                <w:i/>
                <w:iCs/>
                <w:color w:val="000000"/>
                <w:sz w:val="18"/>
                <w:szCs w:val="18"/>
                <w:lang w:eastAsia="ru-RU"/>
              </w:rPr>
              <w:softHyphen/>
              <w:t>ния веществ на</w:t>
            </w:r>
            <w:r w:rsidRPr="00872A36">
              <w:rPr>
                <w:rFonts w:ascii="Verdana" w:eastAsia="Times New Roman" w:hAnsi="Verdana" w:cs="Times New Roman"/>
                <w:i/>
                <w:iCs/>
                <w:color w:val="000000"/>
                <w:sz w:val="18"/>
                <w:szCs w:val="18"/>
                <w:lang w:eastAsia="ru-RU"/>
              </w:rPr>
              <w:softHyphen/>
              <w:t>зы</w:t>
            </w:r>
            <w:r w:rsidRPr="00872A36">
              <w:rPr>
                <w:rFonts w:ascii="Verdana" w:eastAsia="Times New Roman" w:hAnsi="Verdana" w:cs="Times New Roman"/>
                <w:i/>
                <w:iCs/>
                <w:color w:val="000000"/>
                <w:sz w:val="18"/>
                <w:szCs w:val="18"/>
                <w:lang w:eastAsia="ru-RU"/>
              </w:rPr>
              <w:softHyphen/>
              <w:t>ва</w:t>
            </w:r>
            <w:r w:rsidRPr="00872A36">
              <w:rPr>
                <w:rFonts w:ascii="Verdana" w:eastAsia="Times New Roman" w:hAnsi="Verdana" w:cs="Times New Roman"/>
                <w:i/>
                <w:iCs/>
                <w:color w:val="000000"/>
                <w:sz w:val="18"/>
                <w:szCs w:val="18"/>
                <w:lang w:eastAsia="ru-RU"/>
              </w:rPr>
              <w:softHyphen/>
              <w:t>ют их аг</w:t>
            </w:r>
            <w:r w:rsidRPr="00872A36">
              <w:rPr>
                <w:rFonts w:ascii="Verdana" w:eastAsia="Times New Roman" w:hAnsi="Verdana" w:cs="Times New Roman"/>
                <w:i/>
                <w:iCs/>
                <w:color w:val="000000"/>
                <w:sz w:val="18"/>
                <w:szCs w:val="18"/>
                <w:lang w:eastAsia="ru-RU"/>
              </w:rPr>
              <w:softHyphen/>
              <w:t>ре</w:t>
            </w:r>
            <w:r w:rsidRPr="00872A36">
              <w:rPr>
                <w:rFonts w:ascii="Verdana" w:eastAsia="Times New Roman" w:hAnsi="Verdana" w:cs="Times New Roman"/>
                <w:i/>
                <w:iCs/>
                <w:color w:val="000000"/>
                <w:sz w:val="18"/>
                <w:szCs w:val="18"/>
                <w:lang w:eastAsia="ru-RU"/>
              </w:rPr>
              <w:softHyphen/>
              <w:t>гат</w:t>
            </w:r>
            <w:r w:rsidRPr="00872A36">
              <w:rPr>
                <w:rFonts w:ascii="Verdana" w:eastAsia="Times New Roman" w:hAnsi="Verdana" w:cs="Times New Roman"/>
                <w:i/>
                <w:iCs/>
                <w:color w:val="000000"/>
                <w:sz w:val="18"/>
                <w:szCs w:val="18"/>
                <w:lang w:eastAsia="ru-RU"/>
              </w:rPr>
              <w:softHyphen/>
              <w:t>ны</w:t>
            </w:r>
            <w:r w:rsidRPr="00872A36">
              <w:rPr>
                <w:rFonts w:ascii="Verdana" w:eastAsia="Times New Roman" w:hAnsi="Verdana" w:cs="Times New Roman"/>
                <w:i/>
                <w:iCs/>
                <w:color w:val="000000"/>
                <w:sz w:val="18"/>
                <w:szCs w:val="18"/>
                <w:lang w:eastAsia="ru-RU"/>
              </w:rPr>
              <w:softHyphen/>
              <w:t>ми состояниями. (3)Мно</w:t>
            </w:r>
            <w:r w:rsidRPr="00872A36">
              <w:rPr>
                <w:rFonts w:ascii="Verdana" w:eastAsia="Times New Roman" w:hAnsi="Verdana" w:cs="Times New Roman"/>
                <w:i/>
                <w:iCs/>
                <w:color w:val="000000"/>
                <w:sz w:val="18"/>
                <w:szCs w:val="18"/>
                <w:lang w:eastAsia="ru-RU"/>
              </w:rPr>
              <w:softHyphen/>
              <w:t>гие вещества при охла</w:t>
            </w:r>
            <w:r w:rsidRPr="00872A36">
              <w:rPr>
                <w:rFonts w:ascii="Verdana" w:eastAsia="Times New Roman" w:hAnsi="Verdana" w:cs="Times New Roman"/>
                <w:i/>
                <w:iCs/>
                <w:color w:val="000000"/>
                <w:sz w:val="18"/>
                <w:szCs w:val="18"/>
                <w:lang w:eastAsia="ru-RU"/>
              </w:rPr>
              <w:softHyphen/>
              <w:t>жде</w:t>
            </w:r>
            <w:r w:rsidRPr="00872A36">
              <w:rPr>
                <w:rFonts w:ascii="Verdana" w:eastAsia="Times New Roman" w:hAnsi="Verdana" w:cs="Times New Roman"/>
                <w:i/>
                <w:iCs/>
                <w:color w:val="000000"/>
                <w:sz w:val="18"/>
                <w:szCs w:val="18"/>
                <w:lang w:eastAsia="ru-RU"/>
              </w:rPr>
              <w:softHyphen/>
              <w:t>нии или на</w:t>
            </w:r>
            <w:r w:rsidRPr="00872A36">
              <w:rPr>
                <w:rFonts w:ascii="Verdana" w:eastAsia="Times New Roman" w:hAnsi="Verdana" w:cs="Times New Roman"/>
                <w:i/>
                <w:iCs/>
                <w:color w:val="000000"/>
                <w:sz w:val="18"/>
                <w:szCs w:val="18"/>
                <w:lang w:eastAsia="ru-RU"/>
              </w:rPr>
              <w:softHyphen/>
              <w:t>гре</w:t>
            </w:r>
            <w:r w:rsidRPr="00872A36">
              <w:rPr>
                <w:rFonts w:ascii="Verdana" w:eastAsia="Times New Roman" w:hAnsi="Verdana" w:cs="Times New Roman"/>
                <w:i/>
                <w:iCs/>
                <w:color w:val="000000"/>
                <w:sz w:val="18"/>
                <w:szCs w:val="18"/>
                <w:lang w:eastAsia="ru-RU"/>
              </w:rPr>
              <w:softHyphen/>
              <w:t>ва</w:t>
            </w:r>
            <w:r w:rsidRPr="00872A36">
              <w:rPr>
                <w:rFonts w:ascii="Verdana" w:eastAsia="Times New Roman" w:hAnsi="Verdana" w:cs="Times New Roman"/>
                <w:i/>
                <w:iCs/>
                <w:color w:val="000000"/>
                <w:sz w:val="18"/>
                <w:szCs w:val="18"/>
                <w:lang w:eastAsia="ru-RU"/>
              </w:rPr>
              <w:softHyphen/>
              <w:t>нии можно пе</w:t>
            </w:r>
            <w:r w:rsidRPr="00872A36">
              <w:rPr>
                <w:rFonts w:ascii="Verdana" w:eastAsia="Times New Roman" w:hAnsi="Verdana" w:cs="Times New Roman"/>
                <w:i/>
                <w:iCs/>
                <w:color w:val="000000"/>
                <w:sz w:val="18"/>
                <w:szCs w:val="18"/>
                <w:lang w:eastAsia="ru-RU"/>
              </w:rPr>
              <w:softHyphen/>
              <w:t>ре</w:t>
            </w:r>
            <w:r w:rsidRPr="00872A36">
              <w:rPr>
                <w:rFonts w:ascii="Verdana" w:eastAsia="Times New Roman" w:hAnsi="Verdana" w:cs="Times New Roman"/>
                <w:i/>
                <w:iCs/>
                <w:color w:val="000000"/>
                <w:sz w:val="18"/>
                <w:szCs w:val="18"/>
                <w:lang w:eastAsia="ru-RU"/>
              </w:rPr>
              <w:softHyphen/>
              <w:t>ве</w:t>
            </w:r>
            <w:r w:rsidRPr="00872A36">
              <w:rPr>
                <w:rFonts w:ascii="Verdana" w:eastAsia="Times New Roman" w:hAnsi="Verdana" w:cs="Times New Roman"/>
                <w:i/>
                <w:iCs/>
                <w:color w:val="000000"/>
                <w:sz w:val="18"/>
                <w:szCs w:val="18"/>
                <w:lang w:eastAsia="ru-RU"/>
              </w:rPr>
              <w:softHyphen/>
              <w:t>сти из од</w:t>
            </w:r>
            <w:r w:rsidRPr="00872A36">
              <w:rPr>
                <w:rFonts w:ascii="Verdana" w:eastAsia="Times New Roman" w:hAnsi="Verdana" w:cs="Times New Roman"/>
                <w:i/>
                <w:iCs/>
                <w:color w:val="000000"/>
                <w:sz w:val="18"/>
                <w:szCs w:val="18"/>
                <w:lang w:eastAsia="ru-RU"/>
              </w:rPr>
              <w:softHyphen/>
              <w:t>но</w:t>
            </w:r>
            <w:r w:rsidRPr="00872A36">
              <w:rPr>
                <w:rFonts w:ascii="Verdana" w:eastAsia="Times New Roman" w:hAnsi="Verdana" w:cs="Times New Roman"/>
                <w:i/>
                <w:iCs/>
                <w:color w:val="000000"/>
                <w:sz w:val="18"/>
                <w:szCs w:val="18"/>
                <w:lang w:eastAsia="ru-RU"/>
              </w:rPr>
              <w:softHyphen/>
              <w:t>го агрегатного со</w:t>
            </w:r>
            <w:r w:rsidRPr="00872A36">
              <w:rPr>
                <w:rFonts w:ascii="Verdana" w:eastAsia="Times New Roman" w:hAnsi="Verdana" w:cs="Times New Roman"/>
                <w:i/>
                <w:iCs/>
                <w:color w:val="000000"/>
                <w:sz w:val="18"/>
                <w:szCs w:val="18"/>
                <w:lang w:eastAsia="ru-RU"/>
              </w:rPr>
              <w:softHyphen/>
              <w:t>сто</w:t>
            </w:r>
            <w:r w:rsidRPr="00872A36">
              <w:rPr>
                <w:rFonts w:ascii="Verdana" w:eastAsia="Times New Roman" w:hAnsi="Verdana" w:cs="Times New Roman"/>
                <w:i/>
                <w:iCs/>
                <w:color w:val="000000"/>
                <w:sz w:val="18"/>
                <w:szCs w:val="18"/>
                <w:lang w:eastAsia="ru-RU"/>
              </w:rPr>
              <w:softHyphen/>
              <w:t>я</w:t>
            </w:r>
            <w:r w:rsidRPr="00872A36">
              <w:rPr>
                <w:rFonts w:ascii="Verdana" w:eastAsia="Times New Roman" w:hAnsi="Verdana" w:cs="Times New Roman"/>
                <w:i/>
                <w:iCs/>
                <w:color w:val="000000"/>
                <w:sz w:val="18"/>
                <w:szCs w:val="18"/>
                <w:lang w:eastAsia="ru-RU"/>
              </w:rPr>
              <w:softHyphen/>
              <w:t>ния в другое, и при этом они не</w:t>
            </w:r>
            <w:r w:rsidRPr="00872A36">
              <w:rPr>
                <w:rFonts w:ascii="Verdana" w:eastAsia="Times New Roman" w:hAnsi="Verdana" w:cs="Times New Roman"/>
                <w:i/>
                <w:iCs/>
                <w:color w:val="000000"/>
                <w:sz w:val="18"/>
                <w:szCs w:val="18"/>
                <w:lang w:eastAsia="ru-RU"/>
              </w:rPr>
              <w:softHyphen/>
              <w:t>ожи</w:t>
            </w:r>
            <w:r w:rsidRPr="00872A36">
              <w:rPr>
                <w:rFonts w:ascii="Verdana" w:eastAsia="Times New Roman" w:hAnsi="Verdana" w:cs="Times New Roman"/>
                <w:i/>
                <w:iCs/>
                <w:color w:val="000000"/>
                <w:sz w:val="18"/>
                <w:szCs w:val="18"/>
                <w:lang w:eastAsia="ru-RU"/>
              </w:rPr>
              <w:softHyphen/>
              <w:t>дан</w:t>
            </w:r>
            <w:r w:rsidRPr="00872A36">
              <w:rPr>
                <w:rFonts w:ascii="Verdana" w:eastAsia="Times New Roman" w:hAnsi="Verdana" w:cs="Times New Roman"/>
                <w:i/>
                <w:iCs/>
                <w:color w:val="000000"/>
                <w:sz w:val="18"/>
                <w:szCs w:val="18"/>
                <w:lang w:eastAsia="ru-RU"/>
              </w:rPr>
              <w:softHyphen/>
              <w:t>но приобретают со</w:t>
            </w:r>
            <w:r w:rsidRPr="00872A36">
              <w:rPr>
                <w:rFonts w:ascii="Verdana" w:eastAsia="Times New Roman" w:hAnsi="Verdana" w:cs="Times New Roman"/>
                <w:i/>
                <w:iCs/>
                <w:color w:val="000000"/>
                <w:sz w:val="18"/>
                <w:szCs w:val="18"/>
                <w:lang w:eastAsia="ru-RU"/>
              </w:rPr>
              <w:softHyphen/>
              <w:t>всем другие свойства.</w:t>
            </w:r>
          </w:p>
        </w:tc>
      </w:tr>
    </w:tbl>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b/>
          <w:bCs/>
          <w:color w:val="000000"/>
          <w:sz w:val="18"/>
          <w:szCs w:val="18"/>
          <w:lang w:eastAsia="ru-RU"/>
        </w:rPr>
        <w:t>Пояснение (</w:t>
      </w:r>
      <w:proofErr w:type="gramStart"/>
      <w:r w:rsidRPr="00872A36">
        <w:rPr>
          <w:rFonts w:ascii="Verdana" w:eastAsia="Times New Roman" w:hAnsi="Verdana" w:cs="Times New Roman"/>
          <w:b/>
          <w:bCs/>
          <w:color w:val="000000"/>
          <w:sz w:val="18"/>
          <w:szCs w:val="18"/>
          <w:lang w:eastAsia="ru-RU"/>
        </w:rPr>
        <w:t>см</w:t>
      </w:r>
      <w:proofErr w:type="gramEnd"/>
      <w:r w:rsidRPr="00872A36">
        <w:rPr>
          <w:rFonts w:ascii="Verdana" w:eastAsia="Times New Roman" w:hAnsi="Verdana" w:cs="Times New Roman"/>
          <w:b/>
          <w:bCs/>
          <w:color w:val="000000"/>
          <w:sz w:val="18"/>
          <w:szCs w:val="18"/>
          <w:lang w:eastAsia="ru-RU"/>
        </w:rPr>
        <w:t>. также Правило ниже).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1) противоречит содержанию текста: многие вещества переводятся из одного агрегатного состояния в другое, а не остаются неизменными, как утверждает данное предложение.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4) содержит неполную информацию: в нём не сказано об агрегатном состоянии вещества.</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5) содержит неполную информацию: не сказано, что многие вещества можно перевести из одного агрегатного состояния в другое.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color w:val="000000"/>
          <w:sz w:val="18"/>
          <w:szCs w:val="18"/>
          <w:lang w:eastAsia="ru-RU"/>
        </w:rPr>
        <w:t>Верно</w:t>
      </w:r>
      <w:proofErr w:type="gramEnd"/>
      <w:r w:rsidRPr="00872A36">
        <w:rPr>
          <w:rFonts w:ascii="Verdana" w:eastAsia="Times New Roman" w:hAnsi="Verdana" w:cs="Times New Roman"/>
          <w:color w:val="000000"/>
          <w:sz w:val="18"/>
          <w:szCs w:val="18"/>
          <w:lang w:eastAsia="ru-RU"/>
        </w:rPr>
        <w:t xml:space="preserve"> передана главная информация текста в предложениях 2) и 3).</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pacing w:val="30"/>
          <w:sz w:val="18"/>
          <w:szCs w:val="18"/>
          <w:lang w:eastAsia="ru-RU"/>
        </w:rPr>
        <w:t>Ответ:</w:t>
      </w:r>
      <w:r w:rsidRPr="00872A36">
        <w:rPr>
          <w:rFonts w:ascii="Verdana" w:eastAsia="Times New Roman" w:hAnsi="Verdana" w:cs="Times New Roman"/>
          <w:color w:val="000000"/>
          <w:sz w:val="18"/>
          <w:szCs w:val="18"/>
          <w:lang w:eastAsia="ru-RU"/>
        </w:rPr>
        <w:t> 23|32.</w:t>
      </w:r>
    </w:p>
    <w:p w:rsidR="00872A36" w:rsidRPr="00872A36" w:rsidRDefault="00404596" w:rsidP="00872A36">
      <w:pPr>
        <w:spacing w:before="225" w:after="0"/>
        <w:rPr>
          <w:rFonts w:ascii="Times New Roman" w:eastAsia="Times New Roman" w:hAnsi="Times New Roman" w:cs="Times New Roman"/>
          <w:sz w:val="24"/>
          <w:szCs w:val="24"/>
          <w:lang w:eastAsia="ru-RU"/>
        </w:rPr>
      </w:pPr>
      <w:r w:rsidRPr="00404596">
        <w:rPr>
          <w:rFonts w:ascii="Times New Roman" w:eastAsia="Times New Roman" w:hAnsi="Times New Roman" w:cs="Times New Roman"/>
          <w:sz w:val="24"/>
          <w:szCs w:val="24"/>
          <w:lang w:eastAsia="ru-RU"/>
        </w:rPr>
        <w:pict>
          <v:rect id="_x0000_i1061" style="width:0;height:1.5pt" o:hrstd="t" o:hrnoshade="t" o:hr="t" fillcolor="black" stroked="f"/>
        </w:pict>
      </w:r>
    </w:p>
    <w:p w:rsidR="00872A36" w:rsidRPr="00872A36" w:rsidRDefault="00872A36" w:rsidP="00872A36">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38</w:t>
      </w:r>
    </w:p>
    <w:p w:rsidR="00872A36" w:rsidRPr="00872A36" w:rsidRDefault="00872A36" w:rsidP="00872A36">
      <w:pPr>
        <w:shd w:val="clear" w:color="auto" w:fill="FFFFFF"/>
        <w:spacing w:before="225" w:after="75"/>
        <w:jc w:val="both"/>
        <w:rPr>
          <w:rFonts w:ascii="Verdana" w:eastAsia="Times New Roman" w:hAnsi="Verdana" w:cs="Times New Roman"/>
          <w:b/>
          <w:bCs/>
          <w:color w:val="000000"/>
          <w:sz w:val="18"/>
          <w:szCs w:val="18"/>
          <w:lang w:eastAsia="ru-RU"/>
        </w:rPr>
      </w:pPr>
      <w:r w:rsidRPr="00872A36">
        <w:rPr>
          <w:rFonts w:ascii="Verdana" w:eastAsia="Times New Roman" w:hAnsi="Verdana" w:cs="Times New Roman"/>
          <w:b/>
          <w:bCs/>
          <w:color w:val="000000"/>
          <w:sz w:val="18"/>
          <w:lang w:eastAsia="ru-RU"/>
        </w:rPr>
        <w:t>Задание 1 № </w:t>
      </w:r>
      <w:hyperlink r:id="rId41" w:history="1">
        <w:r w:rsidRPr="00872A36">
          <w:rPr>
            <w:rFonts w:ascii="Verdana" w:eastAsia="Times New Roman" w:hAnsi="Verdana" w:cs="Times New Roman"/>
            <w:b/>
            <w:bCs/>
            <w:color w:val="090949"/>
            <w:sz w:val="18"/>
            <w:u w:val="single"/>
            <w:lang w:eastAsia="ru-RU"/>
          </w:rPr>
          <w:t>1889</w:t>
        </w:r>
      </w:hyperlink>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Укажите два предложения, в которых верно передана ГЛАВНАЯ информация, содержащаяся в тексте. Запишите номера этих предложений.</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1) Глагол употребляется в речи чаще, чем имя существительное или другие части речи.</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color w:val="000000"/>
          <w:sz w:val="18"/>
          <w:szCs w:val="18"/>
          <w:lang w:eastAsia="ru-RU"/>
        </w:rPr>
        <w:t>2) Глагол, позволяющий ярче изобразить действие, в художественных текстах употребляется чаще, чем в официально-деловом или научном стилях речи.</w:t>
      </w:r>
      <w:proofErr w:type="gramEnd"/>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3) В официально-деловом стиле глагол употребляется реже, чем в текстах других стилей.</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4) В текстах научного, делового и художественного стилей речи глаголу отводится неодинаковая роль: где-то они употребляются чаще, где-то реже.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color w:val="000000"/>
          <w:sz w:val="18"/>
          <w:szCs w:val="18"/>
          <w:lang w:eastAsia="ru-RU"/>
        </w:rPr>
        <w:t>5) В художественных текстах глагол употребляется чаще, чем в официально-деловом или научном стилях, потому что он позволяет ярко изобразить действие.</w:t>
      </w:r>
      <w:proofErr w:type="gramEnd"/>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872A36" w:rsidRPr="00872A36" w:rsidTr="00872A36">
        <w:trPr>
          <w:tblCellSpacing w:w="15" w:type="dxa"/>
          <w:jc w:val="center"/>
        </w:trPr>
        <w:tc>
          <w:tcPr>
            <w:tcW w:w="0" w:type="auto"/>
            <w:tcBorders>
              <w:top w:val="nil"/>
              <w:left w:val="nil"/>
              <w:bottom w:val="nil"/>
              <w:right w:val="nil"/>
            </w:tcBorders>
            <w:vAlign w:val="center"/>
            <w:hideMark/>
          </w:tcPr>
          <w:p w:rsidR="00872A36" w:rsidRPr="00872A36" w:rsidRDefault="00872A36" w:rsidP="00872A36">
            <w:pPr>
              <w:spacing w:before="75" w:after="0"/>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i/>
                <w:iCs/>
                <w:color w:val="000000"/>
                <w:sz w:val="18"/>
                <w:szCs w:val="18"/>
                <w:lang w:eastAsia="ru-RU"/>
              </w:rPr>
              <w:t>(1)По подсчётам учёных, глагол занимает второе место после существительного по частоте употребления в речи. (2)Но в текстах разных стилей глаголу отводится неодинаковая роль: так, в официально-деловом стиле примерно 6% глаголов, в научном — около 10%, тогда как в художественных текстах глаголы употребляются значительно чаще, потому что с их помощью писатели и поэты могут ярко и образно описать действие. (3</w:t>
            </w:r>
            <w:proofErr w:type="gramEnd"/>
            <w:r w:rsidRPr="00872A36">
              <w:rPr>
                <w:rFonts w:ascii="Verdana" w:eastAsia="Times New Roman" w:hAnsi="Verdana" w:cs="Times New Roman"/>
                <w:i/>
                <w:iCs/>
                <w:color w:val="000000"/>
                <w:sz w:val="18"/>
                <w:szCs w:val="18"/>
                <w:lang w:eastAsia="ru-RU"/>
              </w:rPr>
              <w:t>)&lt;...&gt;, повелительные формы глагола служат средством создания эмоционально ярких побудительных конструкций.</w:t>
            </w:r>
          </w:p>
        </w:tc>
      </w:tr>
    </w:tbl>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b/>
          <w:bCs/>
          <w:color w:val="000000"/>
          <w:sz w:val="18"/>
          <w:szCs w:val="18"/>
          <w:lang w:eastAsia="ru-RU"/>
        </w:rPr>
        <w:t>Пояснение (</w:t>
      </w:r>
      <w:proofErr w:type="gramStart"/>
      <w:r w:rsidRPr="00872A36">
        <w:rPr>
          <w:rFonts w:ascii="Verdana" w:eastAsia="Times New Roman" w:hAnsi="Verdana" w:cs="Times New Roman"/>
          <w:b/>
          <w:bCs/>
          <w:color w:val="000000"/>
          <w:sz w:val="18"/>
          <w:szCs w:val="18"/>
          <w:lang w:eastAsia="ru-RU"/>
        </w:rPr>
        <w:t>см</w:t>
      </w:r>
      <w:proofErr w:type="gramEnd"/>
      <w:r w:rsidRPr="00872A36">
        <w:rPr>
          <w:rFonts w:ascii="Verdana" w:eastAsia="Times New Roman" w:hAnsi="Verdana" w:cs="Times New Roman"/>
          <w:b/>
          <w:bCs/>
          <w:color w:val="000000"/>
          <w:sz w:val="18"/>
          <w:szCs w:val="18"/>
          <w:lang w:eastAsia="ru-RU"/>
        </w:rPr>
        <w:t>. также Правило ниже).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1) противоречит содержанию текста: в тексте сказано, что глагол занимает второе место по частоте употребления в речи, а не употребляется чаще, чем существительное или другие части речи, как утверждает данное предложение.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color w:val="000000"/>
          <w:sz w:val="18"/>
          <w:szCs w:val="18"/>
          <w:lang w:eastAsia="ru-RU"/>
        </w:rPr>
        <w:t>Предложение 3) содержит неполную информацию: в нём не сказано, что в художественных текстах глагол употребляется чаще, чем в официально-деловом или научном стилях, потому что он позволяет ярко изобразить действие.</w:t>
      </w:r>
      <w:proofErr w:type="gramEnd"/>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4) содержит также неполную информацию: не сказано, почему глагол в разных стилях употребляется с разной частотой, какую роль выполняет глагол в художественных текстах.</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color w:val="000000"/>
          <w:sz w:val="18"/>
          <w:szCs w:val="18"/>
          <w:lang w:eastAsia="ru-RU"/>
        </w:rPr>
        <w:lastRenderedPageBreak/>
        <w:t>Верно</w:t>
      </w:r>
      <w:proofErr w:type="gramEnd"/>
      <w:r w:rsidRPr="00872A36">
        <w:rPr>
          <w:rFonts w:ascii="Verdana" w:eastAsia="Times New Roman" w:hAnsi="Verdana" w:cs="Times New Roman"/>
          <w:color w:val="000000"/>
          <w:sz w:val="18"/>
          <w:szCs w:val="18"/>
          <w:lang w:eastAsia="ru-RU"/>
        </w:rPr>
        <w:t xml:space="preserve"> передана главная информация текста в предложениях 2) и 5).</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pacing w:val="30"/>
          <w:sz w:val="18"/>
          <w:szCs w:val="18"/>
          <w:lang w:eastAsia="ru-RU"/>
        </w:rPr>
        <w:t>Ответ:</w:t>
      </w:r>
      <w:r w:rsidRPr="00872A36">
        <w:rPr>
          <w:rFonts w:ascii="Verdana" w:eastAsia="Times New Roman" w:hAnsi="Verdana" w:cs="Times New Roman"/>
          <w:color w:val="000000"/>
          <w:sz w:val="18"/>
          <w:szCs w:val="18"/>
          <w:lang w:eastAsia="ru-RU"/>
        </w:rPr>
        <w:t> 25|52.</w:t>
      </w:r>
    </w:p>
    <w:p w:rsidR="00872A36" w:rsidRPr="00872A36" w:rsidRDefault="00404596" w:rsidP="00872A36">
      <w:pPr>
        <w:spacing w:before="225" w:after="0"/>
        <w:rPr>
          <w:rFonts w:ascii="Times New Roman" w:eastAsia="Times New Roman" w:hAnsi="Times New Roman" w:cs="Times New Roman"/>
          <w:sz w:val="24"/>
          <w:szCs w:val="24"/>
          <w:lang w:eastAsia="ru-RU"/>
        </w:rPr>
      </w:pPr>
      <w:r w:rsidRPr="00404596">
        <w:rPr>
          <w:rFonts w:ascii="Times New Roman" w:eastAsia="Times New Roman" w:hAnsi="Times New Roman" w:cs="Times New Roman"/>
          <w:sz w:val="24"/>
          <w:szCs w:val="24"/>
          <w:lang w:eastAsia="ru-RU"/>
        </w:rPr>
        <w:pict>
          <v:rect id="_x0000_i1062" style="width:0;height:1.5pt" o:hrstd="t" o:hrnoshade="t" o:hr="t" fillcolor="black" stroked="f"/>
        </w:pict>
      </w:r>
    </w:p>
    <w:p w:rsidR="00872A36" w:rsidRPr="00872A36" w:rsidRDefault="00872A36" w:rsidP="00872A36">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39</w:t>
      </w:r>
    </w:p>
    <w:p w:rsidR="00872A36" w:rsidRPr="00872A36" w:rsidRDefault="00872A36" w:rsidP="00872A36">
      <w:pPr>
        <w:shd w:val="clear" w:color="auto" w:fill="FFFFFF"/>
        <w:spacing w:before="225" w:after="75"/>
        <w:jc w:val="both"/>
        <w:rPr>
          <w:rFonts w:ascii="Verdana" w:eastAsia="Times New Roman" w:hAnsi="Verdana" w:cs="Times New Roman"/>
          <w:b/>
          <w:bCs/>
          <w:color w:val="000000"/>
          <w:sz w:val="18"/>
          <w:szCs w:val="18"/>
          <w:lang w:eastAsia="ru-RU"/>
        </w:rPr>
      </w:pPr>
      <w:r w:rsidRPr="00872A36">
        <w:rPr>
          <w:rFonts w:ascii="Verdana" w:eastAsia="Times New Roman" w:hAnsi="Verdana" w:cs="Times New Roman"/>
          <w:b/>
          <w:bCs/>
          <w:color w:val="000000"/>
          <w:sz w:val="18"/>
          <w:lang w:eastAsia="ru-RU"/>
        </w:rPr>
        <w:t>Задание 1 № </w:t>
      </w:r>
      <w:hyperlink r:id="rId42" w:history="1">
        <w:r w:rsidRPr="00872A36">
          <w:rPr>
            <w:rFonts w:ascii="Verdana" w:eastAsia="Times New Roman" w:hAnsi="Verdana" w:cs="Times New Roman"/>
            <w:b/>
            <w:bCs/>
            <w:color w:val="090949"/>
            <w:sz w:val="18"/>
            <w:u w:val="single"/>
            <w:lang w:eastAsia="ru-RU"/>
          </w:rPr>
          <w:t>1927</w:t>
        </w:r>
      </w:hyperlink>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Укажите два предложения, в которых верно передана ГЛАВНАЯ информация, содержащаяся в тексте. Запишите номера этих предложений.</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1) Взаимопонимание разных народов в процессе межкультурной коммуникации возможно, если эти народы знают и уважают язык, культуру и обычаи друг друга.</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2) Проблему межнационального общения необходимо решать как на бытовом уровне, так и на уровне приобщения людей к культуре.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3) Чтобы достичь взаимопонимания, представителям одной национальности необходимо знать язык другой национальности.</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4) Цель межкультурной коммуникации — изучение обычаев разных народов.</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5) Только при условии, что народы знают и уважают язык, культуру и обычаи друг друга, возможно взаимопонимание между ними в процессе межкультурной коммуникации.</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872A36" w:rsidRPr="00872A36" w:rsidTr="00872A36">
        <w:trPr>
          <w:tblCellSpacing w:w="15" w:type="dxa"/>
          <w:jc w:val="center"/>
        </w:trPr>
        <w:tc>
          <w:tcPr>
            <w:tcW w:w="0" w:type="auto"/>
            <w:tcBorders>
              <w:top w:val="nil"/>
              <w:left w:val="nil"/>
              <w:bottom w:val="nil"/>
              <w:right w:val="nil"/>
            </w:tcBorders>
            <w:vAlign w:val="center"/>
            <w:hideMark/>
          </w:tcPr>
          <w:p w:rsidR="00872A36" w:rsidRPr="00872A36" w:rsidRDefault="00872A36" w:rsidP="00872A36">
            <w:pPr>
              <w:spacing w:before="75" w:after="0"/>
              <w:rPr>
                <w:rFonts w:ascii="Verdana" w:eastAsia="Times New Roman" w:hAnsi="Verdana" w:cs="Times New Roman"/>
                <w:color w:val="000000"/>
                <w:sz w:val="18"/>
                <w:szCs w:val="18"/>
                <w:lang w:eastAsia="ru-RU"/>
              </w:rPr>
            </w:pPr>
            <w:r w:rsidRPr="00872A36">
              <w:rPr>
                <w:rFonts w:ascii="Verdana" w:eastAsia="Times New Roman" w:hAnsi="Verdana" w:cs="Times New Roman"/>
                <w:i/>
                <w:iCs/>
                <w:color w:val="000000"/>
                <w:sz w:val="18"/>
                <w:szCs w:val="18"/>
                <w:lang w:eastAsia="ru-RU"/>
              </w:rPr>
              <w:t>(1)Межнациональное общение происходит везде: в быту, в мире искусства, на страницах литературных произведений. (2)И каждый раз, чтобы это общение состоялось, помимо знания языка, нужно знать и уважать культуру, обычаи носителей разных языков. (3)&lt;...&gt; в этом случае состоится межкультурная коммуникация, цель которой — взаимопонимание разных народов.</w:t>
            </w:r>
          </w:p>
        </w:tc>
      </w:tr>
    </w:tbl>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b/>
          <w:bCs/>
          <w:color w:val="000000"/>
          <w:sz w:val="18"/>
          <w:szCs w:val="18"/>
          <w:lang w:eastAsia="ru-RU"/>
        </w:rPr>
        <w:t>Пояснение (</w:t>
      </w:r>
      <w:proofErr w:type="gramStart"/>
      <w:r w:rsidRPr="00872A36">
        <w:rPr>
          <w:rFonts w:ascii="Verdana" w:eastAsia="Times New Roman" w:hAnsi="Verdana" w:cs="Times New Roman"/>
          <w:b/>
          <w:bCs/>
          <w:color w:val="000000"/>
          <w:sz w:val="18"/>
          <w:szCs w:val="18"/>
          <w:lang w:eastAsia="ru-RU"/>
        </w:rPr>
        <w:t>см</w:t>
      </w:r>
      <w:proofErr w:type="gramEnd"/>
      <w:r w:rsidRPr="00872A36">
        <w:rPr>
          <w:rFonts w:ascii="Verdana" w:eastAsia="Times New Roman" w:hAnsi="Verdana" w:cs="Times New Roman"/>
          <w:b/>
          <w:bCs/>
          <w:color w:val="000000"/>
          <w:sz w:val="18"/>
          <w:szCs w:val="18"/>
          <w:lang w:eastAsia="ru-RU"/>
        </w:rPr>
        <w:t>. также Правило ниже).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2) содержит неполную информацию: в нём нет вывода о том, что, приобщая людей к культуре разных народов и решая проблему на бытовом уровне, возможно взаимопонимание разных народов.</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3) противоречит содержанию текста: необходимость знать язык другой национальности не рассматривается в тексте как основной способ достижения взаимопонимания между народами.</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4) противоречит содержанию текста: целью межкультурной коммуникации является не изучение обычаев разных народов, как утверждает предложение, а взаимопонимание разных народов (предложение номер 3 текста).</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color w:val="000000"/>
          <w:sz w:val="18"/>
          <w:szCs w:val="18"/>
          <w:lang w:eastAsia="ru-RU"/>
        </w:rPr>
        <w:t>Верно</w:t>
      </w:r>
      <w:proofErr w:type="gramEnd"/>
      <w:r w:rsidRPr="00872A36">
        <w:rPr>
          <w:rFonts w:ascii="Verdana" w:eastAsia="Times New Roman" w:hAnsi="Verdana" w:cs="Times New Roman"/>
          <w:color w:val="000000"/>
          <w:sz w:val="18"/>
          <w:szCs w:val="18"/>
          <w:lang w:eastAsia="ru-RU"/>
        </w:rPr>
        <w:t xml:space="preserve"> передана главная информация текста в предложениях 1) и 5).</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pacing w:val="30"/>
          <w:sz w:val="18"/>
          <w:szCs w:val="18"/>
          <w:lang w:eastAsia="ru-RU"/>
        </w:rPr>
        <w:t>Ответ:</w:t>
      </w:r>
      <w:r w:rsidRPr="00872A36">
        <w:rPr>
          <w:rFonts w:ascii="Verdana" w:eastAsia="Times New Roman" w:hAnsi="Verdana" w:cs="Times New Roman"/>
          <w:color w:val="000000"/>
          <w:sz w:val="18"/>
          <w:szCs w:val="18"/>
          <w:lang w:eastAsia="ru-RU"/>
        </w:rPr>
        <w:t> 15|51.</w:t>
      </w:r>
    </w:p>
    <w:p w:rsidR="00872A36" w:rsidRPr="00872A36" w:rsidRDefault="00404596" w:rsidP="00872A36">
      <w:pPr>
        <w:spacing w:before="225" w:after="0"/>
        <w:rPr>
          <w:rFonts w:ascii="Times New Roman" w:eastAsia="Times New Roman" w:hAnsi="Times New Roman" w:cs="Times New Roman"/>
          <w:sz w:val="24"/>
          <w:szCs w:val="24"/>
          <w:lang w:eastAsia="ru-RU"/>
        </w:rPr>
      </w:pPr>
      <w:r w:rsidRPr="00404596">
        <w:rPr>
          <w:rFonts w:ascii="Times New Roman" w:eastAsia="Times New Roman" w:hAnsi="Times New Roman" w:cs="Times New Roman"/>
          <w:sz w:val="24"/>
          <w:szCs w:val="24"/>
          <w:lang w:eastAsia="ru-RU"/>
        </w:rPr>
        <w:pict>
          <v:rect id="_x0000_i1063" style="width:0;height:1.5pt" o:hrstd="t" o:hrnoshade="t" o:hr="t" fillcolor="black" stroked="f"/>
        </w:pict>
      </w:r>
    </w:p>
    <w:p w:rsidR="00872A36" w:rsidRPr="00872A36" w:rsidRDefault="00872A36" w:rsidP="00872A36">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40</w:t>
      </w:r>
    </w:p>
    <w:p w:rsidR="00872A36" w:rsidRPr="00872A36" w:rsidRDefault="00872A36" w:rsidP="00872A36">
      <w:pPr>
        <w:shd w:val="clear" w:color="auto" w:fill="FFFFFF"/>
        <w:spacing w:before="225" w:after="75"/>
        <w:jc w:val="both"/>
        <w:rPr>
          <w:rFonts w:ascii="Verdana" w:eastAsia="Times New Roman" w:hAnsi="Verdana" w:cs="Times New Roman"/>
          <w:b/>
          <w:bCs/>
          <w:color w:val="000000"/>
          <w:sz w:val="18"/>
          <w:szCs w:val="18"/>
          <w:lang w:eastAsia="ru-RU"/>
        </w:rPr>
      </w:pPr>
      <w:r w:rsidRPr="00872A36">
        <w:rPr>
          <w:rFonts w:ascii="Verdana" w:eastAsia="Times New Roman" w:hAnsi="Verdana" w:cs="Times New Roman"/>
          <w:b/>
          <w:bCs/>
          <w:color w:val="000000"/>
          <w:sz w:val="18"/>
          <w:lang w:eastAsia="ru-RU"/>
        </w:rPr>
        <w:t>Задание 1 № </w:t>
      </w:r>
      <w:hyperlink r:id="rId43" w:history="1">
        <w:r w:rsidRPr="00872A36">
          <w:rPr>
            <w:rFonts w:ascii="Verdana" w:eastAsia="Times New Roman" w:hAnsi="Verdana" w:cs="Times New Roman"/>
            <w:b/>
            <w:bCs/>
            <w:color w:val="090949"/>
            <w:sz w:val="18"/>
            <w:u w:val="single"/>
            <w:lang w:eastAsia="ru-RU"/>
          </w:rPr>
          <w:t>1965</w:t>
        </w:r>
      </w:hyperlink>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Укажите два предложения, в которых верно передана ГЛАВНАЯ информация, содержащаяся в тексте. Запишите номера этих предложений.</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1) При беге и прыжках кошка испытывает наименьшее сопротивление воздуха.</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2) Кошка — очень подвижное животное, которое может легко пролезать в узкие проходы, быстро двигаться в траве, густом кустарнике.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3) Волоски на теле кошки расположены по правилам оптимального обтекания, что позволяет животному быстро двигаться и не намокать под дождём.</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4) Искусственным путём была выведена порода кошек, шерсть которых не намокает во время дождя.</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5) Кошка может быстро двигаться и не намокать под дождём благодаря тому, что волоски на теле кошки расположены по правилам оптимального обтекания.</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872A36" w:rsidRPr="00872A36" w:rsidTr="00872A36">
        <w:trPr>
          <w:tblCellSpacing w:w="15" w:type="dxa"/>
          <w:jc w:val="center"/>
        </w:trPr>
        <w:tc>
          <w:tcPr>
            <w:tcW w:w="0" w:type="auto"/>
            <w:tcBorders>
              <w:top w:val="nil"/>
              <w:left w:val="nil"/>
              <w:bottom w:val="nil"/>
              <w:right w:val="nil"/>
            </w:tcBorders>
            <w:vAlign w:val="center"/>
            <w:hideMark/>
          </w:tcPr>
          <w:p w:rsidR="00872A36" w:rsidRPr="00872A36" w:rsidRDefault="00872A36" w:rsidP="00872A36">
            <w:pPr>
              <w:spacing w:before="75" w:after="0"/>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i/>
                <w:iCs/>
                <w:color w:val="000000"/>
                <w:sz w:val="18"/>
                <w:szCs w:val="18"/>
                <w:lang w:eastAsia="ru-RU"/>
              </w:rPr>
              <w:t>(1)Вы задумывались над тем, почему кошка не намокает во время дождя и легко пролезает в узкие проходы, быстро двигается в траве, густом кустарнике? (2)Дело в том, что природа позаботилась, чтобы при беге и прыжках это животное испытывало наименьшее сопротивление воздуха. (3)&lt;...&gt; волоски, образующие «мех» кошки, расположены по правилам оптимального обтекания: укладываются назад и друг на друга, образуя гладкую</w:t>
            </w:r>
            <w:proofErr w:type="gramEnd"/>
            <w:r w:rsidRPr="00872A36">
              <w:rPr>
                <w:rFonts w:ascii="Verdana" w:eastAsia="Times New Roman" w:hAnsi="Verdana" w:cs="Times New Roman"/>
                <w:i/>
                <w:iCs/>
                <w:color w:val="000000"/>
                <w:sz w:val="18"/>
                <w:szCs w:val="18"/>
                <w:lang w:eastAsia="ru-RU"/>
              </w:rPr>
              <w:t xml:space="preserve"> поверхность.</w:t>
            </w:r>
          </w:p>
        </w:tc>
      </w:tr>
    </w:tbl>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b/>
          <w:bCs/>
          <w:color w:val="000000"/>
          <w:sz w:val="18"/>
          <w:szCs w:val="18"/>
          <w:lang w:eastAsia="ru-RU"/>
        </w:rPr>
        <w:t>Пояснение (</w:t>
      </w:r>
      <w:proofErr w:type="gramStart"/>
      <w:r w:rsidRPr="00872A36">
        <w:rPr>
          <w:rFonts w:ascii="Verdana" w:eastAsia="Times New Roman" w:hAnsi="Verdana" w:cs="Times New Roman"/>
          <w:b/>
          <w:bCs/>
          <w:color w:val="000000"/>
          <w:sz w:val="18"/>
          <w:szCs w:val="18"/>
          <w:lang w:eastAsia="ru-RU"/>
        </w:rPr>
        <w:t>см</w:t>
      </w:r>
      <w:proofErr w:type="gramEnd"/>
      <w:r w:rsidRPr="00872A36">
        <w:rPr>
          <w:rFonts w:ascii="Verdana" w:eastAsia="Times New Roman" w:hAnsi="Verdana" w:cs="Times New Roman"/>
          <w:b/>
          <w:bCs/>
          <w:color w:val="000000"/>
          <w:sz w:val="18"/>
          <w:szCs w:val="18"/>
          <w:lang w:eastAsia="ru-RU"/>
        </w:rPr>
        <w:t>. также Правило ниже).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1) содержит неполную информацию: не указано, почему при беге и прыжках кошка испытывает наименьшее сопротивление воздуха.</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lastRenderedPageBreak/>
        <w:t>Предложение 2) не передаёт главного содержания текста: кошка может быстро двигаться и не намокать под дождём благодаря тому, что волоски на теле кошки расположены по правилам оптимального обтекания.</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4) противоречит содержанию текста: нет в тексте информации об искусственно выведенной породе кошек.</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color w:val="000000"/>
          <w:sz w:val="18"/>
          <w:szCs w:val="18"/>
          <w:lang w:eastAsia="ru-RU"/>
        </w:rPr>
        <w:t>Верно</w:t>
      </w:r>
      <w:proofErr w:type="gramEnd"/>
      <w:r w:rsidRPr="00872A36">
        <w:rPr>
          <w:rFonts w:ascii="Verdana" w:eastAsia="Times New Roman" w:hAnsi="Verdana" w:cs="Times New Roman"/>
          <w:color w:val="000000"/>
          <w:sz w:val="18"/>
          <w:szCs w:val="18"/>
          <w:lang w:eastAsia="ru-RU"/>
        </w:rPr>
        <w:t xml:space="preserve"> главная информация текста предана в предложениях 3) и 5).</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pacing w:val="30"/>
          <w:sz w:val="18"/>
          <w:szCs w:val="18"/>
          <w:lang w:eastAsia="ru-RU"/>
        </w:rPr>
        <w:t>Ответ:</w:t>
      </w:r>
      <w:r w:rsidRPr="00872A36">
        <w:rPr>
          <w:rFonts w:ascii="Verdana" w:eastAsia="Times New Roman" w:hAnsi="Verdana" w:cs="Times New Roman"/>
          <w:color w:val="000000"/>
          <w:sz w:val="18"/>
          <w:szCs w:val="18"/>
          <w:lang w:eastAsia="ru-RU"/>
        </w:rPr>
        <w:t> 35|53.</w:t>
      </w:r>
    </w:p>
    <w:p w:rsidR="00872A36" w:rsidRPr="00872A36" w:rsidRDefault="00404596" w:rsidP="00872A36">
      <w:pPr>
        <w:spacing w:before="225" w:after="0"/>
        <w:rPr>
          <w:rFonts w:ascii="Times New Roman" w:eastAsia="Times New Roman" w:hAnsi="Times New Roman" w:cs="Times New Roman"/>
          <w:sz w:val="24"/>
          <w:szCs w:val="24"/>
          <w:lang w:eastAsia="ru-RU"/>
        </w:rPr>
      </w:pPr>
      <w:r w:rsidRPr="00404596">
        <w:rPr>
          <w:rFonts w:ascii="Times New Roman" w:eastAsia="Times New Roman" w:hAnsi="Times New Roman" w:cs="Times New Roman"/>
          <w:sz w:val="24"/>
          <w:szCs w:val="24"/>
          <w:lang w:eastAsia="ru-RU"/>
        </w:rPr>
        <w:pict>
          <v:rect id="_x0000_i1064" style="width:0;height:1.5pt" o:hrstd="t" o:hrnoshade="t" o:hr="t" fillcolor="black" stroked="f"/>
        </w:pict>
      </w:r>
    </w:p>
    <w:p w:rsidR="00872A36" w:rsidRPr="00872A36" w:rsidRDefault="00872A36" w:rsidP="00872A36">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41</w:t>
      </w:r>
    </w:p>
    <w:p w:rsidR="00872A36" w:rsidRPr="00872A36" w:rsidRDefault="00872A36" w:rsidP="00872A36">
      <w:pPr>
        <w:shd w:val="clear" w:color="auto" w:fill="FFFFFF"/>
        <w:spacing w:before="225" w:after="75"/>
        <w:jc w:val="both"/>
        <w:rPr>
          <w:rFonts w:ascii="Verdana" w:eastAsia="Times New Roman" w:hAnsi="Verdana" w:cs="Times New Roman"/>
          <w:b/>
          <w:bCs/>
          <w:color w:val="000000"/>
          <w:sz w:val="18"/>
          <w:szCs w:val="18"/>
          <w:lang w:eastAsia="ru-RU"/>
        </w:rPr>
      </w:pPr>
      <w:r w:rsidRPr="00872A36">
        <w:rPr>
          <w:rFonts w:ascii="Verdana" w:eastAsia="Times New Roman" w:hAnsi="Verdana" w:cs="Times New Roman"/>
          <w:b/>
          <w:bCs/>
          <w:color w:val="000000"/>
          <w:sz w:val="18"/>
          <w:lang w:eastAsia="ru-RU"/>
        </w:rPr>
        <w:t>Задание 1 № </w:t>
      </w:r>
      <w:hyperlink r:id="rId44" w:history="1">
        <w:r w:rsidRPr="00872A36">
          <w:rPr>
            <w:rFonts w:ascii="Verdana" w:eastAsia="Times New Roman" w:hAnsi="Verdana" w:cs="Times New Roman"/>
            <w:b/>
            <w:bCs/>
            <w:color w:val="090949"/>
            <w:sz w:val="18"/>
            <w:u w:val="single"/>
            <w:lang w:eastAsia="ru-RU"/>
          </w:rPr>
          <w:t>2003</w:t>
        </w:r>
      </w:hyperlink>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Укажите два предложения, в которых верно передана ГЛАВНАЯ информация, содержащаяся в тексте. Запишите номера этих предложений.</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1) С появлением компьютера в жизни художника-дизайнера появилось огромное количество проблем.</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2) Компьютер не наделён творческим потенциалом, как считают многие, а является лишь удобным современным инструментом в реализации творческого замысла художника-дизайнера.</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3) Компьютер — умная машина, способная к самостоятельному творчеству.</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4) Компьютер, инструмент художника наряду с карандашами и красками, работает без привлечения дополнительных специалистов.</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5) Компьютер — удобный современный инструмент реализации творческого замысла художника-дизайнера; вопреки мнению многих, компьютер не наделён творческим потенциалом.</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872A36" w:rsidRPr="00872A36" w:rsidTr="00872A36">
        <w:trPr>
          <w:tblCellSpacing w:w="15" w:type="dxa"/>
          <w:jc w:val="center"/>
        </w:trPr>
        <w:tc>
          <w:tcPr>
            <w:tcW w:w="0" w:type="auto"/>
            <w:tcBorders>
              <w:top w:val="nil"/>
              <w:left w:val="nil"/>
              <w:bottom w:val="nil"/>
              <w:right w:val="nil"/>
            </w:tcBorders>
            <w:vAlign w:val="center"/>
            <w:hideMark/>
          </w:tcPr>
          <w:p w:rsidR="00872A36" w:rsidRPr="00872A36" w:rsidRDefault="00872A36" w:rsidP="00872A36">
            <w:pPr>
              <w:spacing w:before="75" w:after="0"/>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i/>
                <w:iCs/>
                <w:color w:val="000000"/>
                <w:sz w:val="18"/>
                <w:szCs w:val="18"/>
                <w:lang w:eastAsia="ru-RU"/>
              </w:rPr>
              <w:t xml:space="preserve">(1)С появлением компьютера в жизни художника-дизайнера появилась масса преимуществ. (2)Преимущества ясны — достаточно короткий путь от идеи к воплощению, работа без привлечения дополнительных специалистов, доступность оборудования и возможность работы в комфортных условиях, при этом у многих создаётся впечатление, что умная машина сама всё делает, например, творит нечто в стиле </w:t>
            </w:r>
            <w:proofErr w:type="spellStart"/>
            <w:r w:rsidRPr="00872A36">
              <w:rPr>
                <w:rFonts w:ascii="Verdana" w:eastAsia="Times New Roman" w:hAnsi="Verdana" w:cs="Times New Roman"/>
                <w:i/>
                <w:iCs/>
                <w:color w:val="000000"/>
                <w:sz w:val="18"/>
                <w:szCs w:val="18"/>
                <w:lang w:eastAsia="ru-RU"/>
              </w:rPr>
              <w:t>Энди</w:t>
            </w:r>
            <w:proofErr w:type="spellEnd"/>
            <w:r w:rsidRPr="00872A36">
              <w:rPr>
                <w:rFonts w:ascii="Verdana" w:eastAsia="Times New Roman" w:hAnsi="Verdana" w:cs="Times New Roman"/>
                <w:i/>
                <w:iCs/>
                <w:color w:val="000000"/>
                <w:sz w:val="18"/>
                <w:szCs w:val="18"/>
                <w:lang w:eastAsia="ru-RU"/>
              </w:rPr>
              <w:t xml:space="preserve"> </w:t>
            </w:r>
            <w:proofErr w:type="spellStart"/>
            <w:r w:rsidRPr="00872A36">
              <w:rPr>
                <w:rFonts w:ascii="Verdana" w:eastAsia="Times New Roman" w:hAnsi="Verdana" w:cs="Times New Roman"/>
                <w:i/>
                <w:iCs/>
                <w:color w:val="000000"/>
                <w:sz w:val="18"/>
                <w:szCs w:val="18"/>
                <w:lang w:eastAsia="ru-RU"/>
              </w:rPr>
              <w:t>Уорхола</w:t>
            </w:r>
            <w:proofErr w:type="spellEnd"/>
            <w:r w:rsidRPr="00872A36">
              <w:rPr>
                <w:rFonts w:ascii="Verdana" w:eastAsia="Times New Roman" w:hAnsi="Verdana" w:cs="Times New Roman"/>
                <w:i/>
                <w:iCs/>
                <w:color w:val="000000"/>
                <w:sz w:val="18"/>
                <w:szCs w:val="18"/>
                <w:lang w:eastAsia="ru-RU"/>
              </w:rPr>
              <w:t>, но в цветовой гамме Рембрандта. (3)&lt;...&gt; компьютер — такой</w:t>
            </w:r>
            <w:proofErr w:type="gramEnd"/>
            <w:r w:rsidRPr="00872A36">
              <w:rPr>
                <w:rFonts w:ascii="Verdana" w:eastAsia="Times New Roman" w:hAnsi="Verdana" w:cs="Times New Roman"/>
                <w:i/>
                <w:iCs/>
                <w:color w:val="000000"/>
                <w:sz w:val="18"/>
                <w:szCs w:val="18"/>
                <w:lang w:eastAsia="ru-RU"/>
              </w:rPr>
              <w:t xml:space="preserve"> </w:t>
            </w:r>
            <w:proofErr w:type="gramStart"/>
            <w:r w:rsidRPr="00872A36">
              <w:rPr>
                <w:rFonts w:ascii="Verdana" w:eastAsia="Times New Roman" w:hAnsi="Verdana" w:cs="Times New Roman"/>
                <w:i/>
                <w:iCs/>
                <w:color w:val="000000"/>
                <w:sz w:val="18"/>
                <w:szCs w:val="18"/>
                <w:lang w:eastAsia="ru-RU"/>
              </w:rPr>
              <w:t>же</w:t>
            </w:r>
            <w:proofErr w:type="gramEnd"/>
            <w:r w:rsidRPr="00872A36">
              <w:rPr>
                <w:rFonts w:ascii="Verdana" w:eastAsia="Times New Roman" w:hAnsi="Verdana" w:cs="Times New Roman"/>
                <w:i/>
                <w:iCs/>
                <w:color w:val="000000"/>
                <w:sz w:val="18"/>
                <w:szCs w:val="18"/>
                <w:lang w:eastAsia="ru-RU"/>
              </w:rPr>
              <w:t xml:space="preserve"> инструмент для художника, как карандаш или краска, разве что возможностей технических во много раз больше.</w:t>
            </w:r>
          </w:p>
        </w:tc>
      </w:tr>
    </w:tbl>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b/>
          <w:bCs/>
          <w:color w:val="000000"/>
          <w:sz w:val="18"/>
          <w:szCs w:val="18"/>
          <w:lang w:eastAsia="ru-RU"/>
        </w:rPr>
        <w:t>Пояснение (</w:t>
      </w:r>
      <w:proofErr w:type="gramStart"/>
      <w:r w:rsidRPr="00872A36">
        <w:rPr>
          <w:rFonts w:ascii="Verdana" w:eastAsia="Times New Roman" w:hAnsi="Verdana" w:cs="Times New Roman"/>
          <w:b/>
          <w:bCs/>
          <w:color w:val="000000"/>
          <w:sz w:val="18"/>
          <w:szCs w:val="18"/>
          <w:lang w:eastAsia="ru-RU"/>
        </w:rPr>
        <w:t>см</w:t>
      </w:r>
      <w:proofErr w:type="gramEnd"/>
      <w:r w:rsidRPr="00872A36">
        <w:rPr>
          <w:rFonts w:ascii="Verdana" w:eastAsia="Times New Roman" w:hAnsi="Verdana" w:cs="Times New Roman"/>
          <w:b/>
          <w:bCs/>
          <w:color w:val="000000"/>
          <w:sz w:val="18"/>
          <w:szCs w:val="18"/>
          <w:lang w:eastAsia="ru-RU"/>
        </w:rPr>
        <w:t>. также Правило ниже).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1) противоречит содержанию текста: в тексте сказано о преимуществах появления компьютера в жизни художника, а не о проблемах, с ним связанных.</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3) противоречит содержанию текста: в тексте утверждается, что компьютер — инструмент в руках художника, а не машина, способная к самостоятельному творчеству.</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4) содержит неполную информацию: кроме того, что компьютер позволяет работать без привлечения дополнительных специалистов, у него много других преимуществ: достаточно короткий путь от идеи к воплощению, доступность оборудования и возможность работы в комфортных условиях.</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color w:val="000000"/>
          <w:sz w:val="18"/>
          <w:szCs w:val="18"/>
          <w:lang w:eastAsia="ru-RU"/>
        </w:rPr>
        <w:t>Верно</w:t>
      </w:r>
      <w:proofErr w:type="gramEnd"/>
      <w:r w:rsidRPr="00872A36">
        <w:rPr>
          <w:rFonts w:ascii="Verdana" w:eastAsia="Times New Roman" w:hAnsi="Verdana" w:cs="Times New Roman"/>
          <w:color w:val="000000"/>
          <w:sz w:val="18"/>
          <w:szCs w:val="18"/>
          <w:lang w:eastAsia="ru-RU"/>
        </w:rPr>
        <w:t xml:space="preserve"> передана главная информация текста в предложениях 2) и 5).</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pacing w:val="30"/>
          <w:sz w:val="18"/>
          <w:szCs w:val="18"/>
          <w:lang w:eastAsia="ru-RU"/>
        </w:rPr>
        <w:t>Ответ:</w:t>
      </w:r>
      <w:r w:rsidRPr="00872A36">
        <w:rPr>
          <w:rFonts w:ascii="Verdana" w:eastAsia="Times New Roman" w:hAnsi="Verdana" w:cs="Times New Roman"/>
          <w:color w:val="000000"/>
          <w:sz w:val="18"/>
          <w:szCs w:val="18"/>
          <w:lang w:eastAsia="ru-RU"/>
        </w:rPr>
        <w:t> 25|52.</w:t>
      </w:r>
    </w:p>
    <w:p w:rsidR="00872A36" w:rsidRPr="00872A36" w:rsidRDefault="00404596" w:rsidP="00872A36">
      <w:pPr>
        <w:spacing w:before="225" w:after="0"/>
        <w:rPr>
          <w:rFonts w:ascii="Times New Roman" w:eastAsia="Times New Roman" w:hAnsi="Times New Roman" w:cs="Times New Roman"/>
          <w:sz w:val="24"/>
          <w:szCs w:val="24"/>
          <w:lang w:eastAsia="ru-RU"/>
        </w:rPr>
      </w:pPr>
      <w:r w:rsidRPr="00404596">
        <w:rPr>
          <w:rFonts w:ascii="Times New Roman" w:eastAsia="Times New Roman" w:hAnsi="Times New Roman" w:cs="Times New Roman"/>
          <w:sz w:val="24"/>
          <w:szCs w:val="24"/>
          <w:lang w:eastAsia="ru-RU"/>
        </w:rPr>
        <w:pict>
          <v:rect id="_x0000_i1065" style="width:0;height:1.5pt" o:hrstd="t" o:hrnoshade="t" o:hr="t" fillcolor="black" stroked="f"/>
        </w:pict>
      </w:r>
    </w:p>
    <w:p w:rsidR="00872A36" w:rsidRPr="00872A36" w:rsidRDefault="00872A36" w:rsidP="00872A36">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42</w:t>
      </w:r>
    </w:p>
    <w:p w:rsidR="00872A36" w:rsidRPr="00872A36" w:rsidRDefault="00872A36" w:rsidP="00872A36">
      <w:pPr>
        <w:shd w:val="clear" w:color="auto" w:fill="FFFFFF"/>
        <w:spacing w:before="225" w:after="75"/>
        <w:jc w:val="both"/>
        <w:rPr>
          <w:rFonts w:ascii="Verdana" w:eastAsia="Times New Roman" w:hAnsi="Verdana" w:cs="Times New Roman"/>
          <w:b/>
          <w:bCs/>
          <w:color w:val="000000"/>
          <w:sz w:val="18"/>
          <w:szCs w:val="18"/>
          <w:lang w:eastAsia="ru-RU"/>
        </w:rPr>
      </w:pPr>
      <w:r w:rsidRPr="00872A36">
        <w:rPr>
          <w:rFonts w:ascii="Verdana" w:eastAsia="Times New Roman" w:hAnsi="Verdana" w:cs="Times New Roman"/>
          <w:b/>
          <w:bCs/>
          <w:color w:val="000000"/>
          <w:sz w:val="18"/>
          <w:lang w:eastAsia="ru-RU"/>
        </w:rPr>
        <w:t>Задание 1 № </w:t>
      </w:r>
      <w:hyperlink r:id="rId45" w:history="1">
        <w:r w:rsidRPr="00872A36">
          <w:rPr>
            <w:rFonts w:ascii="Verdana" w:eastAsia="Times New Roman" w:hAnsi="Verdana" w:cs="Times New Roman"/>
            <w:b/>
            <w:bCs/>
            <w:color w:val="090949"/>
            <w:sz w:val="18"/>
            <w:u w:val="single"/>
            <w:lang w:eastAsia="ru-RU"/>
          </w:rPr>
          <w:t>2538</w:t>
        </w:r>
      </w:hyperlink>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Укажите два предложения, в которых верно передана ГЛАВНАЯ информация, содержащаяся в тексте. Запишите номера этих предложений.</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xml:space="preserve">1) Сконструированный </w:t>
      </w:r>
      <w:proofErr w:type="spellStart"/>
      <w:r w:rsidRPr="00872A36">
        <w:rPr>
          <w:rFonts w:ascii="Verdana" w:eastAsia="Times New Roman" w:hAnsi="Verdana" w:cs="Times New Roman"/>
          <w:color w:val="000000"/>
          <w:sz w:val="18"/>
          <w:szCs w:val="18"/>
          <w:lang w:eastAsia="ru-RU"/>
        </w:rPr>
        <w:t>Крампом</w:t>
      </w:r>
      <w:proofErr w:type="spellEnd"/>
      <w:r w:rsidRPr="00872A36">
        <w:rPr>
          <w:rFonts w:ascii="Verdana" w:eastAsia="Times New Roman" w:hAnsi="Verdana" w:cs="Times New Roman"/>
          <w:color w:val="000000"/>
          <w:sz w:val="18"/>
          <w:szCs w:val="18"/>
          <w:lang w:eastAsia="ru-RU"/>
        </w:rPr>
        <w:t xml:space="preserve"> для Российской империи крейсер «Варяг» показал на испытаниях рекордную для своего времени скорость — 23,5 узла, однако из-за крупных конструкторских недочётов </w:t>
      </w:r>
      <w:proofErr w:type="spellStart"/>
      <w:r w:rsidRPr="00872A36">
        <w:rPr>
          <w:rFonts w:ascii="Verdana" w:eastAsia="Times New Roman" w:hAnsi="Verdana" w:cs="Times New Roman"/>
          <w:color w:val="000000"/>
          <w:sz w:val="18"/>
          <w:szCs w:val="18"/>
          <w:lang w:eastAsia="ru-RU"/>
        </w:rPr>
        <w:t>Крампа</w:t>
      </w:r>
      <w:proofErr w:type="spellEnd"/>
      <w:r w:rsidRPr="00872A36">
        <w:rPr>
          <w:rFonts w:ascii="Verdana" w:eastAsia="Times New Roman" w:hAnsi="Verdana" w:cs="Times New Roman"/>
          <w:color w:val="000000"/>
          <w:sz w:val="18"/>
          <w:szCs w:val="18"/>
          <w:lang w:eastAsia="ru-RU"/>
        </w:rPr>
        <w:t xml:space="preserve"> уже через пять лет скорость крейсера сократилась до 14 узлов.</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xml:space="preserve">2) Крейсер «Варяг», показавший на испытаниях рекордную для своего времени скорость, вероятно, не был бы затоплен и смог бы прорваться к Порт-Артуру, если </w:t>
      </w:r>
      <w:proofErr w:type="gramStart"/>
      <w:r w:rsidRPr="00872A36">
        <w:rPr>
          <w:rFonts w:ascii="Verdana" w:eastAsia="Times New Roman" w:hAnsi="Verdana" w:cs="Times New Roman"/>
          <w:color w:val="000000"/>
          <w:sz w:val="18"/>
          <w:szCs w:val="18"/>
          <w:lang w:eastAsia="ru-RU"/>
        </w:rPr>
        <w:t>бы не</w:t>
      </w:r>
      <w:proofErr w:type="gramEnd"/>
      <w:r w:rsidRPr="00872A36">
        <w:rPr>
          <w:rFonts w:ascii="Verdana" w:eastAsia="Times New Roman" w:hAnsi="Verdana" w:cs="Times New Roman"/>
          <w:color w:val="000000"/>
          <w:sz w:val="18"/>
          <w:szCs w:val="18"/>
          <w:lang w:eastAsia="ru-RU"/>
        </w:rPr>
        <w:t xml:space="preserve"> конструкторские недочёты инженера </w:t>
      </w:r>
      <w:proofErr w:type="spellStart"/>
      <w:r w:rsidRPr="00872A36">
        <w:rPr>
          <w:rFonts w:ascii="Verdana" w:eastAsia="Times New Roman" w:hAnsi="Verdana" w:cs="Times New Roman"/>
          <w:color w:val="000000"/>
          <w:sz w:val="18"/>
          <w:szCs w:val="18"/>
          <w:lang w:eastAsia="ru-RU"/>
        </w:rPr>
        <w:t>Крампа</w:t>
      </w:r>
      <w:proofErr w:type="spellEnd"/>
      <w:r w:rsidRPr="00872A36">
        <w:rPr>
          <w:rFonts w:ascii="Verdana" w:eastAsia="Times New Roman" w:hAnsi="Verdana" w:cs="Times New Roman"/>
          <w:color w:val="000000"/>
          <w:sz w:val="18"/>
          <w:szCs w:val="18"/>
          <w:lang w:eastAsia="ru-RU"/>
        </w:rPr>
        <w:t>, в результате которых скорость корабля к 1904 году сократилась до 14 узлов.</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3) Построенному по последнему слову техники крейсеру «Варяг», тем не менее, не хватило максимальной скорости для того, чтобы прорваться мимо японской эскадры к Порт-Артуру, корабль получил 5 пробоин и был затоплен.</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4) Крейсер «Варяг» был затоплен в 1904 году при попытке прорваться к Порт-Артуру, причём корабль с момента постройки не имел на это никаких шансов: расчётная скорость «Варяга» составляла всего 14 узлов, чего было явно недостаточно для успешного прорыва.</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lastRenderedPageBreak/>
        <w:t xml:space="preserve">5) Конструкторская ошибка инженера </w:t>
      </w:r>
      <w:proofErr w:type="spellStart"/>
      <w:r w:rsidRPr="00872A36">
        <w:rPr>
          <w:rFonts w:ascii="Verdana" w:eastAsia="Times New Roman" w:hAnsi="Verdana" w:cs="Times New Roman"/>
          <w:color w:val="000000"/>
          <w:sz w:val="18"/>
          <w:szCs w:val="18"/>
          <w:lang w:eastAsia="ru-RU"/>
        </w:rPr>
        <w:t>Крампа</w:t>
      </w:r>
      <w:proofErr w:type="spellEnd"/>
      <w:r w:rsidRPr="00872A36">
        <w:rPr>
          <w:rFonts w:ascii="Verdana" w:eastAsia="Times New Roman" w:hAnsi="Verdana" w:cs="Times New Roman"/>
          <w:color w:val="000000"/>
          <w:sz w:val="18"/>
          <w:szCs w:val="18"/>
          <w:lang w:eastAsia="ru-RU"/>
        </w:rPr>
        <w:t>, в результате которой корабль, показавший на испытаниях рекордную для своего времени скорость, через 5 лет снизил скорость до 14 узлов, вероятно, и стала причиной его неудачной попытки прорваться к Порт-Артуру и, в конечном итоге, затопления.</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872A36" w:rsidRPr="00872A36" w:rsidTr="00872A36">
        <w:trPr>
          <w:tblCellSpacing w:w="15" w:type="dxa"/>
          <w:jc w:val="center"/>
        </w:trPr>
        <w:tc>
          <w:tcPr>
            <w:tcW w:w="0" w:type="auto"/>
            <w:tcBorders>
              <w:top w:val="nil"/>
              <w:left w:val="nil"/>
              <w:bottom w:val="nil"/>
              <w:right w:val="nil"/>
            </w:tcBorders>
            <w:vAlign w:val="center"/>
            <w:hideMark/>
          </w:tcPr>
          <w:p w:rsidR="00872A36" w:rsidRPr="00872A36" w:rsidRDefault="00872A36" w:rsidP="00872A36">
            <w:pPr>
              <w:spacing w:before="75" w:after="0"/>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i/>
                <w:iCs/>
                <w:color w:val="000000"/>
                <w:sz w:val="18"/>
                <w:szCs w:val="18"/>
                <w:lang w:eastAsia="ru-RU"/>
              </w:rPr>
              <w:t>(1)В 1904 году, в самом на</w:t>
            </w:r>
            <w:r w:rsidRPr="00872A36">
              <w:rPr>
                <w:rFonts w:ascii="Verdana" w:eastAsia="Times New Roman" w:hAnsi="Verdana" w:cs="Times New Roman"/>
                <w:i/>
                <w:iCs/>
                <w:color w:val="000000"/>
                <w:sz w:val="18"/>
                <w:szCs w:val="18"/>
                <w:lang w:eastAsia="ru-RU"/>
              </w:rPr>
              <w:softHyphen/>
              <w:t>ча</w:t>
            </w:r>
            <w:r w:rsidRPr="00872A36">
              <w:rPr>
                <w:rFonts w:ascii="Verdana" w:eastAsia="Times New Roman" w:hAnsi="Verdana" w:cs="Times New Roman"/>
                <w:i/>
                <w:iCs/>
                <w:color w:val="000000"/>
                <w:sz w:val="18"/>
                <w:szCs w:val="18"/>
                <w:lang w:eastAsia="ru-RU"/>
              </w:rPr>
              <w:softHyphen/>
              <w:t>ле русско-японской войны, крей</w:t>
            </w:r>
            <w:r w:rsidRPr="00872A36">
              <w:rPr>
                <w:rFonts w:ascii="Verdana" w:eastAsia="Times New Roman" w:hAnsi="Verdana" w:cs="Times New Roman"/>
                <w:i/>
                <w:iCs/>
                <w:color w:val="000000"/>
                <w:sz w:val="18"/>
                <w:szCs w:val="18"/>
                <w:lang w:eastAsia="ru-RU"/>
              </w:rPr>
              <w:softHyphen/>
              <w:t>сер «Варяг» по</w:t>
            </w:r>
            <w:r w:rsidRPr="00872A36">
              <w:rPr>
                <w:rFonts w:ascii="Verdana" w:eastAsia="Times New Roman" w:hAnsi="Verdana" w:cs="Times New Roman"/>
                <w:i/>
                <w:iCs/>
                <w:color w:val="000000"/>
                <w:sz w:val="18"/>
                <w:szCs w:val="18"/>
                <w:lang w:eastAsia="ru-RU"/>
              </w:rPr>
              <w:softHyphen/>
              <w:t>пы</w:t>
            </w:r>
            <w:r w:rsidRPr="00872A36">
              <w:rPr>
                <w:rFonts w:ascii="Verdana" w:eastAsia="Times New Roman" w:hAnsi="Verdana" w:cs="Times New Roman"/>
                <w:i/>
                <w:iCs/>
                <w:color w:val="000000"/>
                <w:sz w:val="18"/>
                <w:szCs w:val="18"/>
                <w:lang w:eastAsia="ru-RU"/>
              </w:rPr>
              <w:softHyphen/>
              <w:t>тал</w:t>
            </w:r>
            <w:r w:rsidRPr="00872A36">
              <w:rPr>
                <w:rFonts w:ascii="Verdana" w:eastAsia="Times New Roman" w:hAnsi="Verdana" w:cs="Times New Roman"/>
                <w:i/>
                <w:iCs/>
                <w:color w:val="000000"/>
                <w:sz w:val="18"/>
                <w:szCs w:val="18"/>
                <w:lang w:eastAsia="ru-RU"/>
              </w:rPr>
              <w:softHyphen/>
              <w:t>ся пробиться мимо япон</w:t>
            </w:r>
            <w:r w:rsidRPr="00872A36">
              <w:rPr>
                <w:rFonts w:ascii="Verdana" w:eastAsia="Times New Roman" w:hAnsi="Verdana" w:cs="Times New Roman"/>
                <w:i/>
                <w:iCs/>
                <w:color w:val="000000"/>
                <w:sz w:val="18"/>
                <w:szCs w:val="18"/>
                <w:lang w:eastAsia="ru-RU"/>
              </w:rPr>
              <w:softHyphen/>
              <w:t>ской эскадры в Порт-Артур, од</w:t>
            </w:r>
            <w:r w:rsidRPr="00872A36">
              <w:rPr>
                <w:rFonts w:ascii="Verdana" w:eastAsia="Times New Roman" w:hAnsi="Verdana" w:cs="Times New Roman"/>
                <w:i/>
                <w:iCs/>
                <w:color w:val="000000"/>
                <w:sz w:val="18"/>
                <w:szCs w:val="18"/>
                <w:lang w:eastAsia="ru-RU"/>
              </w:rPr>
              <w:softHyphen/>
              <w:t>на</w:t>
            </w:r>
            <w:r w:rsidRPr="00872A36">
              <w:rPr>
                <w:rFonts w:ascii="Verdana" w:eastAsia="Times New Roman" w:hAnsi="Verdana" w:cs="Times New Roman"/>
                <w:i/>
                <w:iCs/>
                <w:color w:val="000000"/>
                <w:sz w:val="18"/>
                <w:szCs w:val="18"/>
                <w:lang w:eastAsia="ru-RU"/>
              </w:rPr>
              <w:softHyphen/>
              <w:t>ко в ходе сра</w:t>
            </w:r>
            <w:r w:rsidRPr="00872A36">
              <w:rPr>
                <w:rFonts w:ascii="Verdana" w:eastAsia="Times New Roman" w:hAnsi="Verdana" w:cs="Times New Roman"/>
                <w:i/>
                <w:iCs/>
                <w:color w:val="000000"/>
                <w:sz w:val="18"/>
                <w:szCs w:val="18"/>
                <w:lang w:eastAsia="ru-RU"/>
              </w:rPr>
              <w:softHyphen/>
              <w:t>же</w:t>
            </w:r>
            <w:r w:rsidRPr="00872A36">
              <w:rPr>
                <w:rFonts w:ascii="Verdana" w:eastAsia="Times New Roman" w:hAnsi="Verdana" w:cs="Times New Roman"/>
                <w:i/>
                <w:iCs/>
                <w:color w:val="000000"/>
                <w:sz w:val="18"/>
                <w:szCs w:val="18"/>
                <w:lang w:eastAsia="ru-RU"/>
              </w:rPr>
              <w:softHyphen/>
              <w:t>ния с япон</w:t>
            </w:r>
            <w:r w:rsidRPr="00872A36">
              <w:rPr>
                <w:rFonts w:ascii="Verdana" w:eastAsia="Times New Roman" w:hAnsi="Verdana" w:cs="Times New Roman"/>
                <w:i/>
                <w:iCs/>
                <w:color w:val="000000"/>
                <w:sz w:val="18"/>
                <w:szCs w:val="18"/>
                <w:lang w:eastAsia="ru-RU"/>
              </w:rPr>
              <w:softHyphen/>
              <w:t>ца</w:t>
            </w:r>
            <w:r w:rsidRPr="00872A36">
              <w:rPr>
                <w:rFonts w:ascii="Verdana" w:eastAsia="Times New Roman" w:hAnsi="Verdana" w:cs="Times New Roman"/>
                <w:i/>
                <w:iCs/>
                <w:color w:val="000000"/>
                <w:sz w:val="18"/>
                <w:szCs w:val="18"/>
                <w:lang w:eastAsia="ru-RU"/>
              </w:rPr>
              <w:softHyphen/>
              <w:t>ми получил 5 под</w:t>
            </w:r>
            <w:r w:rsidRPr="00872A36">
              <w:rPr>
                <w:rFonts w:ascii="Verdana" w:eastAsia="Times New Roman" w:hAnsi="Verdana" w:cs="Times New Roman"/>
                <w:i/>
                <w:iCs/>
                <w:color w:val="000000"/>
                <w:sz w:val="18"/>
                <w:szCs w:val="18"/>
                <w:lang w:eastAsia="ru-RU"/>
              </w:rPr>
              <w:softHyphen/>
              <w:t>вод</w:t>
            </w:r>
            <w:r w:rsidRPr="00872A36">
              <w:rPr>
                <w:rFonts w:ascii="Verdana" w:eastAsia="Times New Roman" w:hAnsi="Verdana" w:cs="Times New Roman"/>
                <w:i/>
                <w:iCs/>
                <w:color w:val="000000"/>
                <w:sz w:val="18"/>
                <w:szCs w:val="18"/>
                <w:lang w:eastAsia="ru-RU"/>
              </w:rPr>
              <w:softHyphen/>
              <w:t>ных пробоин и был затоплен. (2)Спро</w:t>
            </w:r>
            <w:r w:rsidRPr="00872A36">
              <w:rPr>
                <w:rFonts w:ascii="Verdana" w:eastAsia="Times New Roman" w:hAnsi="Verdana" w:cs="Times New Roman"/>
                <w:i/>
                <w:iCs/>
                <w:color w:val="000000"/>
                <w:sz w:val="18"/>
                <w:szCs w:val="18"/>
                <w:lang w:eastAsia="ru-RU"/>
              </w:rPr>
              <w:softHyphen/>
              <w:t>ек</w:t>
            </w:r>
            <w:r w:rsidRPr="00872A36">
              <w:rPr>
                <w:rFonts w:ascii="Verdana" w:eastAsia="Times New Roman" w:hAnsi="Verdana" w:cs="Times New Roman"/>
                <w:i/>
                <w:iCs/>
                <w:color w:val="000000"/>
                <w:sz w:val="18"/>
                <w:szCs w:val="18"/>
                <w:lang w:eastAsia="ru-RU"/>
              </w:rPr>
              <w:softHyphen/>
              <w:t>ти</w:t>
            </w:r>
            <w:r w:rsidRPr="00872A36">
              <w:rPr>
                <w:rFonts w:ascii="Verdana" w:eastAsia="Times New Roman" w:hAnsi="Verdana" w:cs="Times New Roman"/>
                <w:i/>
                <w:iCs/>
                <w:color w:val="000000"/>
                <w:sz w:val="18"/>
                <w:szCs w:val="18"/>
                <w:lang w:eastAsia="ru-RU"/>
              </w:rPr>
              <w:softHyphen/>
              <w:t>ро</w:t>
            </w:r>
            <w:r w:rsidRPr="00872A36">
              <w:rPr>
                <w:rFonts w:ascii="Verdana" w:eastAsia="Times New Roman" w:hAnsi="Verdana" w:cs="Times New Roman"/>
                <w:i/>
                <w:iCs/>
                <w:color w:val="000000"/>
                <w:sz w:val="18"/>
                <w:szCs w:val="18"/>
                <w:lang w:eastAsia="ru-RU"/>
              </w:rPr>
              <w:softHyphen/>
              <w:t>ван</w:t>
            </w:r>
            <w:r w:rsidRPr="00872A36">
              <w:rPr>
                <w:rFonts w:ascii="Verdana" w:eastAsia="Times New Roman" w:hAnsi="Verdana" w:cs="Times New Roman"/>
                <w:i/>
                <w:iCs/>
                <w:color w:val="000000"/>
                <w:sz w:val="18"/>
                <w:szCs w:val="18"/>
                <w:lang w:eastAsia="ru-RU"/>
              </w:rPr>
              <w:softHyphen/>
              <w:t xml:space="preserve">ный Чарльзом </w:t>
            </w:r>
            <w:proofErr w:type="spellStart"/>
            <w:r w:rsidRPr="00872A36">
              <w:rPr>
                <w:rFonts w:ascii="Verdana" w:eastAsia="Times New Roman" w:hAnsi="Verdana" w:cs="Times New Roman"/>
                <w:i/>
                <w:iCs/>
                <w:color w:val="000000"/>
                <w:sz w:val="18"/>
                <w:szCs w:val="18"/>
                <w:lang w:eastAsia="ru-RU"/>
              </w:rPr>
              <w:t>Крам</w:t>
            </w:r>
            <w:r w:rsidRPr="00872A36">
              <w:rPr>
                <w:rFonts w:ascii="Verdana" w:eastAsia="Times New Roman" w:hAnsi="Verdana" w:cs="Times New Roman"/>
                <w:i/>
                <w:iCs/>
                <w:color w:val="000000"/>
                <w:sz w:val="18"/>
                <w:szCs w:val="18"/>
                <w:lang w:eastAsia="ru-RU"/>
              </w:rPr>
              <w:softHyphen/>
              <w:t>пом</w:t>
            </w:r>
            <w:proofErr w:type="spellEnd"/>
            <w:r w:rsidRPr="00872A36">
              <w:rPr>
                <w:rFonts w:ascii="Verdana" w:eastAsia="Times New Roman" w:hAnsi="Verdana" w:cs="Times New Roman"/>
                <w:i/>
                <w:iCs/>
                <w:color w:val="000000"/>
                <w:sz w:val="18"/>
                <w:szCs w:val="18"/>
                <w:lang w:eastAsia="ru-RU"/>
              </w:rPr>
              <w:t xml:space="preserve"> по за</w:t>
            </w:r>
            <w:r w:rsidRPr="00872A36">
              <w:rPr>
                <w:rFonts w:ascii="Verdana" w:eastAsia="Times New Roman" w:hAnsi="Verdana" w:cs="Times New Roman"/>
                <w:i/>
                <w:iCs/>
                <w:color w:val="000000"/>
                <w:sz w:val="18"/>
                <w:szCs w:val="18"/>
                <w:lang w:eastAsia="ru-RU"/>
              </w:rPr>
              <w:softHyphen/>
              <w:t>ка</w:t>
            </w:r>
            <w:r w:rsidRPr="00872A36">
              <w:rPr>
                <w:rFonts w:ascii="Verdana" w:eastAsia="Times New Roman" w:hAnsi="Verdana" w:cs="Times New Roman"/>
                <w:i/>
                <w:iCs/>
                <w:color w:val="000000"/>
                <w:sz w:val="18"/>
                <w:szCs w:val="18"/>
                <w:lang w:eastAsia="ru-RU"/>
              </w:rPr>
              <w:softHyphen/>
              <w:t>зу Российской им</w:t>
            </w:r>
            <w:r w:rsidRPr="00872A36">
              <w:rPr>
                <w:rFonts w:ascii="Verdana" w:eastAsia="Times New Roman" w:hAnsi="Verdana" w:cs="Times New Roman"/>
                <w:i/>
                <w:iCs/>
                <w:color w:val="000000"/>
                <w:sz w:val="18"/>
                <w:szCs w:val="18"/>
                <w:lang w:eastAsia="ru-RU"/>
              </w:rPr>
              <w:softHyphen/>
              <w:t>пе</w:t>
            </w:r>
            <w:r w:rsidRPr="00872A36">
              <w:rPr>
                <w:rFonts w:ascii="Verdana" w:eastAsia="Times New Roman" w:hAnsi="Verdana" w:cs="Times New Roman"/>
                <w:i/>
                <w:iCs/>
                <w:color w:val="000000"/>
                <w:sz w:val="18"/>
                <w:szCs w:val="18"/>
                <w:lang w:eastAsia="ru-RU"/>
              </w:rPr>
              <w:softHyphen/>
              <w:t>рии и спу</w:t>
            </w:r>
            <w:r w:rsidRPr="00872A36">
              <w:rPr>
                <w:rFonts w:ascii="Verdana" w:eastAsia="Times New Roman" w:hAnsi="Verdana" w:cs="Times New Roman"/>
                <w:i/>
                <w:iCs/>
                <w:color w:val="000000"/>
                <w:sz w:val="18"/>
                <w:szCs w:val="18"/>
                <w:lang w:eastAsia="ru-RU"/>
              </w:rPr>
              <w:softHyphen/>
              <w:t>щен</w:t>
            </w:r>
            <w:r w:rsidRPr="00872A36">
              <w:rPr>
                <w:rFonts w:ascii="Verdana" w:eastAsia="Times New Roman" w:hAnsi="Verdana" w:cs="Times New Roman"/>
                <w:i/>
                <w:iCs/>
                <w:color w:val="000000"/>
                <w:sz w:val="18"/>
                <w:szCs w:val="18"/>
                <w:lang w:eastAsia="ru-RU"/>
              </w:rPr>
              <w:softHyphen/>
              <w:t>ный на воду в 1899 в Америке, крей</w:t>
            </w:r>
            <w:r w:rsidRPr="00872A36">
              <w:rPr>
                <w:rFonts w:ascii="Verdana" w:eastAsia="Times New Roman" w:hAnsi="Verdana" w:cs="Times New Roman"/>
                <w:i/>
                <w:iCs/>
                <w:color w:val="000000"/>
                <w:sz w:val="18"/>
                <w:szCs w:val="18"/>
                <w:lang w:eastAsia="ru-RU"/>
              </w:rPr>
              <w:softHyphen/>
              <w:t>сер этот, ка</w:t>
            </w:r>
            <w:r w:rsidRPr="00872A36">
              <w:rPr>
                <w:rFonts w:ascii="Verdana" w:eastAsia="Times New Roman" w:hAnsi="Verdana" w:cs="Times New Roman"/>
                <w:i/>
                <w:iCs/>
                <w:color w:val="000000"/>
                <w:sz w:val="18"/>
                <w:szCs w:val="18"/>
                <w:lang w:eastAsia="ru-RU"/>
              </w:rPr>
              <w:softHyphen/>
              <w:t>за</w:t>
            </w:r>
            <w:r w:rsidRPr="00872A36">
              <w:rPr>
                <w:rFonts w:ascii="Verdana" w:eastAsia="Times New Roman" w:hAnsi="Verdana" w:cs="Times New Roman"/>
                <w:i/>
                <w:iCs/>
                <w:color w:val="000000"/>
                <w:sz w:val="18"/>
                <w:szCs w:val="18"/>
                <w:lang w:eastAsia="ru-RU"/>
              </w:rPr>
              <w:softHyphen/>
              <w:t>лось бы, имел все шансы про</w:t>
            </w:r>
            <w:r w:rsidRPr="00872A36">
              <w:rPr>
                <w:rFonts w:ascii="Verdana" w:eastAsia="Times New Roman" w:hAnsi="Verdana" w:cs="Times New Roman"/>
                <w:i/>
                <w:iCs/>
                <w:color w:val="000000"/>
                <w:sz w:val="18"/>
                <w:szCs w:val="18"/>
                <w:lang w:eastAsia="ru-RU"/>
              </w:rPr>
              <w:softHyphen/>
              <w:t>рвать</w:t>
            </w:r>
            <w:r w:rsidRPr="00872A36">
              <w:rPr>
                <w:rFonts w:ascii="Verdana" w:eastAsia="Times New Roman" w:hAnsi="Verdana" w:cs="Times New Roman"/>
                <w:i/>
                <w:iCs/>
                <w:color w:val="000000"/>
                <w:sz w:val="18"/>
                <w:szCs w:val="18"/>
                <w:lang w:eastAsia="ru-RU"/>
              </w:rPr>
              <w:softHyphen/>
              <w:t>ся к Порт-Артуру:</w:t>
            </w:r>
            <w:proofErr w:type="gramEnd"/>
            <w:r w:rsidRPr="00872A36">
              <w:rPr>
                <w:rFonts w:ascii="Verdana" w:eastAsia="Times New Roman" w:hAnsi="Verdana" w:cs="Times New Roman"/>
                <w:i/>
                <w:iCs/>
                <w:color w:val="000000"/>
                <w:sz w:val="18"/>
                <w:szCs w:val="18"/>
                <w:lang w:eastAsia="ru-RU"/>
              </w:rPr>
              <w:t xml:space="preserve"> «Варяг» по</w:t>
            </w:r>
            <w:r w:rsidRPr="00872A36">
              <w:rPr>
                <w:rFonts w:ascii="Verdana" w:eastAsia="Times New Roman" w:hAnsi="Verdana" w:cs="Times New Roman"/>
                <w:i/>
                <w:iCs/>
                <w:color w:val="000000"/>
                <w:sz w:val="18"/>
                <w:szCs w:val="18"/>
                <w:lang w:eastAsia="ru-RU"/>
              </w:rPr>
              <w:softHyphen/>
              <w:t>ка</w:t>
            </w:r>
            <w:r w:rsidRPr="00872A36">
              <w:rPr>
                <w:rFonts w:ascii="Verdana" w:eastAsia="Times New Roman" w:hAnsi="Verdana" w:cs="Times New Roman"/>
                <w:i/>
                <w:iCs/>
                <w:color w:val="000000"/>
                <w:sz w:val="18"/>
                <w:szCs w:val="18"/>
                <w:lang w:eastAsia="ru-RU"/>
              </w:rPr>
              <w:softHyphen/>
              <w:t>зал на ис</w:t>
            </w:r>
            <w:r w:rsidRPr="00872A36">
              <w:rPr>
                <w:rFonts w:ascii="Verdana" w:eastAsia="Times New Roman" w:hAnsi="Verdana" w:cs="Times New Roman"/>
                <w:i/>
                <w:iCs/>
                <w:color w:val="000000"/>
                <w:sz w:val="18"/>
                <w:szCs w:val="18"/>
                <w:lang w:eastAsia="ru-RU"/>
              </w:rPr>
              <w:softHyphen/>
              <w:t>пы</w:t>
            </w:r>
            <w:r w:rsidRPr="00872A36">
              <w:rPr>
                <w:rFonts w:ascii="Verdana" w:eastAsia="Times New Roman" w:hAnsi="Verdana" w:cs="Times New Roman"/>
                <w:i/>
                <w:iCs/>
                <w:color w:val="000000"/>
                <w:sz w:val="18"/>
                <w:szCs w:val="18"/>
                <w:lang w:eastAsia="ru-RU"/>
              </w:rPr>
              <w:softHyphen/>
              <w:t>та</w:t>
            </w:r>
            <w:r w:rsidRPr="00872A36">
              <w:rPr>
                <w:rFonts w:ascii="Verdana" w:eastAsia="Times New Roman" w:hAnsi="Verdana" w:cs="Times New Roman"/>
                <w:i/>
                <w:iCs/>
                <w:color w:val="000000"/>
                <w:sz w:val="18"/>
                <w:szCs w:val="18"/>
                <w:lang w:eastAsia="ru-RU"/>
              </w:rPr>
              <w:softHyphen/>
              <w:t>ни</w:t>
            </w:r>
            <w:r w:rsidRPr="00872A36">
              <w:rPr>
                <w:rFonts w:ascii="Verdana" w:eastAsia="Times New Roman" w:hAnsi="Verdana" w:cs="Times New Roman"/>
                <w:i/>
                <w:iCs/>
                <w:color w:val="000000"/>
                <w:sz w:val="18"/>
                <w:szCs w:val="18"/>
                <w:lang w:eastAsia="ru-RU"/>
              </w:rPr>
              <w:softHyphen/>
              <w:t>ях рекордную для сво</w:t>
            </w:r>
            <w:r w:rsidRPr="00872A36">
              <w:rPr>
                <w:rFonts w:ascii="Verdana" w:eastAsia="Times New Roman" w:hAnsi="Verdana" w:cs="Times New Roman"/>
                <w:i/>
                <w:iCs/>
                <w:color w:val="000000"/>
                <w:sz w:val="18"/>
                <w:szCs w:val="18"/>
                <w:lang w:eastAsia="ru-RU"/>
              </w:rPr>
              <w:softHyphen/>
              <w:t>е</w:t>
            </w:r>
            <w:r w:rsidRPr="00872A36">
              <w:rPr>
                <w:rFonts w:ascii="Verdana" w:eastAsia="Times New Roman" w:hAnsi="Verdana" w:cs="Times New Roman"/>
                <w:i/>
                <w:iCs/>
                <w:color w:val="000000"/>
                <w:sz w:val="18"/>
                <w:szCs w:val="18"/>
                <w:lang w:eastAsia="ru-RU"/>
              </w:rPr>
              <w:softHyphen/>
              <w:t>го времени ско</w:t>
            </w:r>
            <w:r w:rsidRPr="00872A36">
              <w:rPr>
                <w:rFonts w:ascii="Verdana" w:eastAsia="Times New Roman" w:hAnsi="Verdana" w:cs="Times New Roman"/>
                <w:i/>
                <w:iCs/>
                <w:color w:val="000000"/>
                <w:sz w:val="18"/>
                <w:szCs w:val="18"/>
                <w:lang w:eastAsia="ru-RU"/>
              </w:rPr>
              <w:softHyphen/>
              <w:t>рость — 23,5 узла. (3)&lt;...&gt; из-за круп</w:t>
            </w:r>
            <w:r w:rsidRPr="00872A36">
              <w:rPr>
                <w:rFonts w:ascii="Verdana" w:eastAsia="Times New Roman" w:hAnsi="Verdana" w:cs="Times New Roman"/>
                <w:i/>
                <w:iCs/>
                <w:color w:val="000000"/>
                <w:sz w:val="18"/>
                <w:szCs w:val="18"/>
                <w:lang w:eastAsia="ru-RU"/>
              </w:rPr>
              <w:softHyphen/>
              <w:t>ных конструкторских недочётов ин</w:t>
            </w:r>
            <w:r w:rsidRPr="00872A36">
              <w:rPr>
                <w:rFonts w:ascii="Verdana" w:eastAsia="Times New Roman" w:hAnsi="Verdana" w:cs="Times New Roman"/>
                <w:i/>
                <w:iCs/>
                <w:color w:val="000000"/>
                <w:sz w:val="18"/>
                <w:szCs w:val="18"/>
                <w:lang w:eastAsia="ru-RU"/>
              </w:rPr>
              <w:softHyphen/>
              <w:t>же</w:t>
            </w:r>
            <w:r w:rsidRPr="00872A36">
              <w:rPr>
                <w:rFonts w:ascii="Verdana" w:eastAsia="Times New Roman" w:hAnsi="Verdana" w:cs="Times New Roman"/>
                <w:i/>
                <w:iCs/>
                <w:color w:val="000000"/>
                <w:sz w:val="18"/>
                <w:szCs w:val="18"/>
                <w:lang w:eastAsia="ru-RU"/>
              </w:rPr>
              <w:softHyphen/>
              <w:t>не</w:t>
            </w:r>
            <w:r w:rsidRPr="00872A36">
              <w:rPr>
                <w:rFonts w:ascii="Verdana" w:eastAsia="Times New Roman" w:hAnsi="Verdana" w:cs="Times New Roman"/>
                <w:i/>
                <w:iCs/>
                <w:color w:val="000000"/>
                <w:sz w:val="18"/>
                <w:szCs w:val="18"/>
                <w:lang w:eastAsia="ru-RU"/>
              </w:rPr>
              <w:softHyphen/>
              <w:t xml:space="preserve">ра </w:t>
            </w:r>
            <w:proofErr w:type="spellStart"/>
            <w:r w:rsidRPr="00872A36">
              <w:rPr>
                <w:rFonts w:ascii="Verdana" w:eastAsia="Times New Roman" w:hAnsi="Verdana" w:cs="Times New Roman"/>
                <w:i/>
                <w:iCs/>
                <w:color w:val="000000"/>
                <w:sz w:val="18"/>
                <w:szCs w:val="18"/>
                <w:lang w:eastAsia="ru-RU"/>
              </w:rPr>
              <w:t>Крампа</w:t>
            </w:r>
            <w:proofErr w:type="spellEnd"/>
            <w:r w:rsidRPr="00872A36">
              <w:rPr>
                <w:rFonts w:ascii="Verdana" w:eastAsia="Times New Roman" w:hAnsi="Verdana" w:cs="Times New Roman"/>
                <w:i/>
                <w:iCs/>
                <w:color w:val="000000"/>
                <w:sz w:val="18"/>
                <w:szCs w:val="18"/>
                <w:lang w:eastAsia="ru-RU"/>
              </w:rPr>
              <w:t xml:space="preserve"> па</w:t>
            </w:r>
            <w:r w:rsidRPr="00872A36">
              <w:rPr>
                <w:rFonts w:ascii="Verdana" w:eastAsia="Times New Roman" w:hAnsi="Verdana" w:cs="Times New Roman"/>
                <w:i/>
                <w:iCs/>
                <w:color w:val="000000"/>
                <w:sz w:val="18"/>
                <w:szCs w:val="18"/>
                <w:lang w:eastAsia="ru-RU"/>
              </w:rPr>
              <w:softHyphen/>
              <w:t>ро</w:t>
            </w:r>
            <w:r w:rsidRPr="00872A36">
              <w:rPr>
                <w:rFonts w:ascii="Verdana" w:eastAsia="Times New Roman" w:hAnsi="Verdana" w:cs="Times New Roman"/>
                <w:i/>
                <w:iCs/>
                <w:color w:val="000000"/>
                <w:sz w:val="18"/>
                <w:szCs w:val="18"/>
                <w:lang w:eastAsia="ru-RU"/>
              </w:rPr>
              <w:softHyphen/>
              <w:t>вые котлы ко</w:t>
            </w:r>
            <w:r w:rsidRPr="00872A36">
              <w:rPr>
                <w:rFonts w:ascii="Verdana" w:eastAsia="Times New Roman" w:hAnsi="Verdana" w:cs="Times New Roman"/>
                <w:i/>
                <w:iCs/>
                <w:color w:val="000000"/>
                <w:sz w:val="18"/>
                <w:szCs w:val="18"/>
                <w:lang w:eastAsia="ru-RU"/>
              </w:rPr>
              <w:softHyphen/>
              <w:t>раб</w:t>
            </w:r>
            <w:r w:rsidRPr="00872A36">
              <w:rPr>
                <w:rFonts w:ascii="Verdana" w:eastAsia="Times New Roman" w:hAnsi="Verdana" w:cs="Times New Roman"/>
                <w:i/>
                <w:iCs/>
                <w:color w:val="000000"/>
                <w:sz w:val="18"/>
                <w:szCs w:val="18"/>
                <w:lang w:eastAsia="ru-RU"/>
              </w:rPr>
              <w:softHyphen/>
              <w:t>ля вскоре после ввода крей</w:t>
            </w:r>
            <w:r w:rsidRPr="00872A36">
              <w:rPr>
                <w:rFonts w:ascii="Verdana" w:eastAsia="Times New Roman" w:hAnsi="Verdana" w:cs="Times New Roman"/>
                <w:i/>
                <w:iCs/>
                <w:color w:val="000000"/>
                <w:sz w:val="18"/>
                <w:szCs w:val="18"/>
                <w:lang w:eastAsia="ru-RU"/>
              </w:rPr>
              <w:softHyphen/>
              <w:t>се</w:t>
            </w:r>
            <w:r w:rsidRPr="00872A36">
              <w:rPr>
                <w:rFonts w:ascii="Verdana" w:eastAsia="Times New Roman" w:hAnsi="Verdana" w:cs="Times New Roman"/>
                <w:i/>
                <w:iCs/>
                <w:color w:val="000000"/>
                <w:sz w:val="18"/>
                <w:szCs w:val="18"/>
                <w:lang w:eastAsia="ru-RU"/>
              </w:rPr>
              <w:softHyphen/>
              <w:t>ра в экс</w:t>
            </w:r>
            <w:r w:rsidRPr="00872A36">
              <w:rPr>
                <w:rFonts w:ascii="Verdana" w:eastAsia="Times New Roman" w:hAnsi="Verdana" w:cs="Times New Roman"/>
                <w:i/>
                <w:iCs/>
                <w:color w:val="000000"/>
                <w:sz w:val="18"/>
                <w:szCs w:val="18"/>
                <w:lang w:eastAsia="ru-RU"/>
              </w:rPr>
              <w:softHyphen/>
              <w:t>плу</w:t>
            </w:r>
            <w:r w:rsidRPr="00872A36">
              <w:rPr>
                <w:rFonts w:ascii="Verdana" w:eastAsia="Times New Roman" w:hAnsi="Verdana" w:cs="Times New Roman"/>
                <w:i/>
                <w:iCs/>
                <w:color w:val="000000"/>
                <w:sz w:val="18"/>
                <w:szCs w:val="18"/>
                <w:lang w:eastAsia="ru-RU"/>
              </w:rPr>
              <w:softHyphen/>
              <w:t>а</w:t>
            </w:r>
            <w:r w:rsidRPr="00872A36">
              <w:rPr>
                <w:rFonts w:ascii="Verdana" w:eastAsia="Times New Roman" w:hAnsi="Verdana" w:cs="Times New Roman"/>
                <w:i/>
                <w:iCs/>
                <w:color w:val="000000"/>
                <w:sz w:val="18"/>
                <w:szCs w:val="18"/>
                <w:lang w:eastAsia="ru-RU"/>
              </w:rPr>
              <w:softHyphen/>
              <w:t>та</w:t>
            </w:r>
            <w:r w:rsidRPr="00872A36">
              <w:rPr>
                <w:rFonts w:ascii="Verdana" w:eastAsia="Times New Roman" w:hAnsi="Verdana" w:cs="Times New Roman"/>
                <w:i/>
                <w:iCs/>
                <w:color w:val="000000"/>
                <w:sz w:val="18"/>
                <w:szCs w:val="18"/>
                <w:lang w:eastAsia="ru-RU"/>
              </w:rPr>
              <w:softHyphen/>
              <w:t>цию пришли в не</w:t>
            </w:r>
            <w:r w:rsidRPr="00872A36">
              <w:rPr>
                <w:rFonts w:ascii="Verdana" w:eastAsia="Times New Roman" w:hAnsi="Verdana" w:cs="Times New Roman"/>
                <w:i/>
                <w:iCs/>
                <w:color w:val="000000"/>
                <w:sz w:val="18"/>
                <w:szCs w:val="18"/>
                <w:lang w:eastAsia="ru-RU"/>
              </w:rPr>
              <w:softHyphen/>
              <w:t>год</w:t>
            </w:r>
            <w:r w:rsidRPr="00872A36">
              <w:rPr>
                <w:rFonts w:ascii="Verdana" w:eastAsia="Times New Roman" w:hAnsi="Verdana" w:cs="Times New Roman"/>
                <w:i/>
                <w:iCs/>
                <w:color w:val="000000"/>
                <w:sz w:val="18"/>
                <w:szCs w:val="18"/>
                <w:lang w:eastAsia="ru-RU"/>
              </w:rPr>
              <w:softHyphen/>
              <w:t>ность и мак</w:t>
            </w:r>
            <w:r w:rsidRPr="00872A36">
              <w:rPr>
                <w:rFonts w:ascii="Verdana" w:eastAsia="Times New Roman" w:hAnsi="Verdana" w:cs="Times New Roman"/>
                <w:i/>
                <w:iCs/>
                <w:color w:val="000000"/>
                <w:sz w:val="18"/>
                <w:szCs w:val="18"/>
                <w:lang w:eastAsia="ru-RU"/>
              </w:rPr>
              <w:softHyphen/>
              <w:t>си</w:t>
            </w:r>
            <w:r w:rsidRPr="00872A36">
              <w:rPr>
                <w:rFonts w:ascii="Verdana" w:eastAsia="Times New Roman" w:hAnsi="Verdana" w:cs="Times New Roman"/>
                <w:i/>
                <w:iCs/>
                <w:color w:val="000000"/>
                <w:sz w:val="18"/>
                <w:szCs w:val="18"/>
                <w:lang w:eastAsia="ru-RU"/>
              </w:rPr>
              <w:softHyphen/>
              <w:t>маль</w:t>
            </w:r>
            <w:r w:rsidRPr="00872A36">
              <w:rPr>
                <w:rFonts w:ascii="Verdana" w:eastAsia="Times New Roman" w:hAnsi="Verdana" w:cs="Times New Roman"/>
                <w:i/>
                <w:iCs/>
                <w:color w:val="000000"/>
                <w:sz w:val="18"/>
                <w:szCs w:val="18"/>
                <w:lang w:eastAsia="ru-RU"/>
              </w:rPr>
              <w:softHyphen/>
              <w:t>ная скорость «Варяга» к мо</w:t>
            </w:r>
            <w:r w:rsidRPr="00872A36">
              <w:rPr>
                <w:rFonts w:ascii="Verdana" w:eastAsia="Times New Roman" w:hAnsi="Verdana" w:cs="Times New Roman"/>
                <w:i/>
                <w:iCs/>
                <w:color w:val="000000"/>
                <w:sz w:val="18"/>
                <w:szCs w:val="18"/>
                <w:lang w:eastAsia="ru-RU"/>
              </w:rPr>
              <w:softHyphen/>
              <w:t>мен</w:t>
            </w:r>
            <w:r w:rsidRPr="00872A36">
              <w:rPr>
                <w:rFonts w:ascii="Verdana" w:eastAsia="Times New Roman" w:hAnsi="Verdana" w:cs="Times New Roman"/>
                <w:i/>
                <w:iCs/>
                <w:color w:val="000000"/>
                <w:sz w:val="18"/>
                <w:szCs w:val="18"/>
                <w:lang w:eastAsia="ru-RU"/>
              </w:rPr>
              <w:softHyphen/>
              <w:t>ту сражения со</w:t>
            </w:r>
            <w:r w:rsidRPr="00872A36">
              <w:rPr>
                <w:rFonts w:ascii="Verdana" w:eastAsia="Times New Roman" w:hAnsi="Verdana" w:cs="Times New Roman"/>
                <w:i/>
                <w:iCs/>
                <w:color w:val="000000"/>
                <w:sz w:val="18"/>
                <w:szCs w:val="18"/>
                <w:lang w:eastAsia="ru-RU"/>
              </w:rPr>
              <w:softHyphen/>
              <w:t>кра</w:t>
            </w:r>
            <w:r w:rsidRPr="00872A36">
              <w:rPr>
                <w:rFonts w:ascii="Verdana" w:eastAsia="Times New Roman" w:hAnsi="Verdana" w:cs="Times New Roman"/>
                <w:i/>
                <w:iCs/>
                <w:color w:val="000000"/>
                <w:sz w:val="18"/>
                <w:szCs w:val="18"/>
                <w:lang w:eastAsia="ru-RU"/>
              </w:rPr>
              <w:softHyphen/>
              <w:t>ти</w:t>
            </w:r>
            <w:r w:rsidRPr="00872A36">
              <w:rPr>
                <w:rFonts w:ascii="Verdana" w:eastAsia="Times New Roman" w:hAnsi="Verdana" w:cs="Times New Roman"/>
                <w:i/>
                <w:iCs/>
                <w:color w:val="000000"/>
                <w:sz w:val="18"/>
                <w:szCs w:val="18"/>
                <w:lang w:eastAsia="ru-RU"/>
              </w:rPr>
              <w:softHyphen/>
              <w:t>лась до 14 узлов, чего было явно не</w:t>
            </w:r>
            <w:r w:rsidRPr="00872A36">
              <w:rPr>
                <w:rFonts w:ascii="Verdana" w:eastAsia="Times New Roman" w:hAnsi="Verdana" w:cs="Times New Roman"/>
                <w:i/>
                <w:iCs/>
                <w:color w:val="000000"/>
                <w:sz w:val="18"/>
                <w:szCs w:val="18"/>
                <w:lang w:eastAsia="ru-RU"/>
              </w:rPr>
              <w:softHyphen/>
              <w:t>до</w:t>
            </w:r>
            <w:r w:rsidRPr="00872A36">
              <w:rPr>
                <w:rFonts w:ascii="Verdana" w:eastAsia="Times New Roman" w:hAnsi="Verdana" w:cs="Times New Roman"/>
                <w:i/>
                <w:iCs/>
                <w:color w:val="000000"/>
                <w:sz w:val="18"/>
                <w:szCs w:val="18"/>
                <w:lang w:eastAsia="ru-RU"/>
              </w:rPr>
              <w:softHyphen/>
              <w:t>ста</w:t>
            </w:r>
            <w:r w:rsidRPr="00872A36">
              <w:rPr>
                <w:rFonts w:ascii="Verdana" w:eastAsia="Times New Roman" w:hAnsi="Verdana" w:cs="Times New Roman"/>
                <w:i/>
                <w:iCs/>
                <w:color w:val="000000"/>
                <w:sz w:val="18"/>
                <w:szCs w:val="18"/>
                <w:lang w:eastAsia="ru-RU"/>
              </w:rPr>
              <w:softHyphen/>
              <w:t>точ</w:t>
            </w:r>
            <w:r w:rsidRPr="00872A36">
              <w:rPr>
                <w:rFonts w:ascii="Verdana" w:eastAsia="Times New Roman" w:hAnsi="Verdana" w:cs="Times New Roman"/>
                <w:i/>
                <w:iCs/>
                <w:color w:val="000000"/>
                <w:sz w:val="18"/>
                <w:szCs w:val="18"/>
                <w:lang w:eastAsia="ru-RU"/>
              </w:rPr>
              <w:softHyphen/>
              <w:t>но для прорыва.</w:t>
            </w:r>
          </w:p>
        </w:tc>
      </w:tr>
    </w:tbl>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b/>
          <w:bCs/>
          <w:color w:val="000000"/>
          <w:sz w:val="18"/>
          <w:szCs w:val="18"/>
          <w:lang w:eastAsia="ru-RU"/>
        </w:rPr>
        <w:t>Пояснение (</w:t>
      </w:r>
      <w:proofErr w:type="gramStart"/>
      <w:r w:rsidRPr="00872A36">
        <w:rPr>
          <w:rFonts w:ascii="Verdana" w:eastAsia="Times New Roman" w:hAnsi="Verdana" w:cs="Times New Roman"/>
          <w:b/>
          <w:bCs/>
          <w:color w:val="000000"/>
          <w:sz w:val="18"/>
          <w:szCs w:val="18"/>
          <w:lang w:eastAsia="ru-RU"/>
        </w:rPr>
        <w:t>см</w:t>
      </w:r>
      <w:proofErr w:type="gramEnd"/>
      <w:r w:rsidRPr="00872A36">
        <w:rPr>
          <w:rFonts w:ascii="Verdana" w:eastAsia="Times New Roman" w:hAnsi="Verdana" w:cs="Times New Roman"/>
          <w:b/>
          <w:bCs/>
          <w:color w:val="000000"/>
          <w:sz w:val="18"/>
          <w:szCs w:val="18"/>
          <w:lang w:eastAsia="ru-RU"/>
        </w:rPr>
        <w:t>. также Правило ниже).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Необходимо сжать текст, сохранив ключевые слова и причинно-следственные отношения между предложениями. Например, так:</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xml:space="preserve">В 1904 году крейсер «Варяг» попытался пробиться мимо японской </w:t>
      </w:r>
      <w:proofErr w:type="gramStart"/>
      <w:r w:rsidRPr="00872A36">
        <w:rPr>
          <w:rFonts w:ascii="Verdana" w:eastAsia="Times New Roman" w:hAnsi="Verdana" w:cs="Times New Roman"/>
          <w:color w:val="000000"/>
          <w:sz w:val="18"/>
          <w:szCs w:val="18"/>
          <w:lang w:eastAsia="ru-RU"/>
        </w:rPr>
        <w:t>эскадры</w:t>
      </w:r>
      <w:proofErr w:type="gramEnd"/>
      <w:r w:rsidRPr="00872A36">
        <w:rPr>
          <w:rFonts w:ascii="Verdana" w:eastAsia="Times New Roman" w:hAnsi="Verdana" w:cs="Times New Roman"/>
          <w:color w:val="000000"/>
          <w:sz w:val="18"/>
          <w:szCs w:val="18"/>
          <w:lang w:eastAsia="ru-RU"/>
        </w:rPr>
        <w:t xml:space="preserve"> однако получил 5 подводных пробоин и был затоплен. Крейсер «Варяг» показал на испытаниях рекордную для своего времени скорость — 23,5 узла. Однако из-за крупных конструкторских недочётов инженера </w:t>
      </w:r>
      <w:proofErr w:type="spellStart"/>
      <w:r w:rsidRPr="00872A36">
        <w:rPr>
          <w:rFonts w:ascii="Verdana" w:eastAsia="Times New Roman" w:hAnsi="Verdana" w:cs="Times New Roman"/>
          <w:color w:val="000000"/>
          <w:sz w:val="18"/>
          <w:szCs w:val="18"/>
          <w:lang w:eastAsia="ru-RU"/>
        </w:rPr>
        <w:t>Крампа</w:t>
      </w:r>
      <w:proofErr w:type="spellEnd"/>
      <w:r w:rsidRPr="00872A36">
        <w:rPr>
          <w:rFonts w:ascii="Verdana" w:eastAsia="Times New Roman" w:hAnsi="Verdana" w:cs="Times New Roman"/>
          <w:color w:val="000000"/>
          <w:sz w:val="18"/>
          <w:szCs w:val="18"/>
          <w:lang w:eastAsia="ru-RU"/>
        </w:rPr>
        <w:t xml:space="preserve"> паровые котлы корабля вскоре пришли в негодность и максимальная скорость «Варяга» к моменту сражения сократилась до 14 узлов, чего было явно недостаточно для прорыва.</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xml:space="preserve">Эту мысль можно выразить по-разному: или используя различные синтаксические конструкции, или используя другие подчинительные союзы, или меняя местами главные и придаточные предложения и так далее. </w:t>
      </w:r>
      <w:proofErr w:type="spellStart"/>
      <w:r w:rsidRPr="00872A36">
        <w:rPr>
          <w:rFonts w:ascii="Verdana" w:eastAsia="Times New Roman" w:hAnsi="Verdana" w:cs="Times New Roman"/>
          <w:color w:val="000000"/>
          <w:sz w:val="18"/>
          <w:szCs w:val="18"/>
          <w:lang w:eastAsia="ru-RU"/>
        </w:rPr>
        <w:t>Главное−выдержать</w:t>
      </w:r>
      <w:proofErr w:type="spellEnd"/>
      <w:r w:rsidRPr="00872A36">
        <w:rPr>
          <w:rFonts w:ascii="Verdana" w:eastAsia="Times New Roman" w:hAnsi="Verdana" w:cs="Times New Roman"/>
          <w:color w:val="000000"/>
          <w:sz w:val="18"/>
          <w:szCs w:val="18"/>
          <w:lang w:eastAsia="ru-RU"/>
        </w:rPr>
        <w:t xml:space="preserve"> причинно-следственную связь и не уходить в детали.</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i/>
          <w:iCs/>
          <w:color w:val="000000"/>
          <w:sz w:val="18"/>
          <w:szCs w:val="18"/>
          <w:lang w:eastAsia="ru-RU"/>
        </w:rPr>
        <w:t>Предлагаем желающим потренироваться и написать свои варианты ответа.</w:t>
      </w:r>
      <w:r w:rsidRPr="00872A36">
        <w:rPr>
          <w:rFonts w:ascii="Verdana" w:eastAsia="Times New Roman" w:hAnsi="Verdana" w:cs="Times New Roman"/>
          <w:color w:val="000000"/>
          <w:sz w:val="18"/>
          <w:szCs w:val="18"/>
          <w:lang w:eastAsia="ru-RU"/>
        </w:rPr>
        <w:t> </w:t>
      </w:r>
      <w:r w:rsidRPr="00872A36">
        <w:rPr>
          <w:rFonts w:ascii="Verdana" w:eastAsia="Times New Roman" w:hAnsi="Verdana" w:cs="Times New Roman"/>
          <w:b/>
          <w:bCs/>
          <w:color w:val="000000"/>
          <w:sz w:val="18"/>
          <w:szCs w:val="18"/>
          <w:lang w:eastAsia="ru-RU"/>
        </w:rPr>
        <w:t>Лучшие из них будут опубликованы.</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Наши правильные ответы указаны под номерами 2 и 5.</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pacing w:val="30"/>
          <w:sz w:val="18"/>
          <w:szCs w:val="18"/>
          <w:lang w:eastAsia="ru-RU"/>
        </w:rPr>
        <w:t>Ответ:</w:t>
      </w:r>
      <w:r w:rsidRPr="00872A36">
        <w:rPr>
          <w:rFonts w:ascii="Verdana" w:eastAsia="Times New Roman" w:hAnsi="Verdana" w:cs="Times New Roman"/>
          <w:color w:val="000000"/>
          <w:sz w:val="18"/>
          <w:szCs w:val="18"/>
          <w:lang w:eastAsia="ru-RU"/>
        </w:rPr>
        <w:t> 25|52.</w:t>
      </w:r>
    </w:p>
    <w:p w:rsidR="00872A36" w:rsidRPr="00872A36" w:rsidRDefault="00404596" w:rsidP="00872A36">
      <w:pPr>
        <w:spacing w:before="225" w:after="0"/>
        <w:rPr>
          <w:rFonts w:ascii="Times New Roman" w:eastAsia="Times New Roman" w:hAnsi="Times New Roman" w:cs="Times New Roman"/>
          <w:sz w:val="24"/>
          <w:szCs w:val="24"/>
          <w:lang w:eastAsia="ru-RU"/>
        </w:rPr>
      </w:pPr>
      <w:r w:rsidRPr="00404596">
        <w:rPr>
          <w:rFonts w:ascii="Times New Roman" w:eastAsia="Times New Roman" w:hAnsi="Times New Roman" w:cs="Times New Roman"/>
          <w:sz w:val="24"/>
          <w:szCs w:val="24"/>
          <w:lang w:eastAsia="ru-RU"/>
        </w:rPr>
        <w:pict>
          <v:rect id="_x0000_i1066" style="width:0;height:1.5pt" o:hrstd="t" o:hrnoshade="t" o:hr="t" fillcolor="black" stroked="f"/>
        </w:pict>
      </w:r>
    </w:p>
    <w:p w:rsidR="00872A36" w:rsidRPr="00872A36" w:rsidRDefault="00872A36" w:rsidP="00872A36">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43</w:t>
      </w:r>
    </w:p>
    <w:p w:rsidR="00872A36" w:rsidRPr="00872A36" w:rsidRDefault="00872A36" w:rsidP="00872A36">
      <w:pPr>
        <w:shd w:val="clear" w:color="auto" w:fill="FFFFFF"/>
        <w:spacing w:before="225" w:after="75"/>
        <w:jc w:val="both"/>
        <w:rPr>
          <w:rFonts w:ascii="Verdana" w:eastAsia="Times New Roman" w:hAnsi="Verdana" w:cs="Times New Roman"/>
          <w:b/>
          <w:bCs/>
          <w:color w:val="000000"/>
          <w:sz w:val="18"/>
          <w:szCs w:val="18"/>
          <w:lang w:eastAsia="ru-RU"/>
        </w:rPr>
      </w:pPr>
      <w:r w:rsidRPr="00872A36">
        <w:rPr>
          <w:rFonts w:ascii="Verdana" w:eastAsia="Times New Roman" w:hAnsi="Verdana" w:cs="Times New Roman"/>
          <w:b/>
          <w:bCs/>
          <w:color w:val="000000"/>
          <w:sz w:val="18"/>
          <w:lang w:eastAsia="ru-RU"/>
        </w:rPr>
        <w:t>Задание 1 № </w:t>
      </w:r>
      <w:hyperlink r:id="rId46" w:history="1">
        <w:r w:rsidRPr="00872A36">
          <w:rPr>
            <w:rFonts w:ascii="Verdana" w:eastAsia="Times New Roman" w:hAnsi="Verdana" w:cs="Times New Roman"/>
            <w:b/>
            <w:bCs/>
            <w:color w:val="090949"/>
            <w:sz w:val="18"/>
            <w:u w:val="single"/>
            <w:lang w:eastAsia="ru-RU"/>
          </w:rPr>
          <w:t>2577</w:t>
        </w:r>
      </w:hyperlink>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Укажите два предложения, в которых верно передана ГЛАВНАЯ информация, содержащаяся в тексте. Запишите номера этих предложений.</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1) Скульптору Фидию удалось изобразить вместо коварного и жестокого Зевса-громовержца, каким его знали греки по мифам, доброго, внушающего доверие бога, и поэтому, хоть Статуя Зевса Олимпийского и не была самой масштабной скульптурой Древней Греции, скульптура была включена в список</w:t>
      </w:r>
      <w:proofErr w:type="gramStart"/>
      <w:r w:rsidRPr="00872A36">
        <w:rPr>
          <w:rFonts w:ascii="Verdana" w:eastAsia="Times New Roman" w:hAnsi="Verdana" w:cs="Times New Roman"/>
          <w:color w:val="000000"/>
          <w:sz w:val="18"/>
          <w:szCs w:val="18"/>
          <w:lang w:eastAsia="ru-RU"/>
        </w:rPr>
        <w:t xml:space="preserve"> С</w:t>
      </w:r>
      <w:proofErr w:type="gramEnd"/>
      <w:r w:rsidRPr="00872A36">
        <w:rPr>
          <w:rFonts w:ascii="Verdana" w:eastAsia="Times New Roman" w:hAnsi="Verdana" w:cs="Times New Roman"/>
          <w:color w:val="000000"/>
          <w:sz w:val="18"/>
          <w:szCs w:val="18"/>
          <w:lang w:eastAsia="ru-RU"/>
        </w:rPr>
        <w:t>еми чудес света.</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2) До того момента, как Фидий создал скульптуру Зевса Олимпийского, древние греки видели в этом боге тщеславного, коварного и властолюбивого владыку, лишённого доброты.</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3) Фидию, автору статуи Зевса Олимпийского, удалось создать принципиально новый образ Зевса: вместо тщеславного, коварного и жестокого бога, известного грекам по мифам, Фидий изобразил умудрённого опытом человека, Зевса, внушающего не ужас, а доверие.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4) Статуя Зевса Олимпийского, которая не являлась самой масштабной скульптурой Древней Греции, была включена в список</w:t>
      </w:r>
      <w:proofErr w:type="gramStart"/>
      <w:r w:rsidRPr="00872A36">
        <w:rPr>
          <w:rFonts w:ascii="Verdana" w:eastAsia="Times New Roman" w:hAnsi="Verdana" w:cs="Times New Roman"/>
          <w:color w:val="000000"/>
          <w:sz w:val="18"/>
          <w:szCs w:val="18"/>
          <w:lang w:eastAsia="ru-RU"/>
        </w:rPr>
        <w:t xml:space="preserve"> С</w:t>
      </w:r>
      <w:proofErr w:type="gramEnd"/>
      <w:r w:rsidRPr="00872A36">
        <w:rPr>
          <w:rFonts w:ascii="Verdana" w:eastAsia="Times New Roman" w:hAnsi="Verdana" w:cs="Times New Roman"/>
          <w:color w:val="000000"/>
          <w:sz w:val="18"/>
          <w:szCs w:val="18"/>
          <w:lang w:eastAsia="ru-RU"/>
        </w:rPr>
        <w:t>еми чудес света, так как Фидию удалось изобразить доброго, внушающего доверие бога вместо коварного и жестокого Зевса, известного грекам по мифам.</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xml:space="preserve">5) Из всех статуй и архитектурных сооружений Греции, существовавших в III веке до нашей эры, именно Зевс Олимпийский работы Фидия, являвшийся самой большой по размеру скульптурой своего времени, был внесён </w:t>
      </w:r>
      <w:proofErr w:type="spellStart"/>
      <w:r w:rsidRPr="00872A36">
        <w:rPr>
          <w:rFonts w:ascii="Verdana" w:eastAsia="Times New Roman" w:hAnsi="Verdana" w:cs="Times New Roman"/>
          <w:color w:val="000000"/>
          <w:sz w:val="18"/>
          <w:szCs w:val="18"/>
          <w:lang w:eastAsia="ru-RU"/>
        </w:rPr>
        <w:t>Антипатром</w:t>
      </w:r>
      <w:proofErr w:type="spellEnd"/>
      <w:r w:rsidRPr="00872A36">
        <w:rPr>
          <w:rFonts w:ascii="Verdana" w:eastAsia="Times New Roman" w:hAnsi="Verdana" w:cs="Times New Roman"/>
          <w:color w:val="000000"/>
          <w:sz w:val="18"/>
          <w:szCs w:val="18"/>
          <w:lang w:eastAsia="ru-RU"/>
        </w:rPr>
        <w:t xml:space="preserve"> из </w:t>
      </w:r>
      <w:proofErr w:type="spellStart"/>
      <w:r w:rsidRPr="00872A36">
        <w:rPr>
          <w:rFonts w:ascii="Verdana" w:eastAsia="Times New Roman" w:hAnsi="Verdana" w:cs="Times New Roman"/>
          <w:color w:val="000000"/>
          <w:sz w:val="18"/>
          <w:szCs w:val="18"/>
          <w:lang w:eastAsia="ru-RU"/>
        </w:rPr>
        <w:t>Сидона</w:t>
      </w:r>
      <w:proofErr w:type="spellEnd"/>
      <w:r w:rsidRPr="00872A36">
        <w:rPr>
          <w:rFonts w:ascii="Verdana" w:eastAsia="Times New Roman" w:hAnsi="Verdana" w:cs="Times New Roman"/>
          <w:color w:val="000000"/>
          <w:sz w:val="18"/>
          <w:szCs w:val="18"/>
          <w:lang w:eastAsia="ru-RU"/>
        </w:rPr>
        <w:t xml:space="preserve"> в список</w:t>
      </w:r>
      <w:proofErr w:type="gramStart"/>
      <w:r w:rsidRPr="00872A36">
        <w:rPr>
          <w:rFonts w:ascii="Verdana" w:eastAsia="Times New Roman" w:hAnsi="Verdana" w:cs="Times New Roman"/>
          <w:color w:val="000000"/>
          <w:sz w:val="18"/>
          <w:szCs w:val="18"/>
          <w:lang w:eastAsia="ru-RU"/>
        </w:rPr>
        <w:t xml:space="preserve"> С</w:t>
      </w:r>
      <w:proofErr w:type="gramEnd"/>
      <w:r w:rsidRPr="00872A36">
        <w:rPr>
          <w:rFonts w:ascii="Verdana" w:eastAsia="Times New Roman" w:hAnsi="Verdana" w:cs="Times New Roman"/>
          <w:color w:val="000000"/>
          <w:sz w:val="18"/>
          <w:szCs w:val="18"/>
          <w:lang w:eastAsia="ru-RU"/>
        </w:rPr>
        <w:t>еми чудес света.</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872A36" w:rsidRPr="00872A36" w:rsidTr="00872A36">
        <w:trPr>
          <w:tblCellSpacing w:w="15" w:type="dxa"/>
          <w:jc w:val="center"/>
        </w:trPr>
        <w:tc>
          <w:tcPr>
            <w:tcW w:w="0" w:type="auto"/>
            <w:tcBorders>
              <w:top w:val="nil"/>
              <w:left w:val="nil"/>
              <w:bottom w:val="nil"/>
              <w:right w:val="nil"/>
            </w:tcBorders>
            <w:vAlign w:val="center"/>
            <w:hideMark/>
          </w:tcPr>
          <w:p w:rsidR="00872A36" w:rsidRPr="00872A36" w:rsidRDefault="00872A36" w:rsidP="00872A36">
            <w:pPr>
              <w:spacing w:before="75" w:after="0"/>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i/>
                <w:iCs/>
                <w:color w:val="000000"/>
                <w:sz w:val="18"/>
                <w:szCs w:val="18"/>
                <w:lang w:eastAsia="ru-RU"/>
              </w:rPr>
              <w:t>(1)В III веке до нашей эры в Гре</w:t>
            </w:r>
            <w:r w:rsidRPr="00872A36">
              <w:rPr>
                <w:rFonts w:ascii="Verdana" w:eastAsia="Times New Roman" w:hAnsi="Verdana" w:cs="Times New Roman"/>
                <w:i/>
                <w:iCs/>
                <w:color w:val="000000"/>
                <w:sz w:val="18"/>
                <w:szCs w:val="18"/>
                <w:lang w:eastAsia="ru-RU"/>
              </w:rPr>
              <w:softHyphen/>
              <w:t>ции было не</w:t>
            </w:r>
            <w:r w:rsidRPr="00872A36">
              <w:rPr>
                <w:rFonts w:ascii="Verdana" w:eastAsia="Times New Roman" w:hAnsi="Verdana" w:cs="Times New Roman"/>
                <w:i/>
                <w:iCs/>
                <w:color w:val="000000"/>
                <w:sz w:val="18"/>
                <w:szCs w:val="18"/>
                <w:lang w:eastAsia="ru-RU"/>
              </w:rPr>
              <w:softHyphen/>
              <w:t>ма</w:t>
            </w:r>
            <w:r w:rsidRPr="00872A36">
              <w:rPr>
                <w:rFonts w:ascii="Verdana" w:eastAsia="Times New Roman" w:hAnsi="Verdana" w:cs="Times New Roman"/>
                <w:i/>
                <w:iCs/>
                <w:color w:val="000000"/>
                <w:sz w:val="18"/>
                <w:szCs w:val="18"/>
                <w:lang w:eastAsia="ru-RU"/>
              </w:rPr>
              <w:softHyphen/>
              <w:t>ло статуй и ар</w:t>
            </w:r>
            <w:r w:rsidRPr="00872A36">
              <w:rPr>
                <w:rFonts w:ascii="Verdana" w:eastAsia="Times New Roman" w:hAnsi="Verdana" w:cs="Times New Roman"/>
                <w:i/>
                <w:iCs/>
                <w:color w:val="000000"/>
                <w:sz w:val="18"/>
                <w:szCs w:val="18"/>
                <w:lang w:eastAsia="ru-RU"/>
              </w:rPr>
              <w:softHyphen/>
              <w:t>хи</w:t>
            </w:r>
            <w:r w:rsidRPr="00872A36">
              <w:rPr>
                <w:rFonts w:ascii="Verdana" w:eastAsia="Times New Roman" w:hAnsi="Verdana" w:cs="Times New Roman"/>
                <w:i/>
                <w:iCs/>
                <w:color w:val="000000"/>
                <w:sz w:val="18"/>
                <w:szCs w:val="18"/>
                <w:lang w:eastAsia="ru-RU"/>
              </w:rPr>
              <w:softHyphen/>
              <w:t>тек</w:t>
            </w:r>
            <w:r w:rsidRPr="00872A36">
              <w:rPr>
                <w:rFonts w:ascii="Verdana" w:eastAsia="Times New Roman" w:hAnsi="Verdana" w:cs="Times New Roman"/>
                <w:i/>
                <w:iCs/>
                <w:color w:val="000000"/>
                <w:sz w:val="18"/>
                <w:szCs w:val="18"/>
                <w:lang w:eastAsia="ru-RU"/>
              </w:rPr>
              <w:softHyphen/>
              <w:t>тур</w:t>
            </w:r>
            <w:r w:rsidRPr="00872A36">
              <w:rPr>
                <w:rFonts w:ascii="Verdana" w:eastAsia="Times New Roman" w:hAnsi="Verdana" w:cs="Times New Roman"/>
                <w:i/>
                <w:iCs/>
                <w:color w:val="000000"/>
                <w:sz w:val="18"/>
                <w:szCs w:val="18"/>
                <w:lang w:eastAsia="ru-RU"/>
              </w:rPr>
              <w:softHyphen/>
              <w:t>ных сооружений, по своим мас</w:t>
            </w:r>
            <w:r w:rsidRPr="00872A36">
              <w:rPr>
                <w:rFonts w:ascii="Verdana" w:eastAsia="Times New Roman" w:hAnsi="Verdana" w:cs="Times New Roman"/>
                <w:i/>
                <w:iCs/>
                <w:color w:val="000000"/>
                <w:sz w:val="18"/>
                <w:szCs w:val="18"/>
                <w:lang w:eastAsia="ru-RU"/>
              </w:rPr>
              <w:softHyphen/>
              <w:t>шта</w:t>
            </w:r>
            <w:r w:rsidRPr="00872A36">
              <w:rPr>
                <w:rFonts w:ascii="Verdana" w:eastAsia="Times New Roman" w:hAnsi="Verdana" w:cs="Times New Roman"/>
                <w:i/>
                <w:iCs/>
                <w:color w:val="000000"/>
                <w:sz w:val="18"/>
                <w:szCs w:val="18"/>
                <w:lang w:eastAsia="ru-RU"/>
              </w:rPr>
              <w:softHyphen/>
              <w:t>бам не усту</w:t>
            </w:r>
            <w:r w:rsidRPr="00872A36">
              <w:rPr>
                <w:rFonts w:ascii="Verdana" w:eastAsia="Times New Roman" w:hAnsi="Verdana" w:cs="Times New Roman"/>
                <w:i/>
                <w:iCs/>
                <w:color w:val="000000"/>
                <w:sz w:val="18"/>
                <w:szCs w:val="18"/>
                <w:lang w:eastAsia="ru-RU"/>
              </w:rPr>
              <w:softHyphen/>
              <w:t>пав</w:t>
            </w:r>
            <w:r w:rsidRPr="00872A36">
              <w:rPr>
                <w:rFonts w:ascii="Verdana" w:eastAsia="Times New Roman" w:hAnsi="Verdana" w:cs="Times New Roman"/>
                <w:i/>
                <w:iCs/>
                <w:color w:val="000000"/>
                <w:sz w:val="18"/>
                <w:szCs w:val="18"/>
                <w:lang w:eastAsia="ru-RU"/>
              </w:rPr>
              <w:softHyphen/>
              <w:t>ших Зевсу Олим</w:t>
            </w:r>
            <w:r w:rsidRPr="00872A36">
              <w:rPr>
                <w:rFonts w:ascii="Verdana" w:eastAsia="Times New Roman" w:hAnsi="Verdana" w:cs="Times New Roman"/>
                <w:i/>
                <w:iCs/>
                <w:color w:val="000000"/>
                <w:sz w:val="18"/>
                <w:szCs w:val="18"/>
                <w:lang w:eastAsia="ru-RU"/>
              </w:rPr>
              <w:softHyphen/>
              <w:t>пий</w:t>
            </w:r>
            <w:r w:rsidRPr="00872A36">
              <w:rPr>
                <w:rFonts w:ascii="Verdana" w:eastAsia="Times New Roman" w:hAnsi="Verdana" w:cs="Times New Roman"/>
                <w:i/>
                <w:iCs/>
                <w:color w:val="000000"/>
                <w:sz w:val="18"/>
                <w:szCs w:val="18"/>
                <w:lang w:eastAsia="ru-RU"/>
              </w:rPr>
              <w:softHyphen/>
              <w:t>ско</w:t>
            </w:r>
            <w:r w:rsidRPr="00872A36">
              <w:rPr>
                <w:rFonts w:ascii="Verdana" w:eastAsia="Times New Roman" w:hAnsi="Verdana" w:cs="Times New Roman"/>
                <w:i/>
                <w:iCs/>
                <w:color w:val="000000"/>
                <w:sz w:val="18"/>
                <w:szCs w:val="18"/>
                <w:lang w:eastAsia="ru-RU"/>
              </w:rPr>
              <w:softHyphen/>
              <w:t>му работы Фидия, од</w:t>
            </w:r>
            <w:r w:rsidRPr="00872A36">
              <w:rPr>
                <w:rFonts w:ascii="Verdana" w:eastAsia="Times New Roman" w:hAnsi="Verdana" w:cs="Times New Roman"/>
                <w:i/>
                <w:iCs/>
                <w:color w:val="000000"/>
                <w:sz w:val="18"/>
                <w:szCs w:val="18"/>
                <w:lang w:eastAsia="ru-RU"/>
              </w:rPr>
              <w:softHyphen/>
              <w:t>на</w:t>
            </w:r>
            <w:r w:rsidRPr="00872A36">
              <w:rPr>
                <w:rFonts w:ascii="Verdana" w:eastAsia="Times New Roman" w:hAnsi="Verdana" w:cs="Times New Roman"/>
                <w:i/>
                <w:iCs/>
                <w:color w:val="000000"/>
                <w:sz w:val="18"/>
                <w:szCs w:val="18"/>
                <w:lang w:eastAsia="ru-RU"/>
              </w:rPr>
              <w:softHyphen/>
              <w:t>ко именно ста</w:t>
            </w:r>
            <w:r w:rsidRPr="00872A36">
              <w:rPr>
                <w:rFonts w:ascii="Verdana" w:eastAsia="Times New Roman" w:hAnsi="Verdana" w:cs="Times New Roman"/>
                <w:i/>
                <w:iCs/>
                <w:color w:val="000000"/>
                <w:sz w:val="18"/>
                <w:szCs w:val="18"/>
                <w:lang w:eastAsia="ru-RU"/>
              </w:rPr>
              <w:softHyphen/>
              <w:t>туя Зевса (а не, скажем, ста</w:t>
            </w:r>
            <w:r w:rsidRPr="00872A36">
              <w:rPr>
                <w:rFonts w:ascii="Verdana" w:eastAsia="Times New Roman" w:hAnsi="Verdana" w:cs="Times New Roman"/>
                <w:i/>
                <w:iCs/>
                <w:color w:val="000000"/>
                <w:sz w:val="18"/>
                <w:szCs w:val="18"/>
                <w:lang w:eastAsia="ru-RU"/>
              </w:rPr>
              <w:softHyphen/>
              <w:t>туя Афины или Акрополь) счи</w:t>
            </w:r>
            <w:r w:rsidRPr="00872A36">
              <w:rPr>
                <w:rFonts w:ascii="Verdana" w:eastAsia="Times New Roman" w:hAnsi="Verdana" w:cs="Times New Roman"/>
                <w:i/>
                <w:iCs/>
                <w:color w:val="000000"/>
                <w:sz w:val="18"/>
                <w:szCs w:val="18"/>
                <w:lang w:eastAsia="ru-RU"/>
              </w:rPr>
              <w:softHyphen/>
              <w:t>та</w:t>
            </w:r>
            <w:r w:rsidRPr="00872A36">
              <w:rPr>
                <w:rFonts w:ascii="Verdana" w:eastAsia="Times New Roman" w:hAnsi="Verdana" w:cs="Times New Roman"/>
                <w:i/>
                <w:iCs/>
                <w:color w:val="000000"/>
                <w:sz w:val="18"/>
                <w:szCs w:val="18"/>
                <w:lang w:eastAsia="ru-RU"/>
              </w:rPr>
              <w:softHyphen/>
              <w:t>ет</w:t>
            </w:r>
            <w:r w:rsidRPr="00872A36">
              <w:rPr>
                <w:rFonts w:ascii="Verdana" w:eastAsia="Times New Roman" w:hAnsi="Verdana" w:cs="Times New Roman"/>
                <w:i/>
                <w:iCs/>
                <w:color w:val="000000"/>
                <w:sz w:val="18"/>
                <w:szCs w:val="18"/>
                <w:lang w:eastAsia="ru-RU"/>
              </w:rPr>
              <w:softHyphen/>
              <w:t>ся чудом света. (2)Вме</w:t>
            </w:r>
            <w:r w:rsidRPr="00872A36">
              <w:rPr>
                <w:rFonts w:ascii="Verdana" w:eastAsia="Times New Roman" w:hAnsi="Verdana" w:cs="Times New Roman"/>
                <w:i/>
                <w:iCs/>
                <w:color w:val="000000"/>
                <w:sz w:val="18"/>
                <w:szCs w:val="18"/>
                <w:lang w:eastAsia="ru-RU"/>
              </w:rPr>
              <w:softHyphen/>
              <w:t>сто Зевса, из</w:t>
            </w:r>
            <w:r w:rsidRPr="00872A36">
              <w:rPr>
                <w:rFonts w:ascii="Verdana" w:eastAsia="Times New Roman" w:hAnsi="Verdana" w:cs="Times New Roman"/>
                <w:i/>
                <w:iCs/>
                <w:color w:val="000000"/>
                <w:sz w:val="18"/>
                <w:szCs w:val="18"/>
                <w:lang w:eastAsia="ru-RU"/>
              </w:rPr>
              <w:softHyphen/>
              <w:t>вест</w:t>
            </w:r>
            <w:r w:rsidRPr="00872A36">
              <w:rPr>
                <w:rFonts w:ascii="Verdana" w:eastAsia="Times New Roman" w:hAnsi="Verdana" w:cs="Times New Roman"/>
                <w:i/>
                <w:iCs/>
                <w:color w:val="000000"/>
                <w:sz w:val="18"/>
                <w:szCs w:val="18"/>
                <w:lang w:eastAsia="ru-RU"/>
              </w:rPr>
              <w:softHyphen/>
              <w:t>но</w:t>
            </w:r>
            <w:r w:rsidRPr="00872A36">
              <w:rPr>
                <w:rFonts w:ascii="Verdana" w:eastAsia="Times New Roman" w:hAnsi="Verdana" w:cs="Times New Roman"/>
                <w:i/>
                <w:iCs/>
                <w:color w:val="000000"/>
                <w:sz w:val="18"/>
                <w:szCs w:val="18"/>
                <w:lang w:eastAsia="ru-RU"/>
              </w:rPr>
              <w:softHyphen/>
              <w:t>го грекам по мифам, — тщеславного, ко</w:t>
            </w:r>
            <w:r w:rsidRPr="00872A36">
              <w:rPr>
                <w:rFonts w:ascii="Verdana" w:eastAsia="Times New Roman" w:hAnsi="Verdana" w:cs="Times New Roman"/>
                <w:i/>
                <w:iCs/>
                <w:color w:val="000000"/>
                <w:sz w:val="18"/>
                <w:szCs w:val="18"/>
                <w:lang w:eastAsia="ru-RU"/>
              </w:rPr>
              <w:softHyphen/>
              <w:t>вар</w:t>
            </w:r>
            <w:r w:rsidRPr="00872A36">
              <w:rPr>
                <w:rFonts w:ascii="Verdana" w:eastAsia="Times New Roman" w:hAnsi="Verdana" w:cs="Times New Roman"/>
                <w:i/>
                <w:iCs/>
                <w:color w:val="000000"/>
                <w:sz w:val="18"/>
                <w:szCs w:val="18"/>
                <w:lang w:eastAsia="ru-RU"/>
              </w:rPr>
              <w:softHyphen/>
              <w:t>но</w:t>
            </w:r>
            <w:r w:rsidRPr="00872A36">
              <w:rPr>
                <w:rFonts w:ascii="Verdana" w:eastAsia="Times New Roman" w:hAnsi="Verdana" w:cs="Times New Roman"/>
                <w:i/>
                <w:iCs/>
                <w:color w:val="000000"/>
                <w:sz w:val="18"/>
                <w:szCs w:val="18"/>
                <w:lang w:eastAsia="ru-RU"/>
              </w:rPr>
              <w:softHyphen/>
              <w:t>го и же</w:t>
            </w:r>
            <w:r w:rsidRPr="00872A36">
              <w:rPr>
                <w:rFonts w:ascii="Verdana" w:eastAsia="Times New Roman" w:hAnsi="Verdana" w:cs="Times New Roman"/>
                <w:i/>
                <w:iCs/>
                <w:color w:val="000000"/>
                <w:sz w:val="18"/>
                <w:szCs w:val="18"/>
                <w:lang w:eastAsia="ru-RU"/>
              </w:rPr>
              <w:softHyphen/>
              <w:t>сто</w:t>
            </w:r>
            <w:r w:rsidRPr="00872A36">
              <w:rPr>
                <w:rFonts w:ascii="Verdana" w:eastAsia="Times New Roman" w:hAnsi="Verdana" w:cs="Times New Roman"/>
                <w:i/>
                <w:iCs/>
                <w:color w:val="000000"/>
                <w:sz w:val="18"/>
                <w:szCs w:val="18"/>
                <w:lang w:eastAsia="ru-RU"/>
              </w:rPr>
              <w:softHyphen/>
              <w:t>ко</w:t>
            </w:r>
            <w:r w:rsidRPr="00872A36">
              <w:rPr>
                <w:rFonts w:ascii="Verdana" w:eastAsia="Times New Roman" w:hAnsi="Verdana" w:cs="Times New Roman"/>
                <w:i/>
                <w:iCs/>
                <w:color w:val="000000"/>
                <w:sz w:val="18"/>
                <w:szCs w:val="18"/>
                <w:lang w:eastAsia="ru-RU"/>
              </w:rPr>
              <w:softHyphen/>
              <w:t>го бога, ко</w:t>
            </w:r>
            <w:r w:rsidRPr="00872A36">
              <w:rPr>
                <w:rFonts w:ascii="Verdana" w:eastAsia="Times New Roman" w:hAnsi="Verdana" w:cs="Times New Roman"/>
                <w:i/>
                <w:iCs/>
                <w:color w:val="000000"/>
                <w:sz w:val="18"/>
                <w:szCs w:val="18"/>
                <w:lang w:eastAsia="ru-RU"/>
              </w:rPr>
              <w:softHyphen/>
              <w:t>то</w:t>
            </w:r>
            <w:r w:rsidRPr="00872A36">
              <w:rPr>
                <w:rFonts w:ascii="Verdana" w:eastAsia="Times New Roman" w:hAnsi="Verdana" w:cs="Times New Roman"/>
                <w:i/>
                <w:iCs/>
                <w:color w:val="000000"/>
                <w:sz w:val="18"/>
                <w:szCs w:val="18"/>
                <w:lang w:eastAsia="ru-RU"/>
              </w:rPr>
              <w:softHyphen/>
              <w:t>рый не гну</w:t>
            </w:r>
            <w:r w:rsidRPr="00872A36">
              <w:rPr>
                <w:rFonts w:ascii="Verdana" w:eastAsia="Times New Roman" w:hAnsi="Verdana" w:cs="Times New Roman"/>
                <w:i/>
                <w:iCs/>
                <w:color w:val="000000"/>
                <w:sz w:val="18"/>
                <w:szCs w:val="18"/>
                <w:lang w:eastAsia="ru-RU"/>
              </w:rPr>
              <w:softHyphen/>
              <w:t>ша</w:t>
            </w:r>
            <w:r w:rsidRPr="00872A36">
              <w:rPr>
                <w:rFonts w:ascii="Verdana" w:eastAsia="Times New Roman" w:hAnsi="Verdana" w:cs="Times New Roman"/>
                <w:i/>
                <w:iCs/>
                <w:color w:val="000000"/>
                <w:sz w:val="18"/>
                <w:szCs w:val="18"/>
                <w:lang w:eastAsia="ru-RU"/>
              </w:rPr>
              <w:softHyphen/>
              <w:t>ет</w:t>
            </w:r>
            <w:r w:rsidRPr="00872A36">
              <w:rPr>
                <w:rFonts w:ascii="Verdana" w:eastAsia="Times New Roman" w:hAnsi="Verdana" w:cs="Times New Roman"/>
                <w:i/>
                <w:iCs/>
                <w:color w:val="000000"/>
                <w:sz w:val="18"/>
                <w:szCs w:val="18"/>
                <w:lang w:eastAsia="ru-RU"/>
              </w:rPr>
              <w:softHyphen/>
              <w:t>ся прибегнуть ко вся</w:t>
            </w:r>
            <w:r w:rsidRPr="00872A36">
              <w:rPr>
                <w:rFonts w:ascii="Verdana" w:eastAsia="Times New Roman" w:hAnsi="Verdana" w:cs="Times New Roman"/>
                <w:i/>
                <w:iCs/>
                <w:color w:val="000000"/>
                <w:sz w:val="18"/>
                <w:szCs w:val="18"/>
                <w:lang w:eastAsia="ru-RU"/>
              </w:rPr>
              <w:softHyphen/>
              <w:t>че</w:t>
            </w:r>
            <w:r w:rsidRPr="00872A36">
              <w:rPr>
                <w:rFonts w:ascii="Verdana" w:eastAsia="Times New Roman" w:hAnsi="Verdana" w:cs="Times New Roman"/>
                <w:i/>
                <w:iCs/>
                <w:color w:val="000000"/>
                <w:sz w:val="18"/>
                <w:szCs w:val="18"/>
                <w:lang w:eastAsia="ru-RU"/>
              </w:rPr>
              <w:softHyphen/>
              <w:t>ским козням и лукавству, чтобы</w:t>
            </w:r>
            <w:proofErr w:type="gramEnd"/>
            <w:r w:rsidRPr="00872A36">
              <w:rPr>
                <w:rFonts w:ascii="Verdana" w:eastAsia="Times New Roman" w:hAnsi="Verdana" w:cs="Times New Roman"/>
                <w:i/>
                <w:iCs/>
                <w:color w:val="000000"/>
                <w:sz w:val="18"/>
                <w:szCs w:val="18"/>
                <w:lang w:eastAsia="ru-RU"/>
              </w:rPr>
              <w:t xml:space="preserve"> до</w:t>
            </w:r>
            <w:r w:rsidRPr="00872A36">
              <w:rPr>
                <w:rFonts w:ascii="Verdana" w:eastAsia="Times New Roman" w:hAnsi="Verdana" w:cs="Times New Roman"/>
                <w:i/>
                <w:iCs/>
                <w:color w:val="000000"/>
                <w:sz w:val="18"/>
                <w:szCs w:val="18"/>
                <w:lang w:eastAsia="ru-RU"/>
              </w:rPr>
              <w:softHyphen/>
              <w:t>бить</w:t>
            </w:r>
            <w:r w:rsidRPr="00872A36">
              <w:rPr>
                <w:rFonts w:ascii="Verdana" w:eastAsia="Times New Roman" w:hAnsi="Verdana" w:cs="Times New Roman"/>
                <w:i/>
                <w:iCs/>
                <w:color w:val="000000"/>
                <w:sz w:val="18"/>
                <w:szCs w:val="18"/>
                <w:lang w:eastAsia="ru-RU"/>
              </w:rPr>
              <w:softHyphen/>
              <w:t>ся любви и власти, Фидий изоб</w:t>
            </w:r>
            <w:r w:rsidRPr="00872A36">
              <w:rPr>
                <w:rFonts w:ascii="Verdana" w:eastAsia="Times New Roman" w:hAnsi="Verdana" w:cs="Times New Roman"/>
                <w:i/>
                <w:iCs/>
                <w:color w:val="000000"/>
                <w:sz w:val="18"/>
                <w:szCs w:val="18"/>
                <w:lang w:eastAsia="ru-RU"/>
              </w:rPr>
              <w:softHyphen/>
              <w:t>ра</w:t>
            </w:r>
            <w:r w:rsidRPr="00872A36">
              <w:rPr>
                <w:rFonts w:ascii="Verdana" w:eastAsia="Times New Roman" w:hAnsi="Verdana" w:cs="Times New Roman"/>
                <w:i/>
                <w:iCs/>
                <w:color w:val="000000"/>
                <w:sz w:val="18"/>
                <w:szCs w:val="18"/>
                <w:lang w:eastAsia="ru-RU"/>
              </w:rPr>
              <w:softHyphen/>
              <w:t>зил старого, умудрённого опы</w:t>
            </w:r>
            <w:r w:rsidRPr="00872A36">
              <w:rPr>
                <w:rFonts w:ascii="Verdana" w:eastAsia="Times New Roman" w:hAnsi="Verdana" w:cs="Times New Roman"/>
                <w:i/>
                <w:iCs/>
                <w:color w:val="000000"/>
                <w:sz w:val="18"/>
                <w:szCs w:val="18"/>
                <w:lang w:eastAsia="ru-RU"/>
              </w:rPr>
              <w:softHyphen/>
              <w:t>том человека с доб</w:t>
            </w:r>
            <w:r w:rsidRPr="00872A36">
              <w:rPr>
                <w:rFonts w:ascii="Verdana" w:eastAsia="Times New Roman" w:hAnsi="Verdana" w:cs="Times New Roman"/>
                <w:i/>
                <w:iCs/>
                <w:color w:val="000000"/>
                <w:sz w:val="18"/>
                <w:szCs w:val="18"/>
                <w:lang w:eastAsia="ru-RU"/>
              </w:rPr>
              <w:softHyphen/>
              <w:t>ры</w:t>
            </w:r>
            <w:r w:rsidRPr="00872A36">
              <w:rPr>
                <w:rFonts w:ascii="Verdana" w:eastAsia="Times New Roman" w:hAnsi="Verdana" w:cs="Times New Roman"/>
                <w:i/>
                <w:iCs/>
                <w:color w:val="000000"/>
                <w:sz w:val="18"/>
                <w:szCs w:val="18"/>
                <w:lang w:eastAsia="ru-RU"/>
              </w:rPr>
              <w:softHyphen/>
              <w:t>ми чертами лица, бога, вну</w:t>
            </w:r>
            <w:r w:rsidRPr="00872A36">
              <w:rPr>
                <w:rFonts w:ascii="Verdana" w:eastAsia="Times New Roman" w:hAnsi="Verdana" w:cs="Times New Roman"/>
                <w:i/>
                <w:iCs/>
                <w:color w:val="000000"/>
                <w:sz w:val="18"/>
                <w:szCs w:val="18"/>
                <w:lang w:eastAsia="ru-RU"/>
              </w:rPr>
              <w:softHyphen/>
              <w:t>ша</w:t>
            </w:r>
            <w:r w:rsidRPr="00872A36">
              <w:rPr>
                <w:rFonts w:ascii="Verdana" w:eastAsia="Times New Roman" w:hAnsi="Verdana" w:cs="Times New Roman"/>
                <w:i/>
                <w:iCs/>
                <w:color w:val="000000"/>
                <w:sz w:val="18"/>
                <w:szCs w:val="18"/>
                <w:lang w:eastAsia="ru-RU"/>
              </w:rPr>
              <w:softHyphen/>
              <w:t>ю</w:t>
            </w:r>
            <w:r w:rsidRPr="00872A36">
              <w:rPr>
                <w:rFonts w:ascii="Verdana" w:eastAsia="Times New Roman" w:hAnsi="Verdana" w:cs="Times New Roman"/>
                <w:i/>
                <w:iCs/>
                <w:color w:val="000000"/>
                <w:sz w:val="18"/>
                <w:szCs w:val="18"/>
                <w:lang w:eastAsia="ru-RU"/>
              </w:rPr>
              <w:softHyphen/>
              <w:t>ще</w:t>
            </w:r>
            <w:r w:rsidRPr="00872A36">
              <w:rPr>
                <w:rFonts w:ascii="Verdana" w:eastAsia="Times New Roman" w:hAnsi="Verdana" w:cs="Times New Roman"/>
                <w:i/>
                <w:iCs/>
                <w:color w:val="000000"/>
                <w:sz w:val="18"/>
                <w:szCs w:val="18"/>
                <w:lang w:eastAsia="ru-RU"/>
              </w:rPr>
              <w:softHyphen/>
              <w:t>го не ужас, а доверие. (3)&lt;...&gt;, Фидию уда</w:t>
            </w:r>
            <w:r w:rsidRPr="00872A36">
              <w:rPr>
                <w:rFonts w:ascii="Verdana" w:eastAsia="Times New Roman" w:hAnsi="Verdana" w:cs="Times New Roman"/>
                <w:i/>
                <w:iCs/>
                <w:color w:val="000000"/>
                <w:sz w:val="18"/>
                <w:szCs w:val="18"/>
                <w:lang w:eastAsia="ru-RU"/>
              </w:rPr>
              <w:softHyphen/>
              <w:t>лось создать прин</w:t>
            </w:r>
            <w:r w:rsidRPr="00872A36">
              <w:rPr>
                <w:rFonts w:ascii="Verdana" w:eastAsia="Times New Roman" w:hAnsi="Verdana" w:cs="Times New Roman"/>
                <w:i/>
                <w:iCs/>
                <w:color w:val="000000"/>
                <w:sz w:val="18"/>
                <w:szCs w:val="18"/>
                <w:lang w:eastAsia="ru-RU"/>
              </w:rPr>
              <w:softHyphen/>
              <w:t>ци</w:t>
            </w:r>
            <w:r w:rsidRPr="00872A36">
              <w:rPr>
                <w:rFonts w:ascii="Verdana" w:eastAsia="Times New Roman" w:hAnsi="Verdana" w:cs="Times New Roman"/>
                <w:i/>
                <w:iCs/>
                <w:color w:val="000000"/>
                <w:sz w:val="18"/>
                <w:szCs w:val="18"/>
                <w:lang w:eastAsia="ru-RU"/>
              </w:rPr>
              <w:softHyphen/>
              <w:t>пи</w:t>
            </w:r>
            <w:r w:rsidRPr="00872A36">
              <w:rPr>
                <w:rFonts w:ascii="Verdana" w:eastAsia="Times New Roman" w:hAnsi="Verdana" w:cs="Times New Roman"/>
                <w:i/>
                <w:iCs/>
                <w:color w:val="000000"/>
                <w:sz w:val="18"/>
                <w:szCs w:val="18"/>
                <w:lang w:eastAsia="ru-RU"/>
              </w:rPr>
              <w:softHyphen/>
              <w:t>аль</w:t>
            </w:r>
            <w:r w:rsidRPr="00872A36">
              <w:rPr>
                <w:rFonts w:ascii="Verdana" w:eastAsia="Times New Roman" w:hAnsi="Verdana" w:cs="Times New Roman"/>
                <w:i/>
                <w:iCs/>
                <w:color w:val="000000"/>
                <w:sz w:val="18"/>
                <w:szCs w:val="18"/>
                <w:lang w:eastAsia="ru-RU"/>
              </w:rPr>
              <w:softHyphen/>
              <w:t>но новый, об</w:t>
            </w:r>
            <w:r w:rsidRPr="00872A36">
              <w:rPr>
                <w:rFonts w:ascii="Verdana" w:eastAsia="Times New Roman" w:hAnsi="Verdana" w:cs="Times New Roman"/>
                <w:i/>
                <w:iCs/>
                <w:color w:val="000000"/>
                <w:sz w:val="18"/>
                <w:szCs w:val="18"/>
                <w:lang w:eastAsia="ru-RU"/>
              </w:rPr>
              <w:softHyphen/>
              <w:t>ла</w:t>
            </w:r>
            <w:r w:rsidRPr="00872A36">
              <w:rPr>
                <w:rFonts w:ascii="Verdana" w:eastAsia="Times New Roman" w:hAnsi="Verdana" w:cs="Times New Roman"/>
                <w:i/>
                <w:iCs/>
                <w:color w:val="000000"/>
                <w:sz w:val="18"/>
                <w:szCs w:val="18"/>
                <w:lang w:eastAsia="ru-RU"/>
              </w:rPr>
              <w:softHyphen/>
              <w:t>да</w:t>
            </w:r>
            <w:r w:rsidRPr="00872A36">
              <w:rPr>
                <w:rFonts w:ascii="Verdana" w:eastAsia="Times New Roman" w:hAnsi="Verdana" w:cs="Times New Roman"/>
                <w:i/>
                <w:iCs/>
                <w:color w:val="000000"/>
                <w:sz w:val="18"/>
                <w:szCs w:val="18"/>
                <w:lang w:eastAsia="ru-RU"/>
              </w:rPr>
              <w:softHyphen/>
              <w:t>ю</w:t>
            </w:r>
            <w:r w:rsidRPr="00872A36">
              <w:rPr>
                <w:rFonts w:ascii="Verdana" w:eastAsia="Times New Roman" w:hAnsi="Verdana" w:cs="Times New Roman"/>
                <w:i/>
                <w:iCs/>
                <w:color w:val="000000"/>
                <w:sz w:val="18"/>
                <w:szCs w:val="18"/>
                <w:lang w:eastAsia="ru-RU"/>
              </w:rPr>
              <w:softHyphen/>
              <w:t>щий особой при</w:t>
            </w:r>
            <w:r w:rsidRPr="00872A36">
              <w:rPr>
                <w:rFonts w:ascii="Verdana" w:eastAsia="Times New Roman" w:hAnsi="Verdana" w:cs="Times New Roman"/>
                <w:i/>
                <w:iCs/>
                <w:color w:val="000000"/>
                <w:sz w:val="18"/>
                <w:szCs w:val="18"/>
                <w:lang w:eastAsia="ru-RU"/>
              </w:rPr>
              <w:softHyphen/>
              <w:t>вле</w:t>
            </w:r>
            <w:r w:rsidRPr="00872A36">
              <w:rPr>
                <w:rFonts w:ascii="Verdana" w:eastAsia="Times New Roman" w:hAnsi="Verdana" w:cs="Times New Roman"/>
                <w:i/>
                <w:iCs/>
                <w:color w:val="000000"/>
                <w:sz w:val="18"/>
                <w:szCs w:val="18"/>
                <w:lang w:eastAsia="ru-RU"/>
              </w:rPr>
              <w:softHyphen/>
              <w:t>ка</w:t>
            </w:r>
            <w:r w:rsidRPr="00872A36">
              <w:rPr>
                <w:rFonts w:ascii="Verdana" w:eastAsia="Times New Roman" w:hAnsi="Verdana" w:cs="Times New Roman"/>
                <w:i/>
                <w:iCs/>
                <w:color w:val="000000"/>
                <w:sz w:val="18"/>
                <w:szCs w:val="18"/>
                <w:lang w:eastAsia="ru-RU"/>
              </w:rPr>
              <w:softHyphen/>
              <w:t>тель</w:t>
            </w:r>
            <w:r w:rsidRPr="00872A36">
              <w:rPr>
                <w:rFonts w:ascii="Verdana" w:eastAsia="Times New Roman" w:hAnsi="Verdana" w:cs="Times New Roman"/>
                <w:i/>
                <w:iCs/>
                <w:color w:val="000000"/>
                <w:sz w:val="18"/>
                <w:szCs w:val="18"/>
                <w:lang w:eastAsia="ru-RU"/>
              </w:rPr>
              <w:softHyphen/>
              <w:t>но</w:t>
            </w:r>
            <w:r w:rsidRPr="00872A36">
              <w:rPr>
                <w:rFonts w:ascii="Verdana" w:eastAsia="Times New Roman" w:hAnsi="Verdana" w:cs="Times New Roman"/>
                <w:i/>
                <w:iCs/>
                <w:color w:val="000000"/>
                <w:sz w:val="18"/>
                <w:szCs w:val="18"/>
                <w:lang w:eastAsia="ru-RU"/>
              </w:rPr>
              <w:softHyphen/>
              <w:t>стью для про</w:t>
            </w:r>
            <w:r w:rsidRPr="00872A36">
              <w:rPr>
                <w:rFonts w:ascii="Verdana" w:eastAsia="Times New Roman" w:hAnsi="Verdana" w:cs="Times New Roman"/>
                <w:i/>
                <w:iCs/>
                <w:color w:val="000000"/>
                <w:sz w:val="18"/>
                <w:szCs w:val="18"/>
                <w:lang w:eastAsia="ru-RU"/>
              </w:rPr>
              <w:softHyphen/>
              <w:t>стых смертных образ вер</w:t>
            </w:r>
            <w:r w:rsidRPr="00872A36">
              <w:rPr>
                <w:rFonts w:ascii="Verdana" w:eastAsia="Times New Roman" w:hAnsi="Verdana" w:cs="Times New Roman"/>
                <w:i/>
                <w:iCs/>
                <w:color w:val="000000"/>
                <w:sz w:val="18"/>
                <w:szCs w:val="18"/>
                <w:lang w:eastAsia="ru-RU"/>
              </w:rPr>
              <w:softHyphen/>
              <w:t>хов</w:t>
            </w:r>
            <w:r w:rsidRPr="00872A36">
              <w:rPr>
                <w:rFonts w:ascii="Verdana" w:eastAsia="Times New Roman" w:hAnsi="Verdana" w:cs="Times New Roman"/>
                <w:i/>
                <w:iCs/>
                <w:color w:val="000000"/>
                <w:sz w:val="18"/>
                <w:szCs w:val="18"/>
                <w:lang w:eastAsia="ru-RU"/>
              </w:rPr>
              <w:softHyphen/>
              <w:t>но</w:t>
            </w:r>
            <w:r w:rsidRPr="00872A36">
              <w:rPr>
                <w:rFonts w:ascii="Verdana" w:eastAsia="Times New Roman" w:hAnsi="Verdana" w:cs="Times New Roman"/>
                <w:i/>
                <w:iCs/>
                <w:color w:val="000000"/>
                <w:sz w:val="18"/>
                <w:szCs w:val="18"/>
                <w:lang w:eastAsia="ru-RU"/>
              </w:rPr>
              <w:softHyphen/>
              <w:t>го греческого бога, и имен</w:t>
            </w:r>
            <w:r w:rsidRPr="00872A36">
              <w:rPr>
                <w:rFonts w:ascii="Verdana" w:eastAsia="Times New Roman" w:hAnsi="Verdana" w:cs="Times New Roman"/>
                <w:i/>
                <w:iCs/>
                <w:color w:val="000000"/>
                <w:sz w:val="18"/>
                <w:szCs w:val="18"/>
                <w:lang w:eastAsia="ru-RU"/>
              </w:rPr>
              <w:softHyphen/>
              <w:t>но по этой при</w:t>
            </w:r>
            <w:r w:rsidRPr="00872A36">
              <w:rPr>
                <w:rFonts w:ascii="Verdana" w:eastAsia="Times New Roman" w:hAnsi="Verdana" w:cs="Times New Roman"/>
                <w:i/>
                <w:iCs/>
                <w:color w:val="000000"/>
                <w:sz w:val="18"/>
                <w:szCs w:val="18"/>
                <w:lang w:eastAsia="ru-RU"/>
              </w:rPr>
              <w:softHyphen/>
              <w:t>чи</w:t>
            </w:r>
            <w:r w:rsidRPr="00872A36">
              <w:rPr>
                <w:rFonts w:ascii="Verdana" w:eastAsia="Times New Roman" w:hAnsi="Verdana" w:cs="Times New Roman"/>
                <w:i/>
                <w:iCs/>
                <w:color w:val="000000"/>
                <w:sz w:val="18"/>
                <w:szCs w:val="18"/>
                <w:lang w:eastAsia="ru-RU"/>
              </w:rPr>
              <w:softHyphen/>
              <w:t>не Зевс Олим</w:t>
            </w:r>
            <w:r w:rsidRPr="00872A36">
              <w:rPr>
                <w:rFonts w:ascii="Verdana" w:eastAsia="Times New Roman" w:hAnsi="Verdana" w:cs="Times New Roman"/>
                <w:i/>
                <w:iCs/>
                <w:color w:val="000000"/>
                <w:sz w:val="18"/>
                <w:szCs w:val="18"/>
                <w:lang w:eastAsia="ru-RU"/>
              </w:rPr>
              <w:softHyphen/>
              <w:t>пий</w:t>
            </w:r>
            <w:r w:rsidRPr="00872A36">
              <w:rPr>
                <w:rFonts w:ascii="Verdana" w:eastAsia="Times New Roman" w:hAnsi="Verdana" w:cs="Times New Roman"/>
                <w:i/>
                <w:iCs/>
                <w:color w:val="000000"/>
                <w:sz w:val="18"/>
                <w:szCs w:val="18"/>
                <w:lang w:eastAsia="ru-RU"/>
              </w:rPr>
              <w:softHyphen/>
              <w:t xml:space="preserve">ский был включён </w:t>
            </w:r>
            <w:proofErr w:type="spellStart"/>
            <w:r w:rsidRPr="00872A36">
              <w:rPr>
                <w:rFonts w:ascii="Verdana" w:eastAsia="Times New Roman" w:hAnsi="Verdana" w:cs="Times New Roman"/>
                <w:i/>
                <w:iCs/>
                <w:color w:val="000000"/>
                <w:sz w:val="18"/>
                <w:szCs w:val="18"/>
                <w:lang w:eastAsia="ru-RU"/>
              </w:rPr>
              <w:t>Ан</w:t>
            </w:r>
            <w:r w:rsidRPr="00872A36">
              <w:rPr>
                <w:rFonts w:ascii="Verdana" w:eastAsia="Times New Roman" w:hAnsi="Verdana" w:cs="Times New Roman"/>
                <w:i/>
                <w:iCs/>
                <w:color w:val="000000"/>
                <w:sz w:val="18"/>
                <w:szCs w:val="18"/>
                <w:lang w:eastAsia="ru-RU"/>
              </w:rPr>
              <w:softHyphen/>
              <w:t>ти</w:t>
            </w:r>
            <w:r w:rsidRPr="00872A36">
              <w:rPr>
                <w:rFonts w:ascii="Verdana" w:eastAsia="Times New Roman" w:hAnsi="Verdana" w:cs="Times New Roman"/>
                <w:i/>
                <w:iCs/>
                <w:color w:val="000000"/>
                <w:sz w:val="18"/>
                <w:szCs w:val="18"/>
                <w:lang w:eastAsia="ru-RU"/>
              </w:rPr>
              <w:softHyphen/>
              <w:t>па</w:t>
            </w:r>
            <w:r w:rsidRPr="00872A36">
              <w:rPr>
                <w:rFonts w:ascii="Verdana" w:eastAsia="Times New Roman" w:hAnsi="Verdana" w:cs="Times New Roman"/>
                <w:i/>
                <w:iCs/>
                <w:color w:val="000000"/>
                <w:sz w:val="18"/>
                <w:szCs w:val="18"/>
                <w:lang w:eastAsia="ru-RU"/>
              </w:rPr>
              <w:softHyphen/>
              <w:t>тром</w:t>
            </w:r>
            <w:proofErr w:type="spellEnd"/>
            <w:r w:rsidRPr="00872A36">
              <w:rPr>
                <w:rFonts w:ascii="Verdana" w:eastAsia="Times New Roman" w:hAnsi="Verdana" w:cs="Times New Roman"/>
                <w:i/>
                <w:iCs/>
                <w:color w:val="000000"/>
                <w:sz w:val="18"/>
                <w:szCs w:val="18"/>
                <w:lang w:eastAsia="ru-RU"/>
              </w:rPr>
              <w:t xml:space="preserve"> из </w:t>
            </w:r>
            <w:proofErr w:type="spellStart"/>
            <w:r w:rsidRPr="00872A36">
              <w:rPr>
                <w:rFonts w:ascii="Verdana" w:eastAsia="Times New Roman" w:hAnsi="Verdana" w:cs="Times New Roman"/>
                <w:i/>
                <w:iCs/>
                <w:color w:val="000000"/>
                <w:sz w:val="18"/>
                <w:szCs w:val="18"/>
                <w:lang w:eastAsia="ru-RU"/>
              </w:rPr>
              <w:t>Си</w:t>
            </w:r>
            <w:r w:rsidRPr="00872A36">
              <w:rPr>
                <w:rFonts w:ascii="Verdana" w:eastAsia="Times New Roman" w:hAnsi="Verdana" w:cs="Times New Roman"/>
                <w:i/>
                <w:iCs/>
                <w:color w:val="000000"/>
                <w:sz w:val="18"/>
                <w:szCs w:val="18"/>
                <w:lang w:eastAsia="ru-RU"/>
              </w:rPr>
              <w:softHyphen/>
              <w:t>до</w:t>
            </w:r>
            <w:r w:rsidRPr="00872A36">
              <w:rPr>
                <w:rFonts w:ascii="Verdana" w:eastAsia="Times New Roman" w:hAnsi="Verdana" w:cs="Times New Roman"/>
                <w:i/>
                <w:iCs/>
                <w:color w:val="000000"/>
                <w:sz w:val="18"/>
                <w:szCs w:val="18"/>
                <w:lang w:eastAsia="ru-RU"/>
              </w:rPr>
              <w:softHyphen/>
              <w:t>на</w:t>
            </w:r>
            <w:proofErr w:type="spellEnd"/>
            <w:r w:rsidRPr="00872A36">
              <w:rPr>
                <w:rFonts w:ascii="Verdana" w:eastAsia="Times New Roman" w:hAnsi="Verdana" w:cs="Times New Roman"/>
                <w:i/>
                <w:iCs/>
                <w:color w:val="000000"/>
                <w:sz w:val="18"/>
                <w:szCs w:val="18"/>
                <w:lang w:eastAsia="ru-RU"/>
              </w:rPr>
              <w:t xml:space="preserve"> в спи</w:t>
            </w:r>
            <w:r w:rsidRPr="00872A36">
              <w:rPr>
                <w:rFonts w:ascii="Verdana" w:eastAsia="Times New Roman" w:hAnsi="Verdana" w:cs="Times New Roman"/>
                <w:i/>
                <w:iCs/>
                <w:color w:val="000000"/>
                <w:sz w:val="18"/>
                <w:szCs w:val="18"/>
                <w:lang w:eastAsia="ru-RU"/>
              </w:rPr>
              <w:softHyphen/>
              <w:t>сок</w:t>
            </w:r>
            <w:proofErr w:type="gramStart"/>
            <w:r w:rsidRPr="00872A36">
              <w:rPr>
                <w:rFonts w:ascii="Verdana" w:eastAsia="Times New Roman" w:hAnsi="Verdana" w:cs="Times New Roman"/>
                <w:i/>
                <w:iCs/>
                <w:color w:val="000000"/>
                <w:sz w:val="18"/>
                <w:szCs w:val="18"/>
                <w:lang w:eastAsia="ru-RU"/>
              </w:rPr>
              <w:t xml:space="preserve"> С</w:t>
            </w:r>
            <w:proofErr w:type="gramEnd"/>
            <w:r w:rsidRPr="00872A36">
              <w:rPr>
                <w:rFonts w:ascii="Verdana" w:eastAsia="Times New Roman" w:hAnsi="Verdana" w:cs="Times New Roman"/>
                <w:i/>
                <w:iCs/>
                <w:color w:val="000000"/>
                <w:sz w:val="18"/>
                <w:szCs w:val="18"/>
                <w:lang w:eastAsia="ru-RU"/>
              </w:rPr>
              <w:t>еми чудес света Древ</w:t>
            </w:r>
            <w:r w:rsidRPr="00872A36">
              <w:rPr>
                <w:rFonts w:ascii="Verdana" w:eastAsia="Times New Roman" w:hAnsi="Verdana" w:cs="Times New Roman"/>
                <w:i/>
                <w:iCs/>
                <w:color w:val="000000"/>
                <w:sz w:val="18"/>
                <w:szCs w:val="18"/>
                <w:lang w:eastAsia="ru-RU"/>
              </w:rPr>
              <w:softHyphen/>
              <w:t>не</w:t>
            </w:r>
            <w:r w:rsidRPr="00872A36">
              <w:rPr>
                <w:rFonts w:ascii="Verdana" w:eastAsia="Times New Roman" w:hAnsi="Verdana" w:cs="Times New Roman"/>
                <w:i/>
                <w:iCs/>
                <w:color w:val="000000"/>
                <w:sz w:val="18"/>
                <w:szCs w:val="18"/>
                <w:lang w:eastAsia="ru-RU"/>
              </w:rPr>
              <w:softHyphen/>
              <w:t>го Мира.</w:t>
            </w:r>
          </w:p>
        </w:tc>
      </w:tr>
    </w:tbl>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b/>
          <w:bCs/>
          <w:color w:val="000000"/>
          <w:sz w:val="18"/>
          <w:szCs w:val="18"/>
          <w:lang w:eastAsia="ru-RU"/>
        </w:rPr>
        <w:lastRenderedPageBreak/>
        <w:t>Пояснение (</w:t>
      </w:r>
      <w:proofErr w:type="gramStart"/>
      <w:r w:rsidRPr="00872A36">
        <w:rPr>
          <w:rFonts w:ascii="Verdana" w:eastAsia="Times New Roman" w:hAnsi="Verdana" w:cs="Times New Roman"/>
          <w:b/>
          <w:bCs/>
          <w:color w:val="000000"/>
          <w:sz w:val="18"/>
          <w:szCs w:val="18"/>
          <w:lang w:eastAsia="ru-RU"/>
        </w:rPr>
        <w:t>см</w:t>
      </w:r>
      <w:proofErr w:type="gramEnd"/>
      <w:r w:rsidRPr="00872A36">
        <w:rPr>
          <w:rFonts w:ascii="Verdana" w:eastAsia="Times New Roman" w:hAnsi="Verdana" w:cs="Times New Roman"/>
          <w:b/>
          <w:bCs/>
          <w:color w:val="000000"/>
          <w:sz w:val="18"/>
          <w:szCs w:val="18"/>
          <w:lang w:eastAsia="ru-RU"/>
        </w:rPr>
        <w:t>. также Правило ниже).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2) содержит неполную информацию: статуя, созданная Фидием, была принципиально новой и стала одним из</w:t>
      </w:r>
      <w:proofErr w:type="gramStart"/>
      <w:r w:rsidRPr="00872A36">
        <w:rPr>
          <w:rFonts w:ascii="Verdana" w:eastAsia="Times New Roman" w:hAnsi="Verdana" w:cs="Times New Roman"/>
          <w:color w:val="000000"/>
          <w:sz w:val="18"/>
          <w:szCs w:val="18"/>
          <w:lang w:eastAsia="ru-RU"/>
        </w:rPr>
        <w:t xml:space="preserve"> С</w:t>
      </w:r>
      <w:proofErr w:type="gramEnd"/>
      <w:r w:rsidRPr="00872A36">
        <w:rPr>
          <w:rFonts w:ascii="Verdana" w:eastAsia="Times New Roman" w:hAnsi="Verdana" w:cs="Times New Roman"/>
          <w:color w:val="000000"/>
          <w:sz w:val="18"/>
          <w:szCs w:val="18"/>
          <w:lang w:eastAsia="ru-RU"/>
        </w:rPr>
        <w:t>еми чудес света.</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3) содержит неполную информацию: статуя, созданная Фидием, была не только принципиально новой, но и стала одним из</w:t>
      </w:r>
      <w:proofErr w:type="gramStart"/>
      <w:r w:rsidRPr="00872A36">
        <w:rPr>
          <w:rFonts w:ascii="Verdana" w:eastAsia="Times New Roman" w:hAnsi="Verdana" w:cs="Times New Roman"/>
          <w:color w:val="000000"/>
          <w:sz w:val="18"/>
          <w:szCs w:val="18"/>
          <w:lang w:eastAsia="ru-RU"/>
        </w:rPr>
        <w:t xml:space="preserve"> С</w:t>
      </w:r>
      <w:proofErr w:type="gramEnd"/>
      <w:r w:rsidRPr="00872A36">
        <w:rPr>
          <w:rFonts w:ascii="Verdana" w:eastAsia="Times New Roman" w:hAnsi="Verdana" w:cs="Times New Roman"/>
          <w:color w:val="000000"/>
          <w:sz w:val="18"/>
          <w:szCs w:val="18"/>
          <w:lang w:eastAsia="ru-RU"/>
        </w:rPr>
        <w:t>еми чудес света.</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5) противоречит содержанию текста: Статуя Зевса работы Фидия не была единственным и самым большим сооружением — было немало статуй и архитектурных сооружений, по своим масштабам не уступавших Зевсу Олимпийскому (предложение номер 1 текста).</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color w:val="000000"/>
          <w:sz w:val="18"/>
          <w:szCs w:val="18"/>
          <w:lang w:eastAsia="ru-RU"/>
        </w:rPr>
        <w:t>Верно</w:t>
      </w:r>
      <w:proofErr w:type="gramEnd"/>
      <w:r w:rsidRPr="00872A36">
        <w:rPr>
          <w:rFonts w:ascii="Verdana" w:eastAsia="Times New Roman" w:hAnsi="Verdana" w:cs="Times New Roman"/>
          <w:color w:val="000000"/>
          <w:sz w:val="18"/>
          <w:szCs w:val="18"/>
          <w:lang w:eastAsia="ru-RU"/>
        </w:rPr>
        <w:t xml:space="preserve"> передана главная информация текста в предложениях 1) и 4).</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pacing w:val="30"/>
          <w:sz w:val="18"/>
          <w:szCs w:val="18"/>
          <w:lang w:eastAsia="ru-RU"/>
        </w:rPr>
        <w:t>Ответ:</w:t>
      </w:r>
      <w:r w:rsidRPr="00872A36">
        <w:rPr>
          <w:rFonts w:ascii="Verdana" w:eastAsia="Times New Roman" w:hAnsi="Verdana" w:cs="Times New Roman"/>
          <w:color w:val="000000"/>
          <w:sz w:val="18"/>
          <w:szCs w:val="18"/>
          <w:lang w:eastAsia="ru-RU"/>
        </w:rPr>
        <w:t> 14|41.</w:t>
      </w:r>
    </w:p>
    <w:p w:rsidR="00872A36" w:rsidRPr="00872A36" w:rsidRDefault="00404596" w:rsidP="00872A36">
      <w:pPr>
        <w:spacing w:before="225" w:after="0"/>
        <w:rPr>
          <w:rFonts w:ascii="Times New Roman" w:eastAsia="Times New Roman" w:hAnsi="Times New Roman" w:cs="Times New Roman"/>
          <w:sz w:val="24"/>
          <w:szCs w:val="24"/>
          <w:lang w:eastAsia="ru-RU"/>
        </w:rPr>
      </w:pPr>
      <w:r w:rsidRPr="00404596">
        <w:rPr>
          <w:rFonts w:ascii="Times New Roman" w:eastAsia="Times New Roman" w:hAnsi="Times New Roman" w:cs="Times New Roman"/>
          <w:sz w:val="24"/>
          <w:szCs w:val="24"/>
          <w:lang w:eastAsia="ru-RU"/>
        </w:rPr>
        <w:pict>
          <v:rect id="_x0000_i1067" style="width:0;height:1.5pt" o:hrstd="t" o:hrnoshade="t" o:hr="t" fillcolor="black" stroked="f"/>
        </w:pict>
      </w:r>
    </w:p>
    <w:p w:rsidR="00872A36" w:rsidRPr="00872A36" w:rsidRDefault="00872A36" w:rsidP="00872A36">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44</w:t>
      </w:r>
    </w:p>
    <w:p w:rsidR="00872A36" w:rsidRPr="00872A36" w:rsidRDefault="00872A36" w:rsidP="00872A36">
      <w:pPr>
        <w:shd w:val="clear" w:color="auto" w:fill="FFFFFF"/>
        <w:spacing w:before="225" w:after="75"/>
        <w:jc w:val="both"/>
        <w:rPr>
          <w:rFonts w:ascii="Verdana" w:eastAsia="Times New Roman" w:hAnsi="Verdana" w:cs="Times New Roman"/>
          <w:b/>
          <w:bCs/>
          <w:color w:val="000000"/>
          <w:sz w:val="18"/>
          <w:szCs w:val="18"/>
          <w:lang w:eastAsia="ru-RU"/>
        </w:rPr>
      </w:pPr>
      <w:r w:rsidRPr="00872A36">
        <w:rPr>
          <w:rFonts w:ascii="Verdana" w:eastAsia="Times New Roman" w:hAnsi="Verdana" w:cs="Times New Roman"/>
          <w:b/>
          <w:bCs/>
          <w:color w:val="000000"/>
          <w:sz w:val="18"/>
          <w:lang w:eastAsia="ru-RU"/>
        </w:rPr>
        <w:t>Задание 1 № </w:t>
      </w:r>
      <w:hyperlink r:id="rId47" w:history="1">
        <w:r w:rsidRPr="00872A36">
          <w:rPr>
            <w:rFonts w:ascii="Verdana" w:eastAsia="Times New Roman" w:hAnsi="Verdana" w:cs="Times New Roman"/>
            <w:b/>
            <w:bCs/>
            <w:color w:val="090949"/>
            <w:sz w:val="18"/>
            <w:u w:val="single"/>
            <w:lang w:eastAsia="ru-RU"/>
          </w:rPr>
          <w:t>2757</w:t>
        </w:r>
      </w:hyperlink>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Укажите два предложения, в которых верно передана ГЛАВНАЯ информация, содержащаяся в тексте. Запишите номера этих предложений.</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xml:space="preserve">1) Существовавший у этрусков обычай устраивать смертельные поединки рабов при погребении знатной особы был заимствован римлянами в III веке до н. э. и к началу I века </w:t>
      </w:r>
      <w:proofErr w:type="gramStart"/>
      <w:r w:rsidRPr="00872A36">
        <w:rPr>
          <w:rFonts w:ascii="Verdana" w:eastAsia="Times New Roman" w:hAnsi="Verdana" w:cs="Times New Roman"/>
          <w:color w:val="000000"/>
          <w:sz w:val="18"/>
          <w:szCs w:val="18"/>
          <w:lang w:eastAsia="ru-RU"/>
        </w:rPr>
        <w:t>до</w:t>
      </w:r>
      <w:proofErr w:type="gramEnd"/>
      <w:r w:rsidRPr="00872A36">
        <w:rPr>
          <w:rFonts w:ascii="Verdana" w:eastAsia="Times New Roman" w:hAnsi="Verdana" w:cs="Times New Roman"/>
          <w:color w:val="000000"/>
          <w:sz w:val="18"/>
          <w:szCs w:val="18"/>
          <w:lang w:eastAsia="ru-RU"/>
        </w:rPr>
        <w:t xml:space="preserve"> н. э. трансформировался в масштабный религиозный обряд.</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2) Изначально римские битвы гладиаторов (обряд, заимствованный римлянами у этрусков) проводились при погребении знатной особы, но со временем гладиаторские бои стали просто увеселительным зрелищем для широкой публики.</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xml:space="preserve">3) Первый бой обученных в специальных школах бойцов — гладиаторов (от лат. </w:t>
      </w:r>
      <w:proofErr w:type="spellStart"/>
      <w:r w:rsidRPr="00872A36">
        <w:rPr>
          <w:rFonts w:ascii="Verdana" w:eastAsia="Times New Roman" w:hAnsi="Verdana" w:cs="Times New Roman"/>
          <w:color w:val="000000"/>
          <w:sz w:val="18"/>
          <w:szCs w:val="18"/>
          <w:lang w:eastAsia="ru-RU"/>
        </w:rPr>
        <w:t>gladius</w:t>
      </w:r>
      <w:proofErr w:type="spellEnd"/>
      <w:r w:rsidRPr="00872A36">
        <w:rPr>
          <w:rFonts w:ascii="Verdana" w:eastAsia="Times New Roman" w:hAnsi="Verdana" w:cs="Times New Roman"/>
          <w:color w:val="000000"/>
          <w:sz w:val="18"/>
          <w:szCs w:val="18"/>
          <w:lang w:eastAsia="ru-RU"/>
        </w:rPr>
        <w:t xml:space="preserve"> — «меч») — состоялся в 264 году </w:t>
      </w:r>
      <w:proofErr w:type="gramStart"/>
      <w:r w:rsidRPr="00872A36">
        <w:rPr>
          <w:rFonts w:ascii="Verdana" w:eastAsia="Times New Roman" w:hAnsi="Verdana" w:cs="Times New Roman"/>
          <w:color w:val="000000"/>
          <w:sz w:val="18"/>
          <w:szCs w:val="18"/>
          <w:lang w:eastAsia="ru-RU"/>
        </w:rPr>
        <w:t>до</w:t>
      </w:r>
      <w:proofErr w:type="gramEnd"/>
      <w:r w:rsidRPr="00872A36">
        <w:rPr>
          <w:rFonts w:ascii="Verdana" w:eastAsia="Times New Roman" w:hAnsi="Verdana" w:cs="Times New Roman"/>
          <w:color w:val="000000"/>
          <w:sz w:val="18"/>
          <w:szCs w:val="18"/>
          <w:lang w:eastAsia="ru-RU"/>
        </w:rPr>
        <w:t xml:space="preserve"> н. э. </w:t>
      </w:r>
      <w:proofErr w:type="gramStart"/>
      <w:r w:rsidRPr="00872A36">
        <w:rPr>
          <w:rFonts w:ascii="Verdana" w:eastAsia="Times New Roman" w:hAnsi="Verdana" w:cs="Times New Roman"/>
          <w:color w:val="000000"/>
          <w:sz w:val="18"/>
          <w:szCs w:val="18"/>
          <w:lang w:eastAsia="ru-RU"/>
        </w:rPr>
        <w:t>на</w:t>
      </w:r>
      <w:proofErr w:type="gramEnd"/>
      <w:r w:rsidRPr="00872A36">
        <w:rPr>
          <w:rFonts w:ascii="Verdana" w:eastAsia="Times New Roman" w:hAnsi="Verdana" w:cs="Times New Roman"/>
          <w:color w:val="000000"/>
          <w:sz w:val="18"/>
          <w:szCs w:val="18"/>
          <w:lang w:eastAsia="ru-RU"/>
        </w:rPr>
        <w:t xml:space="preserve"> Бычьем рынке в Риме на поминках знатного римлянина.</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4) Смертельные схватки рабов, проводимые у этрусков при погребении знатной особы, являлись высшей честью, которую могли воздать усопшему родственники.</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5) Битвы гладиаторов были заимствованы римлянами у этрусков и изначально сопровождали лишь погребение знатных лиц, но с течением времени такие бои стали просто развлечением для публики.</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872A36" w:rsidRPr="00872A36" w:rsidTr="00872A36">
        <w:trPr>
          <w:tblCellSpacing w:w="15" w:type="dxa"/>
          <w:jc w:val="center"/>
        </w:trPr>
        <w:tc>
          <w:tcPr>
            <w:tcW w:w="0" w:type="auto"/>
            <w:tcBorders>
              <w:top w:val="nil"/>
              <w:left w:val="nil"/>
              <w:bottom w:val="nil"/>
              <w:right w:val="nil"/>
            </w:tcBorders>
            <w:vAlign w:val="center"/>
            <w:hideMark/>
          </w:tcPr>
          <w:p w:rsidR="00872A36" w:rsidRPr="00872A36" w:rsidRDefault="00872A36" w:rsidP="00872A36">
            <w:pPr>
              <w:spacing w:before="75" w:after="0"/>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i/>
                <w:iCs/>
                <w:color w:val="000000"/>
                <w:sz w:val="18"/>
                <w:szCs w:val="18"/>
                <w:lang w:eastAsia="ru-RU"/>
              </w:rPr>
              <w:t>(1)Обычай устра</w:t>
            </w:r>
            <w:r w:rsidRPr="00872A36">
              <w:rPr>
                <w:rFonts w:ascii="Verdana" w:eastAsia="Times New Roman" w:hAnsi="Verdana" w:cs="Times New Roman"/>
                <w:i/>
                <w:iCs/>
                <w:color w:val="000000"/>
                <w:sz w:val="18"/>
                <w:szCs w:val="18"/>
                <w:lang w:eastAsia="ru-RU"/>
              </w:rPr>
              <w:softHyphen/>
              <w:t>и</w:t>
            </w:r>
            <w:r w:rsidRPr="00872A36">
              <w:rPr>
                <w:rFonts w:ascii="Verdana" w:eastAsia="Times New Roman" w:hAnsi="Verdana" w:cs="Times New Roman"/>
                <w:i/>
                <w:iCs/>
                <w:color w:val="000000"/>
                <w:sz w:val="18"/>
                <w:szCs w:val="18"/>
                <w:lang w:eastAsia="ru-RU"/>
              </w:rPr>
              <w:softHyphen/>
              <w:t>вать гладиаторские бои, ко</w:t>
            </w:r>
            <w:r w:rsidRPr="00872A36">
              <w:rPr>
                <w:rFonts w:ascii="Verdana" w:eastAsia="Times New Roman" w:hAnsi="Verdana" w:cs="Times New Roman"/>
                <w:i/>
                <w:iCs/>
                <w:color w:val="000000"/>
                <w:sz w:val="18"/>
                <w:szCs w:val="18"/>
                <w:lang w:eastAsia="ru-RU"/>
              </w:rPr>
              <w:softHyphen/>
              <w:t>то</w:t>
            </w:r>
            <w:r w:rsidRPr="00872A36">
              <w:rPr>
                <w:rFonts w:ascii="Verdana" w:eastAsia="Times New Roman" w:hAnsi="Verdana" w:cs="Times New Roman"/>
                <w:i/>
                <w:iCs/>
                <w:color w:val="000000"/>
                <w:sz w:val="18"/>
                <w:szCs w:val="18"/>
                <w:lang w:eastAsia="ru-RU"/>
              </w:rPr>
              <w:softHyphen/>
              <w:t>рые представляли собой смер</w:t>
            </w:r>
            <w:r w:rsidRPr="00872A36">
              <w:rPr>
                <w:rFonts w:ascii="Verdana" w:eastAsia="Times New Roman" w:hAnsi="Verdana" w:cs="Times New Roman"/>
                <w:i/>
                <w:iCs/>
                <w:color w:val="000000"/>
                <w:sz w:val="18"/>
                <w:szCs w:val="18"/>
                <w:lang w:eastAsia="ru-RU"/>
              </w:rPr>
              <w:softHyphen/>
              <w:t>тель</w:t>
            </w:r>
            <w:r w:rsidRPr="00872A36">
              <w:rPr>
                <w:rFonts w:ascii="Verdana" w:eastAsia="Times New Roman" w:hAnsi="Verdana" w:cs="Times New Roman"/>
                <w:i/>
                <w:iCs/>
                <w:color w:val="000000"/>
                <w:sz w:val="18"/>
                <w:szCs w:val="18"/>
                <w:lang w:eastAsia="ru-RU"/>
              </w:rPr>
              <w:softHyphen/>
              <w:t>ные поединки между обу</w:t>
            </w:r>
            <w:r w:rsidRPr="00872A36">
              <w:rPr>
                <w:rFonts w:ascii="Verdana" w:eastAsia="Times New Roman" w:hAnsi="Verdana" w:cs="Times New Roman"/>
                <w:i/>
                <w:iCs/>
                <w:color w:val="000000"/>
                <w:sz w:val="18"/>
                <w:szCs w:val="18"/>
                <w:lang w:eastAsia="ru-RU"/>
              </w:rPr>
              <w:softHyphen/>
              <w:t>чен</w:t>
            </w:r>
            <w:r w:rsidRPr="00872A36">
              <w:rPr>
                <w:rFonts w:ascii="Verdana" w:eastAsia="Times New Roman" w:hAnsi="Verdana" w:cs="Times New Roman"/>
                <w:i/>
                <w:iCs/>
                <w:color w:val="000000"/>
                <w:sz w:val="18"/>
                <w:szCs w:val="18"/>
                <w:lang w:eastAsia="ru-RU"/>
              </w:rPr>
              <w:softHyphen/>
              <w:t>ны</w:t>
            </w:r>
            <w:r w:rsidRPr="00872A36">
              <w:rPr>
                <w:rFonts w:ascii="Verdana" w:eastAsia="Times New Roman" w:hAnsi="Verdana" w:cs="Times New Roman"/>
                <w:i/>
                <w:iCs/>
                <w:color w:val="000000"/>
                <w:sz w:val="18"/>
                <w:szCs w:val="18"/>
                <w:lang w:eastAsia="ru-RU"/>
              </w:rPr>
              <w:softHyphen/>
              <w:t>ми в спе</w:t>
            </w:r>
            <w:r w:rsidRPr="00872A36">
              <w:rPr>
                <w:rFonts w:ascii="Verdana" w:eastAsia="Times New Roman" w:hAnsi="Verdana" w:cs="Times New Roman"/>
                <w:i/>
                <w:iCs/>
                <w:color w:val="000000"/>
                <w:sz w:val="18"/>
                <w:szCs w:val="18"/>
                <w:lang w:eastAsia="ru-RU"/>
              </w:rPr>
              <w:softHyphen/>
              <w:t>ци</w:t>
            </w:r>
            <w:r w:rsidRPr="00872A36">
              <w:rPr>
                <w:rFonts w:ascii="Verdana" w:eastAsia="Times New Roman" w:hAnsi="Verdana" w:cs="Times New Roman"/>
                <w:i/>
                <w:iCs/>
                <w:color w:val="000000"/>
                <w:sz w:val="18"/>
                <w:szCs w:val="18"/>
                <w:lang w:eastAsia="ru-RU"/>
              </w:rPr>
              <w:softHyphen/>
              <w:t>аль</w:t>
            </w:r>
            <w:r w:rsidRPr="00872A36">
              <w:rPr>
                <w:rFonts w:ascii="Verdana" w:eastAsia="Times New Roman" w:hAnsi="Verdana" w:cs="Times New Roman"/>
                <w:i/>
                <w:iCs/>
                <w:color w:val="000000"/>
                <w:sz w:val="18"/>
                <w:szCs w:val="18"/>
                <w:lang w:eastAsia="ru-RU"/>
              </w:rPr>
              <w:softHyphen/>
              <w:t>ных школах военнопленными, ра</w:t>
            </w:r>
            <w:r w:rsidRPr="00872A36">
              <w:rPr>
                <w:rFonts w:ascii="Verdana" w:eastAsia="Times New Roman" w:hAnsi="Verdana" w:cs="Times New Roman"/>
                <w:i/>
                <w:iCs/>
                <w:color w:val="000000"/>
                <w:sz w:val="18"/>
                <w:szCs w:val="18"/>
                <w:lang w:eastAsia="ru-RU"/>
              </w:rPr>
              <w:softHyphen/>
              <w:t>ба</w:t>
            </w:r>
            <w:r w:rsidRPr="00872A36">
              <w:rPr>
                <w:rFonts w:ascii="Verdana" w:eastAsia="Times New Roman" w:hAnsi="Verdana" w:cs="Times New Roman"/>
                <w:i/>
                <w:iCs/>
                <w:color w:val="000000"/>
                <w:sz w:val="18"/>
                <w:szCs w:val="18"/>
                <w:lang w:eastAsia="ru-RU"/>
              </w:rPr>
              <w:softHyphen/>
              <w:t>ми и жаж</w:t>
            </w:r>
            <w:r w:rsidRPr="00872A36">
              <w:rPr>
                <w:rFonts w:ascii="Verdana" w:eastAsia="Times New Roman" w:hAnsi="Verdana" w:cs="Times New Roman"/>
                <w:i/>
                <w:iCs/>
                <w:color w:val="000000"/>
                <w:sz w:val="18"/>
                <w:szCs w:val="18"/>
                <w:lang w:eastAsia="ru-RU"/>
              </w:rPr>
              <w:softHyphen/>
              <w:t>ду</w:t>
            </w:r>
            <w:r w:rsidRPr="00872A36">
              <w:rPr>
                <w:rFonts w:ascii="Verdana" w:eastAsia="Times New Roman" w:hAnsi="Verdana" w:cs="Times New Roman"/>
                <w:i/>
                <w:iCs/>
                <w:color w:val="000000"/>
                <w:sz w:val="18"/>
                <w:szCs w:val="18"/>
                <w:lang w:eastAsia="ru-RU"/>
              </w:rPr>
              <w:softHyphen/>
              <w:t>щи</w:t>
            </w:r>
            <w:r w:rsidRPr="00872A36">
              <w:rPr>
                <w:rFonts w:ascii="Verdana" w:eastAsia="Times New Roman" w:hAnsi="Verdana" w:cs="Times New Roman"/>
                <w:i/>
                <w:iCs/>
                <w:color w:val="000000"/>
                <w:sz w:val="18"/>
                <w:szCs w:val="18"/>
                <w:lang w:eastAsia="ru-RU"/>
              </w:rPr>
              <w:softHyphen/>
              <w:t>ми славы доб</w:t>
            </w:r>
            <w:r w:rsidRPr="00872A36">
              <w:rPr>
                <w:rFonts w:ascii="Verdana" w:eastAsia="Times New Roman" w:hAnsi="Verdana" w:cs="Times New Roman"/>
                <w:i/>
                <w:iCs/>
                <w:color w:val="000000"/>
                <w:sz w:val="18"/>
                <w:szCs w:val="18"/>
                <w:lang w:eastAsia="ru-RU"/>
              </w:rPr>
              <w:softHyphen/>
              <w:t>ро</w:t>
            </w:r>
            <w:r w:rsidRPr="00872A36">
              <w:rPr>
                <w:rFonts w:ascii="Verdana" w:eastAsia="Times New Roman" w:hAnsi="Verdana" w:cs="Times New Roman"/>
                <w:i/>
                <w:iCs/>
                <w:color w:val="000000"/>
                <w:sz w:val="18"/>
                <w:szCs w:val="18"/>
                <w:lang w:eastAsia="ru-RU"/>
              </w:rPr>
              <w:softHyphen/>
              <w:t>воль</w:t>
            </w:r>
            <w:r w:rsidRPr="00872A36">
              <w:rPr>
                <w:rFonts w:ascii="Verdana" w:eastAsia="Times New Roman" w:hAnsi="Verdana" w:cs="Times New Roman"/>
                <w:i/>
                <w:iCs/>
                <w:color w:val="000000"/>
                <w:sz w:val="18"/>
                <w:szCs w:val="18"/>
                <w:lang w:eastAsia="ru-RU"/>
              </w:rPr>
              <w:softHyphen/>
              <w:t>ца</w:t>
            </w:r>
            <w:r w:rsidRPr="00872A36">
              <w:rPr>
                <w:rFonts w:ascii="Verdana" w:eastAsia="Times New Roman" w:hAnsi="Verdana" w:cs="Times New Roman"/>
                <w:i/>
                <w:iCs/>
                <w:color w:val="000000"/>
                <w:sz w:val="18"/>
                <w:szCs w:val="18"/>
                <w:lang w:eastAsia="ru-RU"/>
              </w:rPr>
              <w:softHyphen/>
              <w:t>ми — гла</w:t>
            </w:r>
            <w:r w:rsidRPr="00872A36">
              <w:rPr>
                <w:rFonts w:ascii="Verdana" w:eastAsia="Times New Roman" w:hAnsi="Verdana" w:cs="Times New Roman"/>
                <w:i/>
                <w:iCs/>
                <w:color w:val="000000"/>
                <w:sz w:val="18"/>
                <w:szCs w:val="18"/>
                <w:lang w:eastAsia="ru-RU"/>
              </w:rPr>
              <w:softHyphen/>
              <w:t>ди</w:t>
            </w:r>
            <w:r w:rsidRPr="00872A36">
              <w:rPr>
                <w:rFonts w:ascii="Verdana" w:eastAsia="Times New Roman" w:hAnsi="Verdana" w:cs="Times New Roman"/>
                <w:i/>
                <w:iCs/>
                <w:color w:val="000000"/>
                <w:sz w:val="18"/>
                <w:szCs w:val="18"/>
                <w:lang w:eastAsia="ru-RU"/>
              </w:rPr>
              <w:softHyphen/>
              <w:t>а</w:t>
            </w:r>
            <w:r w:rsidRPr="00872A36">
              <w:rPr>
                <w:rFonts w:ascii="Verdana" w:eastAsia="Times New Roman" w:hAnsi="Verdana" w:cs="Times New Roman"/>
                <w:i/>
                <w:iCs/>
                <w:color w:val="000000"/>
                <w:sz w:val="18"/>
                <w:szCs w:val="18"/>
                <w:lang w:eastAsia="ru-RU"/>
              </w:rPr>
              <w:softHyphen/>
              <w:t>то</w:t>
            </w:r>
            <w:r w:rsidRPr="00872A36">
              <w:rPr>
                <w:rFonts w:ascii="Verdana" w:eastAsia="Times New Roman" w:hAnsi="Verdana" w:cs="Times New Roman"/>
                <w:i/>
                <w:iCs/>
                <w:color w:val="000000"/>
                <w:sz w:val="18"/>
                <w:szCs w:val="18"/>
                <w:lang w:eastAsia="ru-RU"/>
              </w:rPr>
              <w:softHyphen/>
              <w:t>ра</w:t>
            </w:r>
            <w:r w:rsidRPr="00872A36">
              <w:rPr>
                <w:rFonts w:ascii="Verdana" w:eastAsia="Times New Roman" w:hAnsi="Verdana" w:cs="Times New Roman"/>
                <w:i/>
                <w:iCs/>
                <w:color w:val="000000"/>
                <w:sz w:val="18"/>
                <w:szCs w:val="18"/>
                <w:lang w:eastAsia="ru-RU"/>
              </w:rPr>
              <w:softHyphen/>
              <w:t xml:space="preserve">ми (от лат. </w:t>
            </w:r>
            <w:proofErr w:type="spellStart"/>
            <w:r w:rsidRPr="00872A36">
              <w:rPr>
                <w:rFonts w:ascii="Verdana" w:eastAsia="Times New Roman" w:hAnsi="Verdana" w:cs="Times New Roman"/>
                <w:i/>
                <w:iCs/>
                <w:color w:val="000000"/>
                <w:sz w:val="18"/>
                <w:szCs w:val="18"/>
                <w:lang w:eastAsia="ru-RU"/>
              </w:rPr>
              <w:t>gladiiis</w:t>
            </w:r>
            <w:proofErr w:type="spellEnd"/>
            <w:r w:rsidRPr="00872A36">
              <w:rPr>
                <w:rFonts w:ascii="Verdana" w:eastAsia="Times New Roman" w:hAnsi="Verdana" w:cs="Times New Roman"/>
                <w:i/>
                <w:iCs/>
                <w:color w:val="000000"/>
                <w:sz w:val="18"/>
                <w:szCs w:val="18"/>
                <w:lang w:eastAsia="ru-RU"/>
              </w:rPr>
              <w:t> — «меч»), рим</w:t>
            </w:r>
            <w:r w:rsidRPr="00872A36">
              <w:rPr>
                <w:rFonts w:ascii="Verdana" w:eastAsia="Times New Roman" w:hAnsi="Verdana" w:cs="Times New Roman"/>
                <w:i/>
                <w:iCs/>
                <w:color w:val="000000"/>
                <w:sz w:val="18"/>
                <w:szCs w:val="18"/>
                <w:lang w:eastAsia="ru-RU"/>
              </w:rPr>
              <w:softHyphen/>
              <w:t>ля</w:t>
            </w:r>
            <w:r w:rsidRPr="00872A36">
              <w:rPr>
                <w:rFonts w:ascii="Verdana" w:eastAsia="Times New Roman" w:hAnsi="Verdana" w:cs="Times New Roman"/>
                <w:i/>
                <w:iCs/>
                <w:color w:val="000000"/>
                <w:sz w:val="18"/>
                <w:szCs w:val="18"/>
                <w:lang w:eastAsia="ru-RU"/>
              </w:rPr>
              <w:softHyphen/>
              <w:t>не заимствовали у этрусков, для ко</w:t>
            </w:r>
            <w:r w:rsidRPr="00872A36">
              <w:rPr>
                <w:rFonts w:ascii="Verdana" w:eastAsia="Times New Roman" w:hAnsi="Verdana" w:cs="Times New Roman"/>
                <w:i/>
                <w:iCs/>
                <w:color w:val="000000"/>
                <w:sz w:val="18"/>
                <w:szCs w:val="18"/>
                <w:lang w:eastAsia="ru-RU"/>
              </w:rPr>
              <w:softHyphen/>
              <w:t>то</w:t>
            </w:r>
            <w:r w:rsidRPr="00872A36">
              <w:rPr>
                <w:rFonts w:ascii="Verdana" w:eastAsia="Times New Roman" w:hAnsi="Verdana" w:cs="Times New Roman"/>
                <w:i/>
                <w:iCs/>
                <w:color w:val="000000"/>
                <w:sz w:val="18"/>
                <w:szCs w:val="18"/>
                <w:lang w:eastAsia="ru-RU"/>
              </w:rPr>
              <w:softHyphen/>
              <w:t>рых бои рабов, про</w:t>
            </w:r>
            <w:r w:rsidRPr="00872A36">
              <w:rPr>
                <w:rFonts w:ascii="Verdana" w:eastAsia="Times New Roman" w:hAnsi="Verdana" w:cs="Times New Roman"/>
                <w:i/>
                <w:iCs/>
                <w:color w:val="000000"/>
                <w:sz w:val="18"/>
                <w:szCs w:val="18"/>
                <w:lang w:eastAsia="ru-RU"/>
              </w:rPr>
              <w:softHyphen/>
              <w:t>во</w:t>
            </w:r>
            <w:r w:rsidRPr="00872A36">
              <w:rPr>
                <w:rFonts w:ascii="Verdana" w:eastAsia="Times New Roman" w:hAnsi="Verdana" w:cs="Times New Roman"/>
                <w:i/>
                <w:iCs/>
                <w:color w:val="000000"/>
                <w:sz w:val="18"/>
                <w:szCs w:val="18"/>
                <w:lang w:eastAsia="ru-RU"/>
              </w:rPr>
              <w:softHyphen/>
              <w:t>див</w:t>
            </w:r>
            <w:r w:rsidRPr="00872A36">
              <w:rPr>
                <w:rFonts w:ascii="Verdana" w:eastAsia="Times New Roman" w:hAnsi="Verdana" w:cs="Times New Roman"/>
                <w:i/>
                <w:iCs/>
                <w:color w:val="000000"/>
                <w:sz w:val="18"/>
                <w:szCs w:val="18"/>
                <w:lang w:eastAsia="ru-RU"/>
              </w:rPr>
              <w:softHyphen/>
              <w:t>ши</w:t>
            </w:r>
            <w:r w:rsidRPr="00872A36">
              <w:rPr>
                <w:rFonts w:ascii="Verdana" w:eastAsia="Times New Roman" w:hAnsi="Verdana" w:cs="Times New Roman"/>
                <w:i/>
                <w:iCs/>
                <w:color w:val="000000"/>
                <w:sz w:val="18"/>
                <w:szCs w:val="18"/>
                <w:lang w:eastAsia="ru-RU"/>
              </w:rPr>
              <w:softHyphen/>
              <w:t>е</w:t>
            </w:r>
            <w:r w:rsidRPr="00872A36">
              <w:rPr>
                <w:rFonts w:ascii="Verdana" w:eastAsia="Times New Roman" w:hAnsi="Verdana" w:cs="Times New Roman"/>
                <w:i/>
                <w:iCs/>
                <w:color w:val="000000"/>
                <w:sz w:val="18"/>
                <w:szCs w:val="18"/>
                <w:lang w:eastAsia="ru-RU"/>
              </w:rPr>
              <w:softHyphen/>
              <w:t>ся при по</w:t>
            </w:r>
            <w:r w:rsidRPr="00872A36">
              <w:rPr>
                <w:rFonts w:ascii="Verdana" w:eastAsia="Times New Roman" w:hAnsi="Verdana" w:cs="Times New Roman"/>
                <w:i/>
                <w:iCs/>
                <w:color w:val="000000"/>
                <w:sz w:val="18"/>
                <w:szCs w:val="18"/>
                <w:lang w:eastAsia="ru-RU"/>
              </w:rPr>
              <w:softHyphen/>
              <w:t>гре</w:t>
            </w:r>
            <w:r w:rsidRPr="00872A36">
              <w:rPr>
                <w:rFonts w:ascii="Verdana" w:eastAsia="Times New Roman" w:hAnsi="Verdana" w:cs="Times New Roman"/>
                <w:i/>
                <w:iCs/>
                <w:color w:val="000000"/>
                <w:sz w:val="18"/>
                <w:szCs w:val="18"/>
                <w:lang w:eastAsia="ru-RU"/>
              </w:rPr>
              <w:softHyphen/>
              <w:t>бе</w:t>
            </w:r>
            <w:r w:rsidRPr="00872A36">
              <w:rPr>
                <w:rFonts w:ascii="Verdana" w:eastAsia="Times New Roman" w:hAnsi="Verdana" w:cs="Times New Roman"/>
                <w:i/>
                <w:iCs/>
                <w:color w:val="000000"/>
                <w:sz w:val="18"/>
                <w:szCs w:val="18"/>
                <w:lang w:eastAsia="ru-RU"/>
              </w:rPr>
              <w:softHyphen/>
              <w:t>нии знатной особы, имели глу</w:t>
            </w:r>
            <w:r w:rsidRPr="00872A36">
              <w:rPr>
                <w:rFonts w:ascii="Verdana" w:eastAsia="Times New Roman" w:hAnsi="Verdana" w:cs="Times New Roman"/>
                <w:i/>
                <w:iCs/>
                <w:color w:val="000000"/>
                <w:sz w:val="18"/>
                <w:szCs w:val="18"/>
                <w:lang w:eastAsia="ru-RU"/>
              </w:rPr>
              <w:softHyphen/>
              <w:t>бо</w:t>
            </w:r>
            <w:r w:rsidRPr="00872A36">
              <w:rPr>
                <w:rFonts w:ascii="Verdana" w:eastAsia="Times New Roman" w:hAnsi="Verdana" w:cs="Times New Roman"/>
                <w:i/>
                <w:iCs/>
                <w:color w:val="000000"/>
                <w:sz w:val="18"/>
                <w:szCs w:val="18"/>
                <w:lang w:eastAsia="ru-RU"/>
              </w:rPr>
              <w:softHyphen/>
              <w:t>кое религиозное обос</w:t>
            </w:r>
            <w:r w:rsidRPr="00872A36">
              <w:rPr>
                <w:rFonts w:ascii="Verdana" w:eastAsia="Times New Roman" w:hAnsi="Verdana" w:cs="Times New Roman"/>
                <w:i/>
                <w:iCs/>
                <w:color w:val="000000"/>
                <w:sz w:val="18"/>
                <w:szCs w:val="18"/>
                <w:lang w:eastAsia="ru-RU"/>
              </w:rPr>
              <w:softHyphen/>
              <w:t>но</w:t>
            </w:r>
            <w:r w:rsidRPr="00872A36">
              <w:rPr>
                <w:rFonts w:ascii="Verdana" w:eastAsia="Times New Roman" w:hAnsi="Verdana" w:cs="Times New Roman"/>
                <w:i/>
                <w:iCs/>
                <w:color w:val="000000"/>
                <w:sz w:val="18"/>
                <w:szCs w:val="18"/>
                <w:lang w:eastAsia="ru-RU"/>
              </w:rPr>
              <w:softHyphen/>
              <w:t>ва</w:t>
            </w:r>
            <w:r w:rsidRPr="00872A36">
              <w:rPr>
                <w:rFonts w:ascii="Verdana" w:eastAsia="Times New Roman" w:hAnsi="Verdana" w:cs="Times New Roman"/>
                <w:i/>
                <w:iCs/>
                <w:color w:val="000000"/>
                <w:sz w:val="18"/>
                <w:szCs w:val="18"/>
                <w:lang w:eastAsia="ru-RU"/>
              </w:rPr>
              <w:softHyphen/>
              <w:t>ние и яв</w:t>
            </w:r>
            <w:r w:rsidRPr="00872A36">
              <w:rPr>
                <w:rFonts w:ascii="Verdana" w:eastAsia="Times New Roman" w:hAnsi="Verdana" w:cs="Times New Roman"/>
                <w:i/>
                <w:iCs/>
                <w:color w:val="000000"/>
                <w:sz w:val="18"/>
                <w:szCs w:val="18"/>
                <w:lang w:eastAsia="ru-RU"/>
              </w:rPr>
              <w:softHyphen/>
              <w:t>ля</w:t>
            </w:r>
            <w:r w:rsidRPr="00872A36">
              <w:rPr>
                <w:rFonts w:ascii="Verdana" w:eastAsia="Times New Roman" w:hAnsi="Verdana" w:cs="Times New Roman"/>
                <w:i/>
                <w:iCs/>
                <w:color w:val="000000"/>
                <w:sz w:val="18"/>
                <w:szCs w:val="18"/>
                <w:lang w:eastAsia="ru-RU"/>
              </w:rPr>
              <w:softHyphen/>
              <w:t>лись высшей честью, ко</w:t>
            </w:r>
            <w:r w:rsidRPr="00872A36">
              <w:rPr>
                <w:rFonts w:ascii="Verdana" w:eastAsia="Times New Roman" w:hAnsi="Verdana" w:cs="Times New Roman"/>
                <w:i/>
                <w:iCs/>
                <w:color w:val="000000"/>
                <w:sz w:val="18"/>
                <w:szCs w:val="18"/>
                <w:lang w:eastAsia="ru-RU"/>
              </w:rPr>
              <w:softHyphen/>
              <w:t>то</w:t>
            </w:r>
            <w:r w:rsidRPr="00872A36">
              <w:rPr>
                <w:rFonts w:ascii="Verdana" w:eastAsia="Times New Roman" w:hAnsi="Verdana" w:cs="Times New Roman"/>
                <w:i/>
                <w:iCs/>
                <w:color w:val="000000"/>
                <w:sz w:val="18"/>
                <w:szCs w:val="18"/>
                <w:lang w:eastAsia="ru-RU"/>
              </w:rPr>
              <w:softHyphen/>
              <w:t>рую могли воз</w:t>
            </w:r>
            <w:r w:rsidRPr="00872A36">
              <w:rPr>
                <w:rFonts w:ascii="Verdana" w:eastAsia="Times New Roman" w:hAnsi="Verdana" w:cs="Times New Roman"/>
                <w:i/>
                <w:iCs/>
                <w:color w:val="000000"/>
                <w:sz w:val="18"/>
                <w:szCs w:val="18"/>
                <w:lang w:eastAsia="ru-RU"/>
              </w:rPr>
              <w:softHyphen/>
              <w:t>дать предку бла</w:t>
            </w:r>
            <w:r w:rsidRPr="00872A36">
              <w:rPr>
                <w:rFonts w:ascii="Verdana" w:eastAsia="Times New Roman" w:hAnsi="Verdana" w:cs="Times New Roman"/>
                <w:i/>
                <w:iCs/>
                <w:color w:val="000000"/>
                <w:sz w:val="18"/>
                <w:szCs w:val="18"/>
                <w:lang w:eastAsia="ru-RU"/>
              </w:rPr>
              <w:softHyphen/>
              <w:t>го</w:t>
            </w:r>
            <w:r w:rsidRPr="00872A36">
              <w:rPr>
                <w:rFonts w:ascii="Verdana" w:eastAsia="Times New Roman" w:hAnsi="Verdana" w:cs="Times New Roman"/>
                <w:i/>
                <w:iCs/>
                <w:color w:val="000000"/>
                <w:sz w:val="18"/>
                <w:szCs w:val="18"/>
                <w:lang w:eastAsia="ru-RU"/>
              </w:rPr>
              <w:softHyphen/>
              <w:t>род</w:t>
            </w:r>
            <w:r w:rsidRPr="00872A36">
              <w:rPr>
                <w:rFonts w:ascii="Verdana" w:eastAsia="Times New Roman" w:hAnsi="Verdana" w:cs="Times New Roman"/>
                <w:i/>
                <w:iCs/>
                <w:color w:val="000000"/>
                <w:sz w:val="18"/>
                <w:szCs w:val="18"/>
                <w:lang w:eastAsia="ru-RU"/>
              </w:rPr>
              <w:softHyphen/>
              <w:t>ные наследники. (2)Пер</w:t>
            </w:r>
            <w:r w:rsidRPr="00872A36">
              <w:rPr>
                <w:rFonts w:ascii="Verdana" w:eastAsia="Times New Roman" w:hAnsi="Verdana" w:cs="Times New Roman"/>
                <w:i/>
                <w:iCs/>
                <w:color w:val="000000"/>
                <w:sz w:val="18"/>
                <w:szCs w:val="18"/>
                <w:lang w:eastAsia="ru-RU"/>
              </w:rPr>
              <w:softHyphen/>
              <w:t>вые римские гла</w:t>
            </w:r>
            <w:r w:rsidRPr="00872A36">
              <w:rPr>
                <w:rFonts w:ascii="Verdana" w:eastAsia="Times New Roman" w:hAnsi="Verdana" w:cs="Times New Roman"/>
                <w:i/>
                <w:iCs/>
                <w:color w:val="000000"/>
                <w:sz w:val="18"/>
                <w:szCs w:val="18"/>
                <w:lang w:eastAsia="ru-RU"/>
              </w:rPr>
              <w:softHyphen/>
              <w:t>ди</w:t>
            </w:r>
            <w:r w:rsidRPr="00872A36">
              <w:rPr>
                <w:rFonts w:ascii="Verdana" w:eastAsia="Times New Roman" w:hAnsi="Verdana" w:cs="Times New Roman"/>
                <w:i/>
                <w:iCs/>
                <w:color w:val="000000"/>
                <w:sz w:val="18"/>
                <w:szCs w:val="18"/>
                <w:lang w:eastAsia="ru-RU"/>
              </w:rPr>
              <w:softHyphen/>
              <w:t>а</w:t>
            </w:r>
            <w:r w:rsidRPr="00872A36">
              <w:rPr>
                <w:rFonts w:ascii="Verdana" w:eastAsia="Times New Roman" w:hAnsi="Verdana" w:cs="Times New Roman"/>
                <w:i/>
                <w:iCs/>
                <w:color w:val="000000"/>
                <w:sz w:val="18"/>
                <w:szCs w:val="18"/>
                <w:lang w:eastAsia="ru-RU"/>
              </w:rPr>
              <w:softHyphen/>
              <w:t>тор</w:t>
            </w:r>
            <w:r w:rsidRPr="00872A36">
              <w:rPr>
                <w:rFonts w:ascii="Verdana" w:eastAsia="Times New Roman" w:hAnsi="Verdana" w:cs="Times New Roman"/>
                <w:i/>
                <w:iCs/>
                <w:color w:val="000000"/>
                <w:sz w:val="18"/>
                <w:szCs w:val="18"/>
                <w:lang w:eastAsia="ru-RU"/>
              </w:rPr>
              <w:softHyphen/>
              <w:t>ские бои были про</w:t>
            </w:r>
            <w:r w:rsidRPr="00872A36">
              <w:rPr>
                <w:rFonts w:ascii="Verdana" w:eastAsia="Times New Roman" w:hAnsi="Verdana" w:cs="Times New Roman"/>
                <w:i/>
                <w:iCs/>
                <w:color w:val="000000"/>
                <w:sz w:val="18"/>
                <w:szCs w:val="18"/>
                <w:lang w:eastAsia="ru-RU"/>
              </w:rPr>
              <w:softHyphen/>
              <w:t>ве</w:t>
            </w:r>
            <w:r w:rsidRPr="00872A36">
              <w:rPr>
                <w:rFonts w:ascii="Verdana" w:eastAsia="Times New Roman" w:hAnsi="Verdana" w:cs="Times New Roman"/>
                <w:i/>
                <w:iCs/>
                <w:color w:val="000000"/>
                <w:sz w:val="18"/>
                <w:szCs w:val="18"/>
                <w:lang w:eastAsia="ru-RU"/>
              </w:rPr>
              <w:softHyphen/>
              <w:t>де</w:t>
            </w:r>
            <w:r w:rsidRPr="00872A36">
              <w:rPr>
                <w:rFonts w:ascii="Verdana" w:eastAsia="Times New Roman" w:hAnsi="Verdana" w:cs="Times New Roman"/>
                <w:i/>
                <w:iCs/>
                <w:color w:val="000000"/>
                <w:sz w:val="18"/>
                <w:szCs w:val="18"/>
                <w:lang w:eastAsia="ru-RU"/>
              </w:rPr>
              <w:softHyphen/>
              <w:t>ны</w:t>
            </w:r>
            <w:proofErr w:type="gramEnd"/>
            <w:r w:rsidRPr="00872A36">
              <w:rPr>
                <w:rFonts w:ascii="Verdana" w:eastAsia="Times New Roman" w:hAnsi="Verdana" w:cs="Times New Roman"/>
                <w:i/>
                <w:iCs/>
                <w:color w:val="000000"/>
                <w:sz w:val="18"/>
                <w:szCs w:val="18"/>
                <w:lang w:eastAsia="ru-RU"/>
              </w:rPr>
              <w:t xml:space="preserve"> </w:t>
            </w:r>
            <w:proofErr w:type="gramStart"/>
            <w:r w:rsidRPr="00872A36">
              <w:rPr>
                <w:rFonts w:ascii="Verdana" w:eastAsia="Times New Roman" w:hAnsi="Verdana" w:cs="Times New Roman"/>
                <w:i/>
                <w:iCs/>
                <w:color w:val="000000"/>
                <w:sz w:val="18"/>
                <w:szCs w:val="18"/>
                <w:lang w:eastAsia="ru-RU"/>
              </w:rPr>
              <w:t>в 264 году до н. э. на Бы</w:t>
            </w:r>
            <w:r w:rsidRPr="00872A36">
              <w:rPr>
                <w:rFonts w:ascii="Verdana" w:eastAsia="Times New Roman" w:hAnsi="Verdana" w:cs="Times New Roman"/>
                <w:i/>
                <w:iCs/>
                <w:color w:val="000000"/>
                <w:sz w:val="18"/>
                <w:szCs w:val="18"/>
                <w:lang w:eastAsia="ru-RU"/>
              </w:rPr>
              <w:softHyphen/>
              <w:t>чьем рынке в Риме, но по</w:t>
            </w:r>
            <w:r w:rsidRPr="00872A36">
              <w:rPr>
                <w:rFonts w:ascii="Verdana" w:eastAsia="Times New Roman" w:hAnsi="Verdana" w:cs="Times New Roman"/>
                <w:i/>
                <w:iCs/>
                <w:color w:val="000000"/>
                <w:sz w:val="18"/>
                <w:szCs w:val="18"/>
                <w:lang w:eastAsia="ru-RU"/>
              </w:rPr>
              <w:softHyphen/>
              <w:t>во</w:t>
            </w:r>
            <w:r w:rsidRPr="00872A36">
              <w:rPr>
                <w:rFonts w:ascii="Verdana" w:eastAsia="Times New Roman" w:hAnsi="Verdana" w:cs="Times New Roman"/>
                <w:i/>
                <w:iCs/>
                <w:color w:val="000000"/>
                <w:sz w:val="18"/>
                <w:szCs w:val="18"/>
                <w:lang w:eastAsia="ru-RU"/>
              </w:rPr>
              <w:softHyphen/>
              <w:t>дом для их про</w:t>
            </w:r>
            <w:r w:rsidRPr="00872A36">
              <w:rPr>
                <w:rFonts w:ascii="Verdana" w:eastAsia="Times New Roman" w:hAnsi="Verdana" w:cs="Times New Roman"/>
                <w:i/>
                <w:iCs/>
                <w:color w:val="000000"/>
                <w:sz w:val="18"/>
                <w:szCs w:val="18"/>
                <w:lang w:eastAsia="ru-RU"/>
              </w:rPr>
              <w:softHyphen/>
              <w:t>ве</w:t>
            </w:r>
            <w:r w:rsidRPr="00872A36">
              <w:rPr>
                <w:rFonts w:ascii="Verdana" w:eastAsia="Times New Roman" w:hAnsi="Verdana" w:cs="Times New Roman"/>
                <w:i/>
                <w:iCs/>
                <w:color w:val="000000"/>
                <w:sz w:val="18"/>
                <w:szCs w:val="18"/>
                <w:lang w:eastAsia="ru-RU"/>
              </w:rPr>
              <w:softHyphen/>
              <w:t>де</w:t>
            </w:r>
            <w:r w:rsidRPr="00872A36">
              <w:rPr>
                <w:rFonts w:ascii="Verdana" w:eastAsia="Times New Roman" w:hAnsi="Verdana" w:cs="Times New Roman"/>
                <w:i/>
                <w:iCs/>
                <w:color w:val="000000"/>
                <w:sz w:val="18"/>
                <w:szCs w:val="18"/>
                <w:lang w:eastAsia="ru-RU"/>
              </w:rPr>
              <w:softHyphen/>
              <w:t>ния действительно были по</w:t>
            </w:r>
            <w:r w:rsidRPr="00872A36">
              <w:rPr>
                <w:rFonts w:ascii="Verdana" w:eastAsia="Times New Roman" w:hAnsi="Verdana" w:cs="Times New Roman"/>
                <w:i/>
                <w:iCs/>
                <w:color w:val="000000"/>
                <w:sz w:val="18"/>
                <w:szCs w:val="18"/>
                <w:lang w:eastAsia="ru-RU"/>
              </w:rPr>
              <w:softHyphen/>
              <w:t>мин</w:t>
            </w:r>
            <w:r w:rsidRPr="00872A36">
              <w:rPr>
                <w:rFonts w:ascii="Verdana" w:eastAsia="Times New Roman" w:hAnsi="Verdana" w:cs="Times New Roman"/>
                <w:i/>
                <w:iCs/>
                <w:color w:val="000000"/>
                <w:sz w:val="18"/>
                <w:szCs w:val="18"/>
                <w:lang w:eastAsia="ru-RU"/>
              </w:rPr>
              <w:softHyphen/>
              <w:t>ки знатного рим</w:t>
            </w:r>
            <w:r w:rsidRPr="00872A36">
              <w:rPr>
                <w:rFonts w:ascii="Verdana" w:eastAsia="Times New Roman" w:hAnsi="Verdana" w:cs="Times New Roman"/>
                <w:i/>
                <w:iCs/>
                <w:color w:val="000000"/>
                <w:sz w:val="18"/>
                <w:szCs w:val="18"/>
                <w:lang w:eastAsia="ru-RU"/>
              </w:rPr>
              <w:softHyphen/>
              <w:t>ля</w:t>
            </w:r>
            <w:r w:rsidRPr="00872A36">
              <w:rPr>
                <w:rFonts w:ascii="Verdana" w:eastAsia="Times New Roman" w:hAnsi="Verdana" w:cs="Times New Roman"/>
                <w:i/>
                <w:iCs/>
                <w:color w:val="000000"/>
                <w:sz w:val="18"/>
                <w:szCs w:val="18"/>
                <w:lang w:eastAsia="ru-RU"/>
              </w:rPr>
              <w:softHyphen/>
              <w:t>ни</w:t>
            </w:r>
            <w:r w:rsidRPr="00872A36">
              <w:rPr>
                <w:rFonts w:ascii="Verdana" w:eastAsia="Times New Roman" w:hAnsi="Verdana" w:cs="Times New Roman"/>
                <w:i/>
                <w:iCs/>
                <w:color w:val="000000"/>
                <w:sz w:val="18"/>
                <w:szCs w:val="18"/>
                <w:lang w:eastAsia="ru-RU"/>
              </w:rPr>
              <w:softHyphen/>
              <w:t xml:space="preserve">на Децима </w:t>
            </w:r>
            <w:proofErr w:type="spellStart"/>
            <w:r w:rsidRPr="00872A36">
              <w:rPr>
                <w:rFonts w:ascii="Verdana" w:eastAsia="Times New Roman" w:hAnsi="Verdana" w:cs="Times New Roman"/>
                <w:i/>
                <w:iCs/>
                <w:color w:val="000000"/>
                <w:sz w:val="18"/>
                <w:szCs w:val="18"/>
                <w:lang w:eastAsia="ru-RU"/>
              </w:rPr>
              <w:t>Юния</w:t>
            </w:r>
            <w:proofErr w:type="spellEnd"/>
            <w:r w:rsidRPr="00872A36">
              <w:rPr>
                <w:rFonts w:ascii="Verdana" w:eastAsia="Times New Roman" w:hAnsi="Verdana" w:cs="Times New Roman"/>
                <w:i/>
                <w:iCs/>
                <w:color w:val="000000"/>
                <w:sz w:val="18"/>
                <w:szCs w:val="18"/>
                <w:lang w:eastAsia="ru-RU"/>
              </w:rPr>
              <w:t xml:space="preserve"> Брута </w:t>
            </w:r>
            <w:proofErr w:type="spellStart"/>
            <w:r w:rsidRPr="00872A36">
              <w:rPr>
                <w:rFonts w:ascii="Verdana" w:eastAsia="Times New Roman" w:hAnsi="Verdana" w:cs="Times New Roman"/>
                <w:i/>
                <w:iCs/>
                <w:color w:val="000000"/>
                <w:sz w:val="18"/>
                <w:szCs w:val="18"/>
                <w:lang w:eastAsia="ru-RU"/>
              </w:rPr>
              <w:t>Перы</w:t>
            </w:r>
            <w:proofErr w:type="spellEnd"/>
            <w:r w:rsidRPr="00872A36">
              <w:rPr>
                <w:rFonts w:ascii="Verdana" w:eastAsia="Times New Roman" w:hAnsi="Verdana" w:cs="Times New Roman"/>
                <w:i/>
                <w:iCs/>
                <w:color w:val="000000"/>
                <w:sz w:val="18"/>
                <w:szCs w:val="18"/>
                <w:lang w:eastAsia="ru-RU"/>
              </w:rPr>
              <w:t>. (3)&lt;...&gt; уже к на</w:t>
            </w:r>
            <w:r w:rsidRPr="00872A36">
              <w:rPr>
                <w:rFonts w:ascii="Verdana" w:eastAsia="Times New Roman" w:hAnsi="Verdana" w:cs="Times New Roman"/>
                <w:i/>
                <w:iCs/>
                <w:color w:val="000000"/>
                <w:sz w:val="18"/>
                <w:szCs w:val="18"/>
                <w:lang w:eastAsia="ru-RU"/>
              </w:rPr>
              <w:softHyphen/>
              <w:t>ча</w:t>
            </w:r>
            <w:r w:rsidRPr="00872A36">
              <w:rPr>
                <w:rFonts w:ascii="Verdana" w:eastAsia="Times New Roman" w:hAnsi="Verdana" w:cs="Times New Roman"/>
                <w:i/>
                <w:iCs/>
                <w:color w:val="000000"/>
                <w:sz w:val="18"/>
                <w:szCs w:val="18"/>
                <w:lang w:eastAsia="ru-RU"/>
              </w:rPr>
              <w:softHyphen/>
              <w:t>лу I века до н. э. мас</w:t>
            </w:r>
            <w:r w:rsidRPr="00872A36">
              <w:rPr>
                <w:rFonts w:ascii="Verdana" w:eastAsia="Times New Roman" w:hAnsi="Verdana" w:cs="Times New Roman"/>
                <w:i/>
                <w:iCs/>
                <w:color w:val="000000"/>
                <w:sz w:val="18"/>
                <w:szCs w:val="18"/>
                <w:lang w:eastAsia="ru-RU"/>
              </w:rPr>
              <w:softHyphen/>
              <w:t>штаб</w:t>
            </w:r>
            <w:r w:rsidRPr="00872A36">
              <w:rPr>
                <w:rFonts w:ascii="Verdana" w:eastAsia="Times New Roman" w:hAnsi="Verdana" w:cs="Times New Roman"/>
                <w:i/>
                <w:iCs/>
                <w:color w:val="000000"/>
                <w:sz w:val="18"/>
                <w:szCs w:val="18"/>
                <w:lang w:eastAsia="ru-RU"/>
              </w:rPr>
              <w:softHyphen/>
              <w:t>ные гладиаторские сражения, участ</w:t>
            </w:r>
            <w:r w:rsidRPr="00872A36">
              <w:rPr>
                <w:rFonts w:ascii="Verdana" w:eastAsia="Times New Roman" w:hAnsi="Verdana" w:cs="Times New Roman"/>
                <w:i/>
                <w:iCs/>
                <w:color w:val="000000"/>
                <w:sz w:val="18"/>
                <w:szCs w:val="18"/>
                <w:lang w:eastAsia="ru-RU"/>
              </w:rPr>
              <w:softHyphen/>
              <w:t>ни</w:t>
            </w:r>
            <w:r w:rsidRPr="00872A36">
              <w:rPr>
                <w:rFonts w:ascii="Verdana" w:eastAsia="Times New Roman" w:hAnsi="Verdana" w:cs="Times New Roman"/>
                <w:i/>
                <w:iCs/>
                <w:color w:val="000000"/>
                <w:sz w:val="18"/>
                <w:szCs w:val="18"/>
                <w:lang w:eastAsia="ru-RU"/>
              </w:rPr>
              <w:softHyphen/>
              <w:t>ка</w:t>
            </w:r>
            <w:r w:rsidRPr="00872A36">
              <w:rPr>
                <w:rFonts w:ascii="Verdana" w:eastAsia="Times New Roman" w:hAnsi="Verdana" w:cs="Times New Roman"/>
                <w:i/>
                <w:iCs/>
                <w:color w:val="000000"/>
                <w:sz w:val="18"/>
                <w:szCs w:val="18"/>
                <w:lang w:eastAsia="ru-RU"/>
              </w:rPr>
              <w:softHyphen/>
              <w:t>ми которых ста</w:t>
            </w:r>
            <w:r w:rsidRPr="00872A36">
              <w:rPr>
                <w:rFonts w:ascii="Verdana" w:eastAsia="Times New Roman" w:hAnsi="Verdana" w:cs="Times New Roman"/>
                <w:i/>
                <w:iCs/>
                <w:color w:val="000000"/>
                <w:sz w:val="18"/>
                <w:szCs w:val="18"/>
                <w:lang w:eastAsia="ru-RU"/>
              </w:rPr>
              <w:softHyphen/>
              <w:t>но</w:t>
            </w:r>
            <w:r w:rsidRPr="00872A36">
              <w:rPr>
                <w:rFonts w:ascii="Verdana" w:eastAsia="Times New Roman" w:hAnsi="Verdana" w:cs="Times New Roman"/>
                <w:i/>
                <w:iCs/>
                <w:color w:val="000000"/>
                <w:sz w:val="18"/>
                <w:szCs w:val="18"/>
                <w:lang w:eastAsia="ru-RU"/>
              </w:rPr>
              <w:softHyphen/>
              <w:t>ви</w:t>
            </w:r>
            <w:r w:rsidRPr="00872A36">
              <w:rPr>
                <w:rFonts w:ascii="Verdana" w:eastAsia="Times New Roman" w:hAnsi="Verdana" w:cs="Times New Roman"/>
                <w:i/>
                <w:iCs/>
                <w:color w:val="000000"/>
                <w:sz w:val="18"/>
                <w:szCs w:val="18"/>
                <w:lang w:eastAsia="ru-RU"/>
              </w:rPr>
              <w:softHyphen/>
              <w:t>лись несколько сотен бойцов, пол</w:t>
            </w:r>
            <w:r w:rsidRPr="00872A36">
              <w:rPr>
                <w:rFonts w:ascii="Verdana" w:eastAsia="Times New Roman" w:hAnsi="Verdana" w:cs="Times New Roman"/>
                <w:i/>
                <w:iCs/>
                <w:color w:val="000000"/>
                <w:sz w:val="18"/>
                <w:szCs w:val="18"/>
                <w:lang w:eastAsia="ru-RU"/>
              </w:rPr>
              <w:softHyphen/>
              <w:t>но</w:t>
            </w:r>
            <w:r w:rsidRPr="00872A36">
              <w:rPr>
                <w:rFonts w:ascii="Verdana" w:eastAsia="Times New Roman" w:hAnsi="Verdana" w:cs="Times New Roman"/>
                <w:i/>
                <w:iCs/>
                <w:color w:val="000000"/>
                <w:sz w:val="18"/>
                <w:szCs w:val="18"/>
                <w:lang w:eastAsia="ru-RU"/>
              </w:rPr>
              <w:softHyphen/>
              <w:t>стью утратили свой ре</w:t>
            </w:r>
            <w:r w:rsidRPr="00872A36">
              <w:rPr>
                <w:rFonts w:ascii="Verdana" w:eastAsia="Times New Roman" w:hAnsi="Verdana" w:cs="Times New Roman"/>
                <w:i/>
                <w:iCs/>
                <w:color w:val="000000"/>
                <w:sz w:val="18"/>
                <w:szCs w:val="18"/>
                <w:lang w:eastAsia="ru-RU"/>
              </w:rPr>
              <w:softHyphen/>
              <w:t>ли</w:t>
            </w:r>
            <w:r w:rsidRPr="00872A36">
              <w:rPr>
                <w:rFonts w:ascii="Verdana" w:eastAsia="Times New Roman" w:hAnsi="Verdana" w:cs="Times New Roman"/>
                <w:i/>
                <w:iCs/>
                <w:color w:val="000000"/>
                <w:sz w:val="18"/>
                <w:szCs w:val="18"/>
                <w:lang w:eastAsia="ru-RU"/>
              </w:rPr>
              <w:softHyphen/>
              <w:t>ги</w:t>
            </w:r>
            <w:r w:rsidRPr="00872A36">
              <w:rPr>
                <w:rFonts w:ascii="Verdana" w:eastAsia="Times New Roman" w:hAnsi="Verdana" w:cs="Times New Roman"/>
                <w:i/>
                <w:iCs/>
                <w:color w:val="000000"/>
                <w:sz w:val="18"/>
                <w:szCs w:val="18"/>
                <w:lang w:eastAsia="ru-RU"/>
              </w:rPr>
              <w:softHyphen/>
              <w:t>оз</w:t>
            </w:r>
            <w:r w:rsidRPr="00872A36">
              <w:rPr>
                <w:rFonts w:ascii="Verdana" w:eastAsia="Times New Roman" w:hAnsi="Verdana" w:cs="Times New Roman"/>
                <w:i/>
                <w:iCs/>
                <w:color w:val="000000"/>
                <w:sz w:val="18"/>
                <w:szCs w:val="18"/>
                <w:lang w:eastAsia="ru-RU"/>
              </w:rPr>
              <w:softHyphen/>
              <w:t>ный контекст и стали из</w:t>
            </w:r>
            <w:r w:rsidRPr="00872A36">
              <w:rPr>
                <w:rFonts w:ascii="Verdana" w:eastAsia="Times New Roman" w:hAnsi="Verdana" w:cs="Times New Roman"/>
                <w:i/>
                <w:iCs/>
                <w:color w:val="000000"/>
                <w:sz w:val="18"/>
                <w:szCs w:val="18"/>
                <w:lang w:eastAsia="ru-RU"/>
              </w:rPr>
              <w:softHyphen/>
              <w:t>люб</w:t>
            </w:r>
            <w:r w:rsidRPr="00872A36">
              <w:rPr>
                <w:rFonts w:ascii="Verdana" w:eastAsia="Times New Roman" w:hAnsi="Verdana" w:cs="Times New Roman"/>
                <w:i/>
                <w:iCs/>
                <w:color w:val="000000"/>
                <w:sz w:val="18"/>
                <w:szCs w:val="18"/>
                <w:lang w:eastAsia="ru-RU"/>
              </w:rPr>
              <w:softHyphen/>
              <w:t>лен</w:t>
            </w:r>
            <w:r w:rsidRPr="00872A36">
              <w:rPr>
                <w:rFonts w:ascii="Verdana" w:eastAsia="Times New Roman" w:hAnsi="Verdana" w:cs="Times New Roman"/>
                <w:i/>
                <w:iCs/>
                <w:color w:val="000000"/>
                <w:sz w:val="18"/>
                <w:szCs w:val="18"/>
                <w:lang w:eastAsia="ru-RU"/>
              </w:rPr>
              <w:softHyphen/>
              <w:t>ным зрелищем римлян, игрой со смертью, целью ко</w:t>
            </w:r>
            <w:r w:rsidRPr="00872A36">
              <w:rPr>
                <w:rFonts w:ascii="Verdana" w:eastAsia="Times New Roman" w:hAnsi="Verdana" w:cs="Times New Roman"/>
                <w:i/>
                <w:iCs/>
                <w:color w:val="000000"/>
                <w:sz w:val="18"/>
                <w:szCs w:val="18"/>
                <w:lang w:eastAsia="ru-RU"/>
              </w:rPr>
              <w:softHyphen/>
              <w:t>то</w:t>
            </w:r>
            <w:r w:rsidRPr="00872A36">
              <w:rPr>
                <w:rFonts w:ascii="Verdana" w:eastAsia="Times New Roman" w:hAnsi="Verdana" w:cs="Times New Roman"/>
                <w:i/>
                <w:iCs/>
                <w:color w:val="000000"/>
                <w:sz w:val="18"/>
                <w:szCs w:val="18"/>
                <w:lang w:eastAsia="ru-RU"/>
              </w:rPr>
              <w:softHyphen/>
              <w:t>рой было уве</w:t>
            </w:r>
            <w:r w:rsidRPr="00872A36">
              <w:rPr>
                <w:rFonts w:ascii="Verdana" w:eastAsia="Times New Roman" w:hAnsi="Verdana" w:cs="Times New Roman"/>
                <w:i/>
                <w:iCs/>
                <w:color w:val="000000"/>
                <w:sz w:val="18"/>
                <w:szCs w:val="18"/>
                <w:lang w:eastAsia="ru-RU"/>
              </w:rPr>
              <w:softHyphen/>
              <w:t>се</w:t>
            </w:r>
            <w:r w:rsidRPr="00872A36">
              <w:rPr>
                <w:rFonts w:ascii="Verdana" w:eastAsia="Times New Roman" w:hAnsi="Verdana" w:cs="Times New Roman"/>
                <w:i/>
                <w:iCs/>
                <w:color w:val="000000"/>
                <w:sz w:val="18"/>
                <w:szCs w:val="18"/>
                <w:lang w:eastAsia="ru-RU"/>
              </w:rPr>
              <w:softHyphen/>
              <w:t>ле</w:t>
            </w:r>
            <w:r w:rsidRPr="00872A36">
              <w:rPr>
                <w:rFonts w:ascii="Verdana" w:eastAsia="Times New Roman" w:hAnsi="Verdana" w:cs="Times New Roman"/>
                <w:i/>
                <w:iCs/>
                <w:color w:val="000000"/>
                <w:sz w:val="18"/>
                <w:szCs w:val="18"/>
                <w:lang w:eastAsia="ru-RU"/>
              </w:rPr>
              <w:softHyphen/>
              <w:t>ние</w:t>
            </w:r>
            <w:proofErr w:type="gramEnd"/>
            <w:r w:rsidRPr="00872A36">
              <w:rPr>
                <w:rFonts w:ascii="Verdana" w:eastAsia="Times New Roman" w:hAnsi="Verdana" w:cs="Times New Roman"/>
                <w:i/>
                <w:iCs/>
                <w:color w:val="000000"/>
                <w:sz w:val="18"/>
                <w:szCs w:val="18"/>
                <w:lang w:eastAsia="ru-RU"/>
              </w:rPr>
              <w:t xml:space="preserve"> широкой публики.</w:t>
            </w:r>
          </w:p>
        </w:tc>
      </w:tr>
    </w:tbl>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b/>
          <w:bCs/>
          <w:color w:val="000000"/>
          <w:sz w:val="18"/>
          <w:szCs w:val="18"/>
          <w:lang w:eastAsia="ru-RU"/>
        </w:rPr>
        <w:t>Пояснение (</w:t>
      </w:r>
      <w:proofErr w:type="gramStart"/>
      <w:r w:rsidRPr="00872A36">
        <w:rPr>
          <w:rFonts w:ascii="Verdana" w:eastAsia="Times New Roman" w:hAnsi="Verdana" w:cs="Times New Roman"/>
          <w:b/>
          <w:bCs/>
          <w:color w:val="000000"/>
          <w:sz w:val="18"/>
          <w:szCs w:val="18"/>
          <w:lang w:eastAsia="ru-RU"/>
        </w:rPr>
        <w:t>см</w:t>
      </w:r>
      <w:proofErr w:type="gramEnd"/>
      <w:r w:rsidRPr="00872A36">
        <w:rPr>
          <w:rFonts w:ascii="Verdana" w:eastAsia="Times New Roman" w:hAnsi="Verdana" w:cs="Times New Roman"/>
          <w:b/>
          <w:bCs/>
          <w:color w:val="000000"/>
          <w:sz w:val="18"/>
          <w:szCs w:val="18"/>
          <w:lang w:eastAsia="ru-RU"/>
        </w:rPr>
        <w:t>. также Правило ниже).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color w:val="000000"/>
          <w:sz w:val="18"/>
          <w:szCs w:val="18"/>
          <w:lang w:eastAsia="ru-RU"/>
        </w:rPr>
        <w:t>Предложение 1) противоречит содержанию текста: в тексте сказано, что к началу I века до н. э. масштабные гладиаторские сражения полностью утратили свой религиозный контекст, а не трансформировались в масштабный религиозный обряд, как утверждает данное предложение.</w:t>
      </w:r>
      <w:proofErr w:type="gramEnd"/>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3) содержит неполную информацию: не сказано, откуда пришли в Рим гладиаторские бои, какие функции они выполняли.</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xml:space="preserve">Предложение 4) содержит неполную информацию: предложение ограничивается сообщением о том, при каких обстоятельствах проводились схватки рабов у этрусков, и ни слова не говорится о том, что эти схватки были заимствованы римлянами и </w:t>
      </w:r>
      <w:proofErr w:type="gramStart"/>
      <w:r w:rsidRPr="00872A36">
        <w:rPr>
          <w:rFonts w:ascii="Verdana" w:eastAsia="Times New Roman" w:hAnsi="Verdana" w:cs="Times New Roman"/>
          <w:color w:val="000000"/>
          <w:sz w:val="18"/>
          <w:szCs w:val="18"/>
          <w:lang w:eastAsia="ru-RU"/>
        </w:rPr>
        <w:t>у</w:t>
      </w:r>
      <w:proofErr w:type="gramEnd"/>
      <w:r w:rsidRPr="00872A36">
        <w:rPr>
          <w:rFonts w:ascii="Verdana" w:eastAsia="Times New Roman" w:hAnsi="Verdana" w:cs="Times New Roman"/>
          <w:color w:val="000000"/>
          <w:sz w:val="18"/>
          <w:szCs w:val="18"/>
          <w:lang w:eastAsia="ru-RU"/>
        </w:rPr>
        <w:t xml:space="preserve"> последних постепенно превратились в развлечение, утратив свой религиозный смысл.</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color w:val="000000"/>
          <w:sz w:val="18"/>
          <w:szCs w:val="18"/>
          <w:lang w:eastAsia="ru-RU"/>
        </w:rPr>
        <w:t>Верно</w:t>
      </w:r>
      <w:proofErr w:type="gramEnd"/>
      <w:r w:rsidRPr="00872A36">
        <w:rPr>
          <w:rFonts w:ascii="Verdana" w:eastAsia="Times New Roman" w:hAnsi="Verdana" w:cs="Times New Roman"/>
          <w:color w:val="000000"/>
          <w:sz w:val="18"/>
          <w:szCs w:val="18"/>
          <w:lang w:eastAsia="ru-RU"/>
        </w:rPr>
        <w:t xml:space="preserve"> передана главная информация текста в предложениях 2) и 5).</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pacing w:val="30"/>
          <w:sz w:val="18"/>
          <w:szCs w:val="18"/>
          <w:lang w:eastAsia="ru-RU"/>
        </w:rPr>
        <w:t>Ответ:</w:t>
      </w:r>
      <w:r w:rsidRPr="00872A36">
        <w:rPr>
          <w:rFonts w:ascii="Verdana" w:eastAsia="Times New Roman" w:hAnsi="Verdana" w:cs="Times New Roman"/>
          <w:color w:val="000000"/>
          <w:sz w:val="18"/>
          <w:szCs w:val="18"/>
          <w:lang w:eastAsia="ru-RU"/>
        </w:rPr>
        <w:t> 25|52.</w:t>
      </w:r>
    </w:p>
    <w:p w:rsidR="00872A36" w:rsidRPr="00872A36" w:rsidRDefault="00404596" w:rsidP="00872A36">
      <w:pPr>
        <w:spacing w:before="225" w:after="0"/>
        <w:rPr>
          <w:rFonts w:ascii="Times New Roman" w:eastAsia="Times New Roman" w:hAnsi="Times New Roman" w:cs="Times New Roman"/>
          <w:sz w:val="24"/>
          <w:szCs w:val="24"/>
          <w:lang w:eastAsia="ru-RU"/>
        </w:rPr>
      </w:pPr>
      <w:r w:rsidRPr="00404596">
        <w:rPr>
          <w:rFonts w:ascii="Times New Roman" w:eastAsia="Times New Roman" w:hAnsi="Times New Roman" w:cs="Times New Roman"/>
          <w:sz w:val="24"/>
          <w:szCs w:val="24"/>
          <w:lang w:eastAsia="ru-RU"/>
        </w:rPr>
        <w:pict>
          <v:rect id="_x0000_i1068" style="width:0;height:1.5pt" o:hrstd="t" o:hrnoshade="t" o:hr="t" fillcolor="black" stroked="f"/>
        </w:pict>
      </w:r>
    </w:p>
    <w:p w:rsidR="00872A36" w:rsidRPr="00872A36" w:rsidRDefault="00872A36" w:rsidP="00872A36">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45</w:t>
      </w:r>
    </w:p>
    <w:p w:rsidR="00872A36" w:rsidRPr="00872A36" w:rsidRDefault="00872A36" w:rsidP="00872A36">
      <w:pPr>
        <w:shd w:val="clear" w:color="auto" w:fill="FFFFFF"/>
        <w:spacing w:before="225" w:after="75"/>
        <w:jc w:val="both"/>
        <w:rPr>
          <w:rFonts w:ascii="Verdana" w:eastAsia="Times New Roman" w:hAnsi="Verdana" w:cs="Times New Roman"/>
          <w:b/>
          <w:bCs/>
          <w:color w:val="000000"/>
          <w:sz w:val="18"/>
          <w:szCs w:val="18"/>
          <w:lang w:eastAsia="ru-RU"/>
        </w:rPr>
      </w:pPr>
      <w:r w:rsidRPr="00872A36">
        <w:rPr>
          <w:rFonts w:ascii="Verdana" w:eastAsia="Times New Roman" w:hAnsi="Verdana" w:cs="Times New Roman"/>
          <w:b/>
          <w:bCs/>
          <w:color w:val="000000"/>
          <w:sz w:val="18"/>
          <w:lang w:eastAsia="ru-RU"/>
        </w:rPr>
        <w:t>Задание 1 № </w:t>
      </w:r>
      <w:hyperlink r:id="rId48" w:history="1">
        <w:r w:rsidRPr="00872A36">
          <w:rPr>
            <w:rFonts w:ascii="Verdana" w:eastAsia="Times New Roman" w:hAnsi="Verdana" w:cs="Times New Roman"/>
            <w:b/>
            <w:bCs/>
            <w:color w:val="090949"/>
            <w:sz w:val="18"/>
            <w:u w:val="single"/>
            <w:lang w:eastAsia="ru-RU"/>
          </w:rPr>
          <w:t>2796</w:t>
        </w:r>
      </w:hyperlink>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Укажите два предложения, в которых верно передана ГЛАВНАЯ информация, содержащаяся в тексте. Запишите номера этих предложений.</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lastRenderedPageBreak/>
        <w:t>1) Когда в 334 году до Рождества Христова Александр Македонский предложил свою помощь в восстановлении храма Артемиды в Эфесе, жители города отказали великому владыке, так как считали, что богу, каковым они считали Александра, не подобает воздвигать храм богине Артемиде.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xml:space="preserve">2) Александр Македонский, предложив помощь в восстановлении храма Артемиды, сожжённого Геростратом, поставил жителей Эфеса в затруднительное положение, ведь для </w:t>
      </w:r>
      <w:proofErr w:type="spellStart"/>
      <w:r w:rsidRPr="00872A36">
        <w:rPr>
          <w:rFonts w:ascii="Verdana" w:eastAsia="Times New Roman" w:hAnsi="Verdana" w:cs="Times New Roman"/>
          <w:color w:val="000000"/>
          <w:sz w:val="18"/>
          <w:szCs w:val="18"/>
          <w:lang w:eastAsia="ru-RU"/>
        </w:rPr>
        <w:t>эфесцев</w:t>
      </w:r>
      <w:proofErr w:type="spellEnd"/>
      <w:r w:rsidRPr="00872A36">
        <w:rPr>
          <w:rFonts w:ascii="Verdana" w:eastAsia="Times New Roman" w:hAnsi="Verdana" w:cs="Times New Roman"/>
          <w:color w:val="000000"/>
          <w:sz w:val="18"/>
          <w:szCs w:val="18"/>
          <w:lang w:eastAsia="ru-RU"/>
        </w:rPr>
        <w:t xml:space="preserve"> великий царь был варваром, а варвару нельзя было участвовать в восстановлении храма богини.</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xml:space="preserve">3) </w:t>
      </w:r>
      <w:proofErr w:type="spellStart"/>
      <w:r w:rsidRPr="00872A36">
        <w:rPr>
          <w:rFonts w:ascii="Verdana" w:eastAsia="Times New Roman" w:hAnsi="Verdana" w:cs="Times New Roman"/>
          <w:color w:val="000000"/>
          <w:sz w:val="18"/>
          <w:szCs w:val="18"/>
          <w:lang w:eastAsia="ru-RU"/>
        </w:rPr>
        <w:t>Эфесцам</w:t>
      </w:r>
      <w:proofErr w:type="spellEnd"/>
      <w:r w:rsidRPr="00872A36">
        <w:rPr>
          <w:rFonts w:ascii="Verdana" w:eastAsia="Times New Roman" w:hAnsi="Verdana" w:cs="Times New Roman"/>
          <w:color w:val="000000"/>
          <w:sz w:val="18"/>
          <w:szCs w:val="18"/>
          <w:lang w:eastAsia="ru-RU"/>
        </w:rPr>
        <w:t xml:space="preserve">, не желавшим принимать от Александра Македонского помощь в восстановлении храма Артемиды, но </w:t>
      </w:r>
      <w:proofErr w:type="gramStart"/>
      <w:r w:rsidRPr="00872A36">
        <w:rPr>
          <w:rFonts w:ascii="Verdana" w:eastAsia="Times New Roman" w:hAnsi="Verdana" w:cs="Times New Roman"/>
          <w:color w:val="000000"/>
          <w:sz w:val="18"/>
          <w:szCs w:val="18"/>
          <w:lang w:eastAsia="ru-RU"/>
        </w:rPr>
        <w:t>в</w:t>
      </w:r>
      <w:proofErr w:type="gramEnd"/>
      <w:r w:rsidRPr="00872A36">
        <w:rPr>
          <w:rFonts w:ascii="Verdana" w:eastAsia="Times New Roman" w:hAnsi="Verdana" w:cs="Times New Roman"/>
          <w:color w:val="000000"/>
          <w:sz w:val="18"/>
          <w:szCs w:val="18"/>
          <w:lang w:eastAsia="ru-RU"/>
        </w:rPr>
        <w:t xml:space="preserve"> то же время боявшимся отказать ему, удалось с помощью лести и хитрости убедить полководца не оказывать помощь.</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4) В 334 году до Рождества Христова Александр Македонский, возглавляя поход против персов, пролегавший через Малую Азию, предложил жителям Эфеса свою помощь в восстановлении храма Артемиды.</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xml:space="preserve">5) </w:t>
      </w:r>
      <w:proofErr w:type="spellStart"/>
      <w:r w:rsidRPr="00872A36">
        <w:rPr>
          <w:rFonts w:ascii="Verdana" w:eastAsia="Times New Roman" w:hAnsi="Verdana" w:cs="Times New Roman"/>
          <w:color w:val="000000"/>
          <w:sz w:val="18"/>
          <w:szCs w:val="18"/>
          <w:lang w:eastAsia="ru-RU"/>
        </w:rPr>
        <w:t>Эфесцам</w:t>
      </w:r>
      <w:proofErr w:type="spellEnd"/>
      <w:r w:rsidRPr="00872A36">
        <w:rPr>
          <w:rFonts w:ascii="Verdana" w:eastAsia="Times New Roman" w:hAnsi="Verdana" w:cs="Times New Roman"/>
          <w:color w:val="000000"/>
          <w:sz w:val="18"/>
          <w:szCs w:val="18"/>
          <w:lang w:eastAsia="ru-RU"/>
        </w:rPr>
        <w:t xml:space="preserve"> пришлось пойти на хитрость и лесть, чтобы убедить Александра Македонского не оказывать помощь в восстановлении храма Артемиды, так как отказаться от помощи они боялись.</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872A36" w:rsidRPr="00872A36" w:rsidTr="00872A36">
        <w:trPr>
          <w:tblCellSpacing w:w="15" w:type="dxa"/>
          <w:jc w:val="center"/>
        </w:trPr>
        <w:tc>
          <w:tcPr>
            <w:tcW w:w="0" w:type="auto"/>
            <w:tcBorders>
              <w:top w:val="nil"/>
              <w:left w:val="nil"/>
              <w:bottom w:val="nil"/>
              <w:right w:val="nil"/>
            </w:tcBorders>
            <w:vAlign w:val="center"/>
            <w:hideMark/>
          </w:tcPr>
          <w:p w:rsidR="00872A36" w:rsidRPr="00872A36" w:rsidRDefault="00872A36" w:rsidP="00872A36">
            <w:pPr>
              <w:spacing w:before="75" w:after="0"/>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i/>
                <w:iCs/>
                <w:color w:val="000000"/>
                <w:sz w:val="18"/>
                <w:szCs w:val="18"/>
                <w:lang w:eastAsia="ru-RU"/>
              </w:rPr>
              <w:t xml:space="preserve">(1)В 334 г. до Рождества Христова Александр Македонский во время своего победоносного похода против персов, пролегавшего через Малую Азию, подошел к Эфесу, основанному греками в конце второго тысячелетия до нашей эры, и, посетив храм Артемиды, который тогда восстанавливался после пожара, устроенного Геростратом, твердо решил деньгами помочь его строительству. (2)Своим предложением Александр озадачил жителей города: с одной стороны, </w:t>
            </w:r>
            <w:proofErr w:type="spellStart"/>
            <w:r w:rsidRPr="00872A36">
              <w:rPr>
                <w:rFonts w:ascii="Verdana" w:eastAsia="Times New Roman" w:hAnsi="Verdana" w:cs="Times New Roman"/>
                <w:i/>
                <w:iCs/>
                <w:color w:val="000000"/>
                <w:sz w:val="18"/>
                <w:szCs w:val="18"/>
                <w:lang w:eastAsia="ru-RU"/>
              </w:rPr>
              <w:t>эфесцы</w:t>
            </w:r>
            <w:proofErr w:type="spellEnd"/>
            <w:proofErr w:type="gramEnd"/>
            <w:r w:rsidRPr="00872A36">
              <w:rPr>
                <w:rFonts w:ascii="Verdana" w:eastAsia="Times New Roman" w:hAnsi="Verdana" w:cs="Times New Roman"/>
                <w:i/>
                <w:iCs/>
                <w:color w:val="000000"/>
                <w:sz w:val="18"/>
                <w:szCs w:val="18"/>
                <w:lang w:eastAsia="ru-RU"/>
              </w:rPr>
              <w:t xml:space="preserve"> </w:t>
            </w:r>
            <w:proofErr w:type="gramStart"/>
            <w:r w:rsidRPr="00872A36">
              <w:rPr>
                <w:rFonts w:ascii="Verdana" w:eastAsia="Times New Roman" w:hAnsi="Verdana" w:cs="Times New Roman"/>
                <w:i/>
                <w:iCs/>
                <w:color w:val="000000"/>
                <w:sz w:val="18"/>
                <w:szCs w:val="18"/>
                <w:lang w:eastAsia="ru-RU"/>
              </w:rPr>
              <w:t>боялись оскорбить могущественного царя Македонии отказом, с другой стороны, Александр, как и всякий человек, для которого греческий язык не был родным, являлся для них варваром и не должен был участвовать в восстановлении храма греческой богине. (3)&lt;...&gt; жителям Эфеса удалось найти выход из затруднительного положения: они заявили чужеземному царю, что могущественный владыка подобен богу, богу же не подобает воздвигать храм богине</w:t>
            </w:r>
            <w:proofErr w:type="gramEnd"/>
            <w:r w:rsidRPr="00872A36">
              <w:rPr>
                <w:rFonts w:ascii="Verdana" w:eastAsia="Times New Roman" w:hAnsi="Verdana" w:cs="Times New Roman"/>
                <w:i/>
                <w:iCs/>
                <w:color w:val="000000"/>
                <w:sz w:val="18"/>
                <w:szCs w:val="18"/>
                <w:lang w:eastAsia="ru-RU"/>
              </w:rPr>
              <w:t>, и, польщенный такими словами, Александр покинул Эфес, не настаивая более на своей помощи.</w:t>
            </w:r>
          </w:p>
        </w:tc>
      </w:tr>
    </w:tbl>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b/>
          <w:bCs/>
          <w:color w:val="000000"/>
          <w:sz w:val="18"/>
          <w:szCs w:val="18"/>
          <w:lang w:eastAsia="ru-RU"/>
        </w:rPr>
        <w:t>Пояснение (</w:t>
      </w:r>
      <w:proofErr w:type="gramStart"/>
      <w:r w:rsidRPr="00872A36">
        <w:rPr>
          <w:rFonts w:ascii="Verdana" w:eastAsia="Times New Roman" w:hAnsi="Verdana" w:cs="Times New Roman"/>
          <w:b/>
          <w:bCs/>
          <w:color w:val="000000"/>
          <w:sz w:val="18"/>
          <w:szCs w:val="18"/>
          <w:lang w:eastAsia="ru-RU"/>
        </w:rPr>
        <w:t>см</w:t>
      </w:r>
      <w:proofErr w:type="gramEnd"/>
      <w:r w:rsidRPr="00872A36">
        <w:rPr>
          <w:rFonts w:ascii="Verdana" w:eastAsia="Times New Roman" w:hAnsi="Verdana" w:cs="Times New Roman"/>
          <w:b/>
          <w:bCs/>
          <w:color w:val="000000"/>
          <w:sz w:val="18"/>
          <w:szCs w:val="18"/>
          <w:lang w:eastAsia="ru-RU"/>
        </w:rPr>
        <w:t>. также Правило ниже).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1) противоречит содержанию текста: в тексте нет утверждения, что жители Эфеса считали Македонского богом, а указывается, что, они придумали такое сравнение, дабы избежать участия Александра Македонского в восстановлении храма греческой богине.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2) содержит неполную информацию: не сказано, как грекам удалось выйти из затруднительного положения.</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xml:space="preserve">Предложение 4) содержит неполную информацию: не сказано, как </w:t>
      </w:r>
      <w:proofErr w:type="spellStart"/>
      <w:r w:rsidRPr="00872A36">
        <w:rPr>
          <w:rFonts w:ascii="Verdana" w:eastAsia="Times New Roman" w:hAnsi="Verdana" w:cs="Times New Roman"/>
          <w:color w:val="000000"/>
          <w:sz w:val="18"/>
          <w:szCs w:val="18"/>
          <w:lang w:eastAsia="ru-RU"/>
        </w:rPr>
        <w:t>эфесцам</w:t>
      </w:r>
      <w:proofErr w:type="spellEnd"/>
      <w:r w:rsidRPr="00872A36">
        <w:rPr>
          <w:rFonts w:ascii="Verdana" w:eastAsia="Times New Roman" w:hAnsi="Verdana" w:cs="Times New Roman"/>
          <w:color w:val="000000"/>
          <w:sz w:val="18"/>
          <w:szCs w:val="18"/>
          <w:lang w:eastAsia="ru-RU"/>
        </w:rPr>
        <w:t xml:space="preserve"> пришлось пойти на хитрость и лесть, чтобы убедить Александра Македонского не оказывать помощь в восстановлении храма Артемиды.</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color w:val="000000"/>
          <w:sz w:val="18"/>
          <w:szCs w:val="18"/>
          <w:lang w:eastAsia="ru-RU"/>
        </w:rPr>
        <w:t>Верно</w:t>
      </w:r>
      <w:proofErr w:type="gramEnd"/>
      <w:r w:rsidRPr="00872A36">
        <w:rPr>
          <w:rFonts w:ascii="Verdana" w:eastAsia="Times New Roman" w:hAnsi="Verdana" w:cs="Times New Roman"/>
          <w:color w:val="000000"/>
          <w:sz w:val="18"/>
          <w:szCs w:val="18"/>
          <w:lang w:eastAsia="ru-RU"/>
        </w:rPr>
        <w:t xml:space="preserve"> передана главная информация текста в предложениях 3) и 5).</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pacing w:val="30"/>
          <w:sz w:val="18"/>
          <w:szCs w:val="18"/>
          <w:lang w:eastAsia="ru-RU"/>
        </w:rPr>
        <w:t>Ответ:</w:t>
      </w:r>
      <w:r w:rsidRPr="00872A36">
        <w:rPr>
          <w:rFonts w:ascii="Verdana" w:eastAsia="Times New Roman" w:hAnsi="Verdana" w:cs="Times New Roman"/>
          <w:color w:val="000000"/>
          <w:sz w:val="18"/>
          <w:szCs w:val="18"/>
          <w:lang w:eastAsia="ru-RU"/>
        </w:rPr>
        <w:t> 35|53.</w:t>
      </w:r>
    </w:p>
    <w:p w:rsidR="00872A36" w:rsidRPr="00872A36" w:rsidRDefault="00404596" w:rsidP="00872A36">
      <w:pPr>
        <w:spacing w:before="225" w:after="0"/>
        <w:rPr>
          <w:rFonts w:ascii="Times New Roman" w:eastAsia="Times New Roman" w:hAnsi="Times New Roman" w:cs="Times New Roman"/>
          <w:sz w:val="24"/>
          <w:szCs w:val="24"/>
          <w:lang w:eastAsia="ru-RU"/>
        </w:rPr>
      </w:pPr>
      <w:r w:rsidRPr="00404596">
        <w:rPr>
          <w:rFonts w:ascii="Times New Roman" w:eastAsia="Times New Roman" w:hAnsi="Times New Roman" w:cs="Times New Roman"/>
          <w:sz w:val="24"/>
          <w:szCs w:val="24"/>
          <w:lang w:eastAsia="ru-RU"/>
        </w:rPr>
        <w:pict>
          <v:rect id="_x0000_i1069" style="width:0;height:1.5pt" o:hrstd="t" o:hrnoshade="t" o:hr="t" fillcolor="black" stroked="f"/>
        </w:pict>
      </w:r>
    </w:p>
    <w:p w:rsidR="00872A36" w:rsidRPr="00872A36" w:rsidRDefault="00872A36" w:rsidP="00872A36">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46</w:t>
      </w:r>
    </w:p>
    <w:p w:rsidR="00872A36" w:rsidRPr="00872A36" w:rsidRDefault="00872A36" w:rsidP="00872A36">
      <w:pPr>
        <w:shd w:val="clear" w:color="auto" w:fill="FFFFFF"/>
        <w:spacing w:before="225" w:after="75"/>
        <w:jc w:val="both"/>
        <w:rPr>
          <w:rFonts w:ascii="Verdana" w:eastAsia="Times New Roman" w:hAnsi="Verdana" w:cs="Times New Roman"/>
          <w:b/>
          <w:bCs/>
          <w:color w:val="000000"/>
          <w:sz w:val="18"/>
          <w:szCs w:val="18"/>
          <w:lang w:eastAsia="ru-RU"/>
        </w:rPr>
      </w:pPr>
      <w:r w:rsidRPr="00872A36">
        <w:rPr>
          <w:rFonts w:ascii="Verdana" w:eastAsia="Times New Roman" w:hAnsi="Verdana" w:cs="Times New Roman"/>
          <w:b/>
          <w:bCs/>
          <w:color w:val="000000"/>
          <w:sz w:val="18"/>
          <w:lang w:eastAsia="ru-RU"/>
        </w:rPr>
        <w:t>Задание 1 № </w:t>
      </w:r>
      <w:hyperlink r:id="rId49" w:history="1">
        <w:r w:rsidRPr="00872A36">
          <w:rPr>
            <w:rFonts w:ascii="Verdana" w:eastAsia="Times New Roman" w:hAnsi="Verdana" w:cs="Times New Roman"/>
            <w:b/>
            <w:bCs/>
            <w:color w:val="090949"/>
            <w:sz w:val="18"/>
            <w:u w:val="single"/>
            <w:lang w:eastAsia="ru-RU"/>
          </w:rPr>
          <w:t>2835</w:t>
        </w:r>
      </w:hyperlink>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Укажите два предложения, в которых верно передана ГЛАВНАЯ информация, содержащаяся в тексте. Запишите номера этих предложений.</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xml:space="preserve">1) Версальский дворец, символизирующий величие французской короны, был построен по приказу Людовика XIV известными архитекторами своего времени, руководившими до этого постройкой замка Во </w:t>
      </w:r>
      <w:proofErr w:type="gramStart"/>
      <w:r w:rsidRPr="00872A36">
        <w:rPr>
          <w:rFonts w:ascii="Verdana" w:eastAsia="Times New Roman" w:hAnsi="Verdana" w:cs="Times New Roman"/>
          <w:color w:val="000000"/>
          <w:sz w:val="18"/>
          <w:szCs w:val="18"/>
          <w:lang w:eastAsia="ru-RU"/>
        </w:rPr>
        <w:t>-</w:t>
      </w:r>
      <w:proofErr w:type="spellStart"/>
      <w:r w:rsidRPr="00872A36">
        <w:rPr>
          <w:rFonts w:ascii="Verdana" w:eastAsia="Times New Roman" w:hAnsi="Verdana" w:cs="Times New Roman"/>
          <w:color w:val="000000"/>
          <w:sz w:val="18"/>
          <w:szCs w:val="18"/>
          <w:lang w:eastAsia="ru-RU"/>
        </w:rPr>
        <w:t>л</w:t>
      </w:r>
      <w:proofErr w:type="gramEnd"/>
      <w:r w:rsidRPr="00872A36">
        <w:rPr>
          <w:rFonts w:ascii="Verdana" w:eastAsia="Times New Roman" w:hAnsi="Verdana" w:cs="Times New Roman"/>
          <w:color w:val="000000"/>
          <w:sz w:val="18"/>
          <w:szCs w:val="18"/>
          <w:lang w:eastAsia="ru-RU"/>
        </w:rPr>
        <w:t>е</w:t>
      </w:r>
      <w:proofErr w:type="spellEnd"/>
      <w:r w:rsidRPr="00872A36">
        <w:rPr>
          <w:rFonts w:ascii="Verdana" w:eastAsia="Times New Roman" w:hAnsi="Verdana" w:cs="Times New Roman"/>
          <w:color w:val="000000"/>
          <w:sz w:val="18"/>
          <w:szCs w:val="18"/>
          <w:lang w:eastAsia="ru-RU"/>
        </w:rPr>
        <w:t xml:space="preserve"> — Виконт.</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xml:space="preserve">2) Министр финансов Франции Николя Фуке, фаворит Людовика XIV, организовал в честь монарха торжественный приём в своём замке </w:t>
      </w:r>
      <w:proofErr w:type="spellStart"/>
      <w:r w:rsidRPr="00872A36">
        <w:rPr>
          <w:rFonts w:ascii="Verdana" w:eastAsia="Times New Roman" w:hAnsi="Verdana" w:cs="Times New Roman"/>
          <w:color w:val="000000"/>
          <w:sz w:val="18"/>
          <w:szCs w:val="18"/>
          <w:lang w:eastAsia="ru-RU"/>
        </w:rPr>
        <w:t>Во-ле-Виконт</w:t>
      </w:r>
      <w:proofErr w:type="spellEnd"/>
      <w:r w:rsidRPr="00872A36">
        <w:rPr>
          <w:rFonts w:ascii="Verdana" w:eastAsia="Times New Roman" w:hAnsi="Verdana" w:cs="Times New Roman"/>
          <w:color w:val="000000"/>
          <w:sz w:val="18"/>
          <w:szCs w:val="18"/>
          <w:lang w:eastAsia="ru-RU"/>
        </w:rPr>
        <w:t>, однако прекрасный дворец вызвал зависть короля, и вскоре после приёма министр был арестован.</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xml:space="preserve">3) Версальский дворец обязан своим появлением зависти: посетив </w:t>
      </w:r>
      <w:proofErr w:type="gramStart"/>
      <w:r w:rsidRPr="00872A36">
        <w:rPr>
          <w:rFonts w:ascii="Verdana" w:eastAsia="Times New Roman" w:hAnsi="Verdana" w:cs="Times New Roman"/>
          <w:color w:val="000000"/>
          <w:sz w:val="18"/>
          <w:szCs w:val="18"/>
          <w:lang w:eastAsia="ru-RU"/>
        </w:rPr>
        <w:t>замок министра финансов, уязвлённый Людовик XIV арестовал</w:t>
      </w:r>
      <w:proofErr w:type="gramEnd"/>
      <w:r w:rsidRPr="00872A36">
        <w:rPr>
          <w:rFonts w:ascii="Verdana" w:eastAsia="Times New Roman" w:hAnsi="Verdana" w:cs="Times New Roman"/>
          <w:color w:val="000000"/>
          <w:sz w:val="18"/>
          <w:szCs w:val="18"/>
          <w:lang w:eastAsia="ru-RU"/>
        </w:rPr>
        <w:t xml:space="preserve"> вельможу, а архитекторов Фуке направил на строительство своего собственного замка в Версале.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4) В 1661 году министр финансов Франции Николя Фуке, пользовавшийся особым расположением короля Людовика XIV, устроил в честь монарха в Версальском дворце торжественный приём, после которого Людовик приказал заключить Фуке в тюрьму.</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xml:space="preserve">5) После посещения замка министра финансов </w:t>
      </w:r>
      <w:proofErr w:type="gramStart"/>
      <w:r w:rsidRPr="00872A36">
        <w:rPr>
          <w:rFonts w:ascii="Verdana" w:eastAsia="Times New Roman" w:hAnsi="Verdana" w:cs="Times New Roman"/>
          <w:color w:val="000000"/>
          <w:sz w:val="18"/>
          <w:szCs w:val="18"/>
          <w:lang w:eastAsia="ru-RU"/>
        </w:rPr>
        <w:t>Фуке</w:t>
      </w:r>
      <w:proofErr w:type="gramEnd"/>
      <w:r w:rsidRPr="00872A36">
        <w:rPr>
          <w:rFonts w:ascii="Verdana" w:eastAsia="Times New Roman" w:hAnsi="Verdana" w:cs="Times New Roman"/>
          <w:color w:val="000000"/>
          <w:sz w:val="18"/>
          <w:szCs w:val="18"/>
          <w:lang w:eastAsia="ru-RU"/>
        </w:rPr>
        <w:t>, уязвлённый Людовик XIV арестовал вельможу, его архитекторов направил на строительство своего собственного замка в Версале, поэтому можно считать, что Версальский дворец появился благодаря зависти.</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872A36" w:rsidRPr="00872A36" w:rsidTr="00872A36">
        <w:trPr>
          <w:tblCellSpacing w:w="15" w:type="dxa"/>
          <w:jc w:val="center"/>
        </w:trPr>
        <w:tc>
          <w:tcPr>
            <w:tcW w:w="0" w:type="auto"/>
            <w:tcBorders>
              <w:top w:val="nil"/>
              <w:left w:val="nil"/>
              <w:bottom w:val="nil"/>
              <w:right w:val="nil"/>
            </w:tcBorders>
            <w:vAlign w:val="center"/>
            <w:hideMark/>
          </w:tcPr>
          <w:p w:rsidR="00872A36" w:rsidRPr="00872A36" w:rsidRDefault="00872A36" w:rsidP="00872A36">
            <w:pPr>
              <w:spacing w:before="75" w:after="0"/>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i/>
                <w:iCs/>
                <w:color w:val="000000"/>
                <w:sz w:val="18"/>
                <w:szCs w:val="18"/>
                <w:lang w:eastAsia="ru-RU"/>
              </w:rPr>
              <w:t xml:space="preserve">(1)Построенный по приказу Людовика XIV Версальский дворец, уникальный архитектурный памятник, который символизирует величие французской короны, обязан своим появлением черте характера, недостойной короля. (2)В 1661 году министр финансов Николя Фуке, пользовавшийся особым расположением Людовика XIV, организовал в честь монарха торжественный приём в своём собственном </w:t>
            </w:r>
            <w:r w:rsidRPr="00872A36">
              <w:rPr>
                <w:rFonts w:ascii="Verdana" w:eastAsia="Times New Roman" w:hAnsi="Verdana" w:cs="Times New Roman"/>
                <w:i/>
                <w:iCs/>
                <w:color w:val="000000"/>
                <w:sz w:val="18"/>
                <w:szCs w:val="18"/>
                <w:lang w:eastAsia="ru-RU"/>
              </w:rPr>
              <w:lastRenderedPageBreak/>
              <w:t xml:space="preserve">замке </w:t>
            </w:r>
            <w:proofErr w:type="spellStart"/>
            <w:r w:rsidRPr="00872A36">
              <w:rPr>
                <w:rFonts w:ascii="Verdana" w:eastAsia="Times New Roman" w:hAnsi="Verdana" w:cs="Times New Roman"/>
                <w:i/>
                <w:iCs/>
                <w:color w:val="000000"/>
                <w:sz w:val="18"/>
                <w:szCs w:val="18"/>
                <w:lang w:eastAsia="ru-RU"/>
              </w:rPr>
              <w:t>Во-ле-Виконт</w:t>
            </w:r>
            <w:proofErr w:type="spellEnd"/>
            <w:r w:rsidRPr="00872A36">
              <w:rPr>
                <w:rFonts w:ascii="Verdana" w:eastAsia="Times New Roman" w:hAnsi="Verdana" w:cs="Times New Roman"/>
                <w:i/>
                <w:iCs/>
                <w:color w:val="000000"/>
                <w:sz w:val="18"/>
                <w:szCs w:val="18"/>
                <w:lang w:eastAsia="ru-RU"/>
              </w:rPr>
              <w:t>, лучшем на тот момент частном дворце Франции, который был построен по проекту известных</w:t>
            </w:r>
            <w:proofErr w:type="gramEnd"/>
            <w:r w:rsidRPr="00872A36">
              <w:rPr>
                <w:rFonts w:ascii="Verdana" w:eastAsia="Times New Roman" w:hAnsi="Verdana" w:cs="Times New Roman"/>
                <w:i/>
                <w:iCs/>
                <w:color w:val="000000"/>
                <w:sz w:val="18"/>
                <w:szCs w:val="18"/>
                <w:lang w:eastAsia="ru-RU"/>
              </w:rPr>
              <w:t xml:space="preserve"> мастеров своего времени. (3)Томимый завистью, Людовик уехал с праздника, не сказав ни слова благодарности, и &lt;...&gt; Фуке был арестован и заключён под стражу, поместье конфисковано, а архитекторы </w:t>
            </w:r>
            <w:proofErr w:type="spellStart"/>
            <w:r w:rsidRPr="00872A36">
              <w:rPr>
                <w:rFonts w:ascii="Verdana" w:eastAsia="Times New Roman" w:hAnsi="Verdana" w:cs="Times New Roman"/>
                <w:i/>
                <w:iCs/>
                <w:color w:val="000000"/>
                <w:sz w:val="18"/>
                <w:szCs w:val="18"/>
                <w:lang w:eastAsia="ru-RU"/>
              </w:rPr>
              <w:t>Во-ле-Виконт</w:t>
            </w:r>
            <w:proofErr w:type="spellEnd"/>
            <w:r w:rsidRPr="00872A36">
              <w:rPr>
                <w:rFonts w:ascii="Verdana" w:eastAsia="Times New Roman" w:hAnsi="Verdana" w:cs="Times New Roman"/>
                <w:i/>
                <w:iCs/>
                <w:color w:val="000000"/>
                <w:sz w:val="18"/>
                <w:szCs w:val="18"/>
                <w:lang w:eastAsia="ru-RU"/>
              </w:rPr>
              <w:t xml:space="preserve"> были направлены на строительство нового королевского дворца в Версале, чьё великолепие должно было затмить красоту замка опального министра финансов.</w:t>
            </w:r>
          </w:p>
        </w:tc>
      </w:tr>
    </w:tbl>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b/>
          <w:bCs/>
          <w:color w:val="000000"/>
          <w:sz w:val="18"/>
          <w:szCs w:val="18"/>
          <w:lang w:eastAsia="ru-RU"/>
        </w:rPr>
        <w:lastRenderedPageBreak/>
        <w:t>Пояснение (</w:t>
      </w:r>
      <w:proofErr w:type="gramStart"/>
      <w:r w:rsidRPr="00872A36">
        <w:rPr>
          <w:rFonts w:ascii="Verdana" w:eastAsia="Times New Roman" w:hAnsi="Verdana" w:cs="Times New Roman"/>
          <w:b/>
          <w:bCs/>
          <w:color w:val="000000"/>
          <w:sz w:val="18"/>
          <w:szCs w:val="18"/>
          <w:lang w:eastAsia="ru-RU"/>
        </w:rPr>
        <w:t>см</w:t>
      </w:r>
      <w:proofErr w:type="gramEnd"/>
      <w:r w:rsidRPr="00872A36">
        <w:rPr>
          <w:rFonts w:ascii="Verdana" w:eastAsia="Times New Roman" w:hAnsi="Verdana" w:cs="Times New Roman"/>
          <w:b/>
          <w:bCs/>
          <w:color w:val="000000"/>
          <w:sz w:val="18"/>
          <w:szCs w:val="18"/>
          <w:lang w:eastAsia="ru-RU"/>
        </w:rPr>
        <w:t>. также Правило ниже).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xml:space="preserve">В предложении 1) содержится неполная информация: в нём ни слова не сказано о зависти, которая и </w:t>
      </w:r>
      <w:proofErr w:type="spellStart"/>
      <w:r w:rsidRPr="00872A36">
        <w:rPr>
          <w:rFonts w:ascii="Verdana" w:eastAsia="Times New Roman" w:hAnsi="Verdana" w:cs="Times New Roman"/>
          <w:color w:val="000000"/>
          <w:sz w:val="18"/>
          <w:szCs w:val="18"/>
          <w:lang w:eastAsia="ru-RU"/>
        </w:rPr>
        <w:t>сподвигла</w:t>
      </w:r>
      <w:proofErr w:type="spellEnd"/>
      <w:r w:rsidRPr="00872A36">
        <w:rPr>
          <w:rFonts w:ascii="Verdana" w:eastAsia="Times New Roman" w:hAnsi="Verdana" w:cs="Times New Roman"/>
          <w:color w:val="000000"/>
          <w:sz w:val="18"/>
          <w:szCs w:val="18"/>
          <w:lang w:eastAsia="ru-RU"/>
        </w:rPr>
        <w:t xml:space="preserve"> Людовика на строительство собственного замка.</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2) не содержит главной информации: главным итогом всего сказанного стал Версальский дворец, история появления которого и описана в тексте.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xml:space="preserve">Предложение 4) не содержит главной информации: в нём ни слова не сказано о зависти, которая </w:t>
      </w:r>
      <w:proofErr w:type="spellStart"/>
      <w:r w:rsidRPr="00872A36">
        <w:rPr>
          <w:rFonts w:ascii="Verdana" w:eastAsia="Times New Roman" w:hAnsi="Verdana" w:cs="Times New Roman"/>
          <w:color w:val="000000"/>
          <w:sz w:val="18"/>
          <w:szCs w:val="18"/>
          <w:lang w:eastAsia="ru-RU"/>
        </w:rPr>
        <w:t>сподвигла</w:t>
      </w:r>
      <w:proofErr w:type="spellEnd"/>
      <w:r w:rsidRPr="00872A36">
        <w:rPr>
          <w:rFonts w:ascii="Verdana" w:eastAsia="Times New Roman" w:hAnsi="Verdana" w:cs="Times New Roman"/>
          <w:color w:val="000000"/>
          <w:sz w:val="18"/>
          <w:szCs w:val="18"/>
          <w:lang w:eastAsia="ru-RU"/>
        </w:rPr>
        <w:t xml:space="preserve"> Людовика на строительство Версальского дворца.</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color w:val="000000"/>
          <w:sz w:val="18"/>
          <w:szCs w:val="18"/>
          <w:lang w:eastAsia="ru-RU"/>
        </w:rPr>
        <w:t>Верно</w:t>
      </w:r>
      <w:proofErr w:type="gramEnd"/>
      <w:r w:rsidRPr="00872A36">
        <w:rPr>
          <w:rFonts w:ascii="Verdana" w:eastAsia="Times New Roman" w:hAnsi="Verdana" w:cs="Times New Roman"/>
          <w:color w:val="000000"/>
          <w:sz w:val="18"/>
          <w:szCs w:val="18"/>
          <w:lang w:eastAsia="ru-RU"/>
        </w:rPr>
        <w:t xml:space="preserve"> передана главная информация текста в предложениях 3) и 5).</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pacing w:val="30"/>
          <w:sz w:val="18"/>
          <w:szCs w:val="18"/>
          <w:lang w:eastAsia="ru-RU"/>
        </w:rPr>
        <w:t>Ответ:</w:t>
      </w:r>
      <w:r w:rsidRPr="00872A36">
        <w:rPr>
          <w:rFonts w:ascii="Verdana" w:eastAsia="Times New Roman" w:hAnsi="Verdana" w:cs="Times New Roman"/>
          <w:color w:val="000000"/>
          <w:sz w:val="18"/>
          <w:szCs w:val="18"/>
          <w:lang w:eastAsia="ru-RU"/>
        </w:rPr>
        <w:t> 35|53.</w:t>
      </w:r>
    </w:p>
    <w:p w:rsidR="00872A36" w:rsidRPr="00872A36" w:rsidRDefault="00404596" w:rsidP="00872A36">
      <w:pPr>
        <w:spacing w:before="225" w:after="0"/>
        <w:rPr>
          <w:rFonts w:ascii="Times New Roman" w:eastAsia="Times New Roman" w:hAnsi="Times New Roman" w:cs="Times New Roman"/>
          <w:sz w:val="24"/>
          <w:szCs w:val="24"/>
          <w:lang w:eastAsia="ru-RU"/>
        </w:rPr>
      </w:pPr>
      <w:r w:rsidRPr="00404596">
        <w:rPr>
          <w:rFonts w:ascii="Times New Roman" w:eastAsia="Times New Roman" w:hAnsi="Times New Roman" w:cs="Times New Roman"/>
          <w:sz w:val="24"/>
          <w:szCs w:val="24"/>
          <w:lang w:eastAsia="ru-RU"/>
        </w:rPr>
        <w:pict>
          <v:rect id="_x0000_i1070" style="width:0;height:1.5pt" o:hrstd="t" o:hrnoshade="t" o:hr="t" fillcolor="black" stroked="f"/>
        </w:pict>
      </w:r>
    </w:p>
    <w:p w:rsidR="00872A36" w:rsidRPr="00872A36" w:rsidRDefault="00872A36" w:rsidP="00872A36">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47</w:t>
      </w:r>
    </w:p>
    <w:p w:rsidR="00872A36" w:rsidRPr="00872A36" w:rsidRDefault="00872A36" w:rsidP="00872A36">
      <w:pPr>
        <w:shd w:val="clear" w:color="auto" w:fill="FFFFFF"/>
        <w:spacing w:before="225" w:after="75"/>
        <w:jc w:val="both"/>
        <w:rPr>
          <w:rFonts w:ascii="Verdana" w:eastAsia="Times New Roman" w:hAnsi="Verdana" w:cs="Times New Roman"/>
          <w:b/>
          <w:bCs/>
          <w:color w:val="000000"/>
          <w:sz w:val="18"/>
          <w:szCs w:val="18"/>
          <w:lang w:eastAsia="ru-RU"/>
        </w:rPr>
      </w:pPr>
      <w:r w:rsidRPr="00872A36">
        <w:rPr>
          <w:rFonts w:ascii="Verdana" w:eastAsia="Times New Roman" w:hAnsi="Verdana" w:cs="Times New Roman"/>
          <w:b/>
          <w:bCs/>
          <w:color w:val="000000"/>
          <w:sz w:val="18"/>
          <w:lang w:eastAsia="ru-RU"/>
        </w:rPr>
        <w:t>Задание 1 № </w:t>
      </w:r>
      <w:hyperlink r:id="rId50" w:history="1">
        <w:r w:rsidRPr="00872A36">
          <w:rPr>
            <w:rFonts w:ascii="Verdana" w:eastAsia="Times New Roman" w:hAnsi="Verdana" w:cs="Times New Roman"/>
            <w:b/>
            <w:bCs/>
            <w:color w:val="090949"/>
            <w:sz w:val="18"/>
            <w:u w:val="single"/>
            <w:lang w:eastAsia="ru-RU"/>
          </w:rPr>
          <w:t>2934</w:t>
        </w:r>
      </w:hyperlink>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Укажите два предложения, в которых верно передана ГЛАВНАЯ информация, содержащаяся в тексте. Запишите номера этих предложений.</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xml:space="preserve">1) Французские учёные </w:t>
      </w:r>
      <w:proofErr w:type="spellStart"/>
      <w:r w:rsidRPr="00872A36">
        <w:rPr>
          <w:rFonts w:ascii="Verdana" w:eastAsia="Times New Roman" w:hAnsi="Verdana" w:cs="Times New Roman"/>
          <w:color w:val="000000"/>
          <w:sz w:val="18"/>
          <w:szCs w:val="18"/>
          <w:lang w:eastAsia="ru-RU"/>
        </w:rPr>
        <w:t>Мирбель</w:t>
      </w:r>
      <w:proofErr w:type="spellEnd"/>
      <w:r w:rsidRPr="00872A36">
        <w:rPr>
          <w:rFonts w:ascii="Verdana" w:eastAsia="Times New Roman" w:hAnsi="Verdana" w:cs="Times New Roman"/>
          <w:color w:val="000000"/>
          <w:sz w:val="18"/>
          <w:szCs w:val="18"/>
          <w:lang w:eastAsia="ru-RU"/>
        </w:rPr>
        <w:t xml:space="preserve"> и Ламарк установили, что все животные организмы и растения состоят из клеток, однако впервые идея о том, что клетка является основной структурной единицей любого организма, была высказана Робертом Гуком.</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xml:space="preserve">2) В 1808 году французский учёный </w:t>
      </w:r>
      <w:proofErr w:type="spellStart"/>
      <w:r w:rsidRPr="00872A36">
        <w:rPr>
          <w:rFonts w:ascii="Verdana" w:eastAsia="Times New Roman" w:hAnsi="Verdana" w:cs="Times New Roman"/>
          <w:color w:val="000000"/>
          <w:sz w:val="18"/>
          <w:szCs w:val="18"/>
          <w:lang w:eastAsia="ru-RU"/>
        </w:rPr>
        <w:t>Мирбель</w:t>
      </w:r>
      <w:proofErr w:type="spellEnd"/>
      <w:r w:rsidRPr="00872A36">
        <w:rPr>
          <w:rFonts w:ascii="Verdana" w:eastAsia="Times New Roman" w:hAnsi="Verdana" w:cs="Times New Roman"/>
          <w:color w:val="000000"/>
          <w:sz w:val="18"/>
          <w:szCs w:val="18"/>
          <w:lang w:eastAsia="ru-RU"/>
        </w:rPr>
        <w:t xml:space="preserve"> установил, что все растения состоят из клеток, однако аналогичный вывод о клеточной структуре животных организмов был сделан уже не </w:t>
      </w:r>
      <w:proofErr w:type="spellStart"/>
      <w:r w:rsidRPr="00872A36">
        <w:rPr>
          <w:rFonts w:ascii="Verdana" w:eastAsia="Times New Roman" w:hAnsi="Verdana" w:cs="Times New Roman"/>
          <w:color w:val="000000"/>
          <w:sz w:val="18"/>
          <w:szCs w:val="18"/>
          <w:lang w:eastAsia="ru-RU"/>
        </w:rPr>
        <w:t>Мирбелем</w:t>
      </w:r>
      <w:proofErr w:type="spellEnd"/>
      <w:r w:rsidRPr="00872A36">
        <w:rPr>
          <w:rFonts w:ascii="Verdana" w:eastAsia="Times New Roman" w:hAnsi="Verdana" w:cs="Times New Roman"/>
          <w:color w:val="000000"/>
          <w:sz w:val="18"/>
          <w:szCs w:val="18"/>
          <w:lang w:eastAsia="ru-RU"/>
        </w:rPr>
        <w:t>, а другим французским ботаником, Ламарком.</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xml:space="preserve">3) Разделённые перегородками крошечные ячейки, обнаруженные Робертом Гуком при изучении через микроскоп тонких срезов дерева, были названы им клетками (англ. </w:t>
      </w:r>
      <w:proofErr w:type="spellStart"/>
      <w:r w:rsidRPr="00872A36">
        <w:rPr>
          <w:rFonts w:ascii="Verdana" w:eastAsia="Times New Roman" w:hAnsi="Verdana" w:cs="Times New Roman"/>
          <w:color w:val="000000"/>
          <w:sz w:val="18"/>
          <w:szCs w:val="18"/>
          <w:lang w:eastAsia="ru-RU"/>
        </w:rPr>
        <w:t>cell</w:t>
      </w:r>
      <w:proofErr w:type="spellEnd"/>
      <w:r w:rsidRPr="00872A36">
        <w:rPr>
          <w:rFonts w:ascii="Verdana" w:eastAsia="Times New Roman" w:hAnsi="Verdana" w:cs="Times New Roman"/>
          <w:color w:val="000000"/>
          <w:sz w:val="18"/>
          <w:szCs w:val="18"/>
          <w:lang w:eastAsia="ru-RU"/>
        </w:rPr>
        <w:t xml:space="preserve"> – клетка, </w:t>
      </w:r>
      <w:proofErr w:type="spellStart"/>
      <w:r w:rsidRPr="00872A36">
        <w:rPr>
          <w:rFonts w:ascii="Verdana" w:eastAsia="Times New Roman" w:hAnsi="Verdana" w:cs="Times New Roman"/>
          <w:color w:val="000000"/>
          <w:sz w:val="18"/>
          <w:szCs w:val="18"/>
          <w:lang w:eastAsia="ru-RU"/>
        </w:rPr>
        <w:t>сота</w:t>
      </w:r>
      <w:proofErr w:type="spellEnd"/>
      <w:r w:rsidRPr="00872A36">
        <w:rPr>
          <w:rFonts w:ascii="Verdana" w:eastAsia="Times New Roman" w:hAnsi="Verdana" w:cs="Times New Roman"/>
          <w:color w:val="000000"/>
          <w:sz w:val="18"/>
          <w:szCs w:val="18"/>
          <w:lang w:eastAsia="ru-RU"/>
        </w:rPr>
        <w:t>)</w:t>
      </w:r>
      <w:proofErr w:type="gramStart"/>
      <w:r w:rsidRPr="00872A36">
        <w:rPr>
          <w:rFonts w:ascii="Verdana" w:eastAsia="Times New Roman" w:hAnsi="Verdana" w:cs="Times New Roman"/>
          <w:color w:val="000000"/>
          <w:sz w:val="18"/>
          <w:szCs w:val="18"/>
          <w:lang w:eastAsia="ru-RU"/>
        </w:rPr>
        <w:t xml:space="preserve"> ,</w:t>
      </w:r>
      <w:proofErr w:type="gramEnd"/>
      <w:r w:rsidRPr="00872A36">
        <w:rPr>
          <w:rFonts w:ascii="Verdana" w:eastAsia="Times New Roman" w:hAnsi="Verdana" w:cs="Times New Roman"/>
          <w:color w:val="000000"/>
          <w:sz w:val="18"/>
          <w:szCs w:val="18"/>
          <w:lang w:eastAsia="ru-RU"/>
        </w:rPr>
        <w:t xml:space="preserve"> так как показались учёному внешне похожими на соты в пчелиных ульях.</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xml:space="preserve">4) Клетка была открыта в 1665 году Робертом Гуком, однако английский учёный не предполагал, что клеточное строение характерно для любого организма, и данный вывод был сделан </w:t>
      </w:r>
      <w:proofErr w:type="spellStart"/>
      <w:r w:rsidRPr="00872A36">
        <w:rPr>
          <w:rFonts w:ascii="Verdana" w:eastAsia="Times New Roman" w:hAnsi="Verdana" w:cs="Times New Roman"/>
          <w:color w:val="000000"/>
          <w:sz w:val="18"/>
          <w:szCs w:val="18"/>
          <w:lang w:eastAsia="ru-RU"/>
        </w:rPr>
        <w:t>Мирбелем</w:t>
      </w:r>
      <w:proofErr w:type="spellEnd"/>
      <w:r w:rsidRPr="00872A36">
        <w:rPr>
          <w:rFonts w:ascii="Verdana" w:eastAsia="Times New Roman" w:hAnsi="Verdana" w:cs="Times New Roman"/>
          <w:color w:val="000000"/>
          <w:sz w:val="18"/>
          <w:szCs w:val="18"/>
          <w:lang w:eastAsia="ru-RU"/>
        </w:rPr>
        <w:t xml:space="preserve"> и Ламарком лишь спустя век.</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xml:space="preserve">5) Открыв клетку в 1665 году, Роберт Гук, английский учёный, даже не мог предположить, что клеточное строение характерно для любого организма, и такой вывод был сделан лишь век спустя учёными Ламарком и </w:t>
      </w:r>
      <w:proofErr w:type="spellStart"/>
      <w:r w:rsidRPr="00872A36">
        <w:rPr>
          <w:rFonts w:ascii="Verdana" w:eastAsia="Times New Roman" w:hAnsi="Verdana" w:cs="Times New Roman"/>
          <w:color w:val="000000"/>
          <w:sz w:val="18"/>
          <w:szCs w:val="18"/>
          <w:lang w:eastAsia="ru-RU"/>
        </w:rPr>
        <w:t>Мирбелем</w:t>
      </w:r>
      <w:proofErr w:type="spellEnd"/>
      <w:r w:rsidRPr="00872A36">
        <w:rPr>
          <w:rFonts w:ascii="Verdana" w:eastAsia="Times New Roman" w:hAnsi="Verdana" w:cs="Times New Roman"/>
          <w:color w:val="000000"/>
          <w:sz w:val="18"/>
          <w:szCs w:val="18"/>
          <w:lang w:eastAsia="ru-RU"/>
        </w:rPr>
        <w:t>.</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872A36" w:rsidRPr="00872A36" w:rsidTr="00872A36">
        <w:trPr>
          <w:tblCellSpacing w:w="15" w:type="dxa"/>
          <w:jc w:val="center"/>
        </w:trPr>
        <w:tc>
          <w:tcPr>
            <w:tcW w:w="0" w:type="auto"/>
            <w:tcBorders>
              <w:top w:val="nil"/>
              <w:left w:val="nil"/>
              <w:bottom w:val="nil"/>
              <w:right w:val="nil"/>
            </w:tcBorders>
            <w:vAlign w:val="center"/>
            <w:hideMark/>
          </w:tcPr>
          <w:p w:rsidR="00872A36" w:rsidRPr="00872A36" w:rsidRDefault="00872A36" w:rsidP="00872A36">
            <w:pPr>
              <w:spacing w:before="75" w:after="0"/>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i/>
                <w:iCs/>
                <w:color w:val="000000"/>
                <w:sz w:val="18"/>
                <w:szCs w:val="18"/>
                <w:lang w:eastAsia="ru-RU"/>
              </w:rPr>
              <w:t>(1)В 1665 году ан</w:t>
            </w:r>
            <w:r w:rsidRPr="00872A36">
              <w:rPr>
                <w:rFonts w:ascii="Verdana" w:eastAsia="Times New Roman" w:hAnsi="Verdana" w:cs="Times New Roman"/>
                <w:i/>
                <w:iCs/>
                <w:color w:val="000000"/>
                <w:sz w:val="18"/>
                <w:szCs w:val="18"/>
                <w:lang w:eastAsia="ru-RU"/>
              </w:rPr>
              <w:softHyphen/>
              <w:t>глий</w:t>
            </w:r>
            <w:r w:rsidRPr="00872A36">
              <w:rPr>
                <w:rFonts w:ascii="Verdana" w:eastAsia="Times New Roman" w:hAnsi="Verdana" w:cs="Times New Roman"/>
                <w:i/>
                <w:iCs/>
                <w:color w:val="000000"/>
                <w:sz w:val="18"/>
                <w:szCs w:val="18"/>
                <w:lang w:eastAsia="ru-RU"/>
              </w:rPr>
              <w:softHyphen/>
              <w:t>ский есте</w:t>
            </w:r>
            <w:r w:rsidRPr="00872A36">
              <w:rPr>
                <w:rFonts w:ascii="Verdana" w:eastAsia="Times New Roman" w:hAnsi="Verdana" w:cs="Times New Roman"/>
                <w:i/>
                <w:iCs/>
                <w:color w:val="000000"/>
                <w:sz w:val="18"/>
                <w:szCs w:val="18"/>
                <w:lang w:eastAsia="ru-RU"/>
              </w:rPr>
              <w:softHyphen/>
              <w:t>ство</w:t>
            </w:r>
            <w:r w:rsidRPr="00872A36">
              <w:rPr>
                <w:rFonts w:ascii="Verdana" w:eastAsia="Times New Roman" w:hAnsi="Verdana" w:cs="Times New Roman"/>
                <w:i/>
                <w:iCs/>
                <w:color w:val="000000"/>
                <w:sz w:val="18"/>
                <w:szCs w:val="18"/>
                <w:lang w:eastAsia="ru-RU"/>
              </w:rPr>
              <w:softHyphen/>
              <w:t>ис</w:t>
            </w:r>
            <w:r w:rsidRPr="00872A36">
              <w:rPr>
                <w:rFonts w:ascii="Verdana" w:eastAsia="Times New Roman" w:hAnsi="Verdana" w:cs="Times New Roman"/>
                <w:i/>
                <w:iCs/>
                <w:color w:val="000000"/>
                <w:sz w:val="18"/>
                <w:szCs w:val="18"/>
                <w:lang w:eastAsia="ru-RU"/>
              </w:rPr>
              <w:softHyphen/>
              <w:t>пы</w:t>
            </w:r>
            <w:r w:rsidRPr="00872A36">
              <w:rPr>
                <w:rFonts w:ascii="Verdana" w:eastAsia="Times New Roman" w:hAnsi="Verdana" w:cs="Times New Roman"/>
                <w:i/>
                <w:iCs/>
                <w:color w:val="000000"/>
                <w:sz w:val="18"/>
                <w:szCs w:val="18"/>
                <w:lang w:eastAsia="ru-RU"/>
              </w:rPr>
              <w:softHyphen/>
              <w:t>та</w:t>
            </w:r>
            <w:r w:rsidRPr="00872A36">
              <w:rPr>
                <w:rFonts w:ascii="Verdana" w:eastAsia="Times New Roman" w:hAnsi="Verdana" w:cs="Times New Roman"/>
                <w:i/>
                <w:iCs/>
                <w:color w:val="000000"/>
                <w:sz w:val="18"/>
                <w:szCs w:val="18"/>
                <w:lang w:eastAsia="ru-RU"/>
              </w:rPr>
              <w:softHyphen/>
              <w:t>тель Ро</w:t>
            </w:r>
            <w:r w:rsidRPr="00872A36">
              <w:rPr>
                <w:rFonts w:ascii="Verdana" w:eastAsia="Times New Roman" w:hAnsi="Verdana" w:cs="Times New Roman"/>
                <w:i/>
                <w:iCs/>
                <w:color w:val="000000"/>
                <w:sz w:val="18"/>
                <w:szCs w:val="18"/>
                <w:lang w:eastAsia="ru-RU"/>
              </w:rPr>
              <w:softHyphen/>
              <w:t>берт Гук, раз</w:t>
            </w:r>
            <w:r w:rsidRPr="00872A36">
              <w:rPr>
                <w:rFonts w:ascii="Verdana" w:eastAsia="Times New Roman" w:hAnsi="Verdana" w:cs="Times New Roman"/>
                <w:i/>
                <w:iCs/>
                <w:color w:val="000000"/>
                <w:sz w:val="18"/>
                <w:szCs w:val="18"/>
                <w:lang w:eastAsia="ru-RU"/>
              </w:rPr>
              <w:softHyphen/>
              <w:t>гля</w:t>
            </w:r>
            <w:r w:rsidRPr="00872A36">
              <w:rPr>
                <w:rFonts w:ascii="Verdana" w:eastAsia="Times New Roman" w:hAnsi="Verdana" w:cs="Times New Roman"/>
                <w:i/>
                <w:iCs/>
                <w:color w:val="000000"/>
                <w:sz w:val="18"/>
                <w:szCs w:val="18"/>
                <w:lang w:eastAsia="ru-RU"/>
              </w:rPr>
              <w:softHyphen/>
              <w:t>ды</w:t>
            </w:r>
            <w:r w:rsidRPr="00872A36">
              <w:rPr>
                <w:rFonts w:ascii="Verdana" w:eastAsia="Times New Roman" w:hAnsi="Verdana" w:cs="Times New Roman"/>
                <w:i/>
                <w:iCs/>
                <w:color w:val="000000"/>
                <w:sz w:val="18"/>
                <w:szCs w:val="18"/>
                <w:lang w:eastAsia="ru-RU"/>
              </w:rPr>
              <w:softHyphen/>
              <w:t>вая в мик</w:t>
            </w:r>
            <w:r w:rsidRPr="00872A36">
              <w:rPr>
                <w:rFonts w:ascii="Verdana" w:eastAsia="Times New Roman" w:hAnsi="Verdana" w:cs="Times New Roman"/>
                <w:i/>
                <w:iCs/>
                <w:color w:val="000000"/>
                <w:sz w:val="18"/>
                <w:szCs w:val="18"/>
                <w:lang w:eastAsia="ru-RU"/>
              </w:rPr>
              <w:softHyphen/>
              <w:t>ро</w:t>
            </w:r>
            <w:r w:rsidRPr="00872A36">
              <w:rPr>
                <w:rFonts w:ascii="Verdana" w:eastAsia="Times New Roman" w:hAnsi="Verdana" w:cs="Times New Roman"/>
                <w:i/>
                <w:iCs/>
                <w:color w:val="000000"/>
                <w:sz w:val="18"/>
                <w:szCs w:val="18"/>
                <w:lang w:eastAsia="ru-RU"/>
              </w:rPr>
              <w:softHyphen/>
              <w:t>скоп тон</w:t>
            </w:r>
            <w:r w:rsidRPr="00872A36">
              <w:rPr>
                <w:rFonts w:ascii="Verdana" w:eastAsia="Times New Roman" w:hAnsi="Verdana" w:cs="Times New Roman"/>
                <w:i/>
                <w:iCs/>
                <w:color w:val="000000"/>
                <w:sz w:val="18"/>
                <w:szCs w:val="18"/>
                <w:lang w:eastAsia="ru-RU"/>
              </w:rPr>
              <w:softHyphen/>
              <w:t>кие срезы серд</w:t>
            </w:r>
            <w:r w:rsidRPr="00872A36">
              <w:rPr>
                <w:rFonts w:ascii="Verdana" w:eastAsia="Times New Roman" w:hAnsi="Verdana" w:cs="Times New Roman"/>
                <w:i/>
                <w:iCs/>
                <w:color w:val="000000"/>
                <w:sz w:val="18"/>
                <w:szCs w:val="18"/>
                <w:lang w:eastAsia="ru-RU"/>
              </w:rPr>
              <w:softHyphen/>
              <w:t>це</w:t>
            </w:r>
            <w:r w:rsidRPr="00872A36">
              <w:rPr>
                <w:rFonts w:ascii="Verdana" w:eastAsia="Times New Roman" w:hAnsi="Verdana" w:cs="Times New Roman"/>
                <w:i/>
                <w:iCs/>
                <w:color w:val="000000"/>
                <w:sz w:val="18"/>
                <w:szCs w:val="18"/>
                <w:lang w:eastAsia="ru-RU"/>
              </w:rPr>
              <w:softHyphen/>
              <w:t>ви</w:t>
            </w:r>
            <w:r w:rsidRPr="00872A36">
              <w:rPr>
                <w:rFonts w:ascii="Verdana" w:eastAsia="Times New Roman" w:hAnsi="Verdana" w:cs="Times New Roman"/>
                <w:i/>
                <w:iCs/>
                <w:color w:val="000000"/>
                <w:sz w:val="18"/>
                <w:szCs w:val="18"/>
                <w:lang w:eastAsia="ru-RU"/>
              </w:rPr>
              <w:softHyphen/>
              <w:t>ны бу</w:t>
            </w:r>
            <w:r w:rsidRPr="00872A36">
              <w:rPr>
                <w:rFonts w:ascii="Verdana" w:eastAsia="Times New Roman" w:hAnsi="Verdana" w:cs="Times New Roman"/>
                <w:i/>
                <w:iCs/>
                <w:color w:val="000000"/>
                <w:sz w:val="18"/>
                <w:szCs w:val="18"/>
                <w:lang w:eastAsia="ru-RU"/>
              </w:rPr>
              <w:softHyphen/>
              <w:t>зи</w:t>
            </w:r>
            <w:r w:rsidRPr="00872A36">
              <w:rPr>
                <w:rFonts w:ascii="Verdana" w:eastAsia="Times New Roman" w:hAnsi="Verdana" w:cs="Times New Roman"/>
                <w:i/>
                <w:iCs/>
                <w:color w:val="000000"/>
                <w:sz w:val="18"/>
                <w:szCs w:val="18"/>
                <w:lang w:eastAsia="ru-RU"/>
              </w:rPr>
              <w:softHyphen/>
              <w:t>ны и проб</w:t>
            </w:r>
            <w:r w:rsidRPr="00872A36">
              <w:rPr>
                <w:rFonts w:ascii="Verdana" w:eastAsia="Times New Roman" w:hAnsi="Verdana" w:cs="Times New Roman"/>
                <w:i/>
                <w:iCs/>
                <w:color w:val="000000"/>
                <w:sz w:val="18"/>
                <w:szCs w:val="18"/>
                <w:lang w:eastAsia="ru-RU"/>
              </w:rPr>
              <w:softHyphen/>
              <w:t>ко</w:t>
            </w:r>
            <w:r w:rsidRPr="00872A36">
              <w:rPr>
                <w:rFonts w:ascii="Verdana" w:eastAsia="Times New Roman" w:hAnsi="Verdana" w:cs="Times New Roman"/>
                <w:i/>
                <w:iCs/>
                <w:color w:val="000000"/>
                <w:sz w:val="18"/>
                <w:szCs w:val="18"/>
                <w:lang w:eastAsia="ru-RU"/>
              </w:rPr>
              <w:softHyphen/>
              <w:t>во</w:t>
            </w:r>
            <w:r w:rsidRPr="00872A36">
              <w:rPr>
                <w:rFonts w:ascii="Verdana" w:eastAsia="Times New Roman" w:hAnsi="Verdana" w:cs="Times New Roman"/>
                <w:i/>
                <w:iCs/>
                <w:color w:val="000000"/>
                <w:sz w:val="18"/>
                <w:szCs w:val="18"/>
                <w:lang w:eastAsia="ru-RU"/>
              </w:rPr>
              <w:softHyphen/>
              <w:t>го дерева, об</w:t>
            </w:r>
            <w:r w:rsidRPr="00872A36">
              <w:rPr>
                <w:rFonts w:ascii="Verdana" w:eastAsia="Times New Roman" w:hAnsi="Verdana" w:cs="Times New Roman"/>
                <w:i/>
                <w:iCs/>
                <w:color w:val="000000"/>
                <w:sz w:val="18"/>
                <w:szCs w:val="18"/>
                <w:lang w:eastAsia="ru-RU"/>
              </w:rPr>
              <w:softHyphen/>
              <w:t>на</w:t>
            </w:r>
            <w:r w:rsidRPr="00872A36">
              <w:rPr>
                <w:rFonts w:ascii="Verdana" w:eastAsia="Times New Roman" w:hAnsi="Verdana" w:cs="Times New Roman"/>
                <w:i/>
                <w:iCs/>
                <w:color w:val="000000"/>
                <w:sz w:val="18"/>
                <w:szCs w:val="18"/>
                <w:lang w:eastAsia="ru-RU"/>
              </w:rPr>
              <w:softHyphen/>
              <w:t>ру</w:t>
            </w:r>
            <w:r w:rsidRPr="00872A36">
              <w:rPr>
                <w:rFonts w:ascii="Verdana" w:eastAsia="Times New Roman" w:hAnsi="Verdana" w:cs="Times New Roman"/>
                <w:i/>
                <w:iCs/>
                <w:color w:val="000000"/>
                <w:sz w:val="18"/>
                <w:szCs w:val="18"/>
                <w:lang w:eastAsia="ru-RU"/>
              </w:rPr>
              <w:softHyphen/>
              <w:t>жил мно</w:t>
            </w:r>
            <w:r w:rsidRPr="00872A36">
              <w:rPr>
                <w:rFonts w:ascii="Verdana" w:eastAsia="Times New Roman" w:hAnsi="Verdana" w:cs="Times New Roman"/>
                <w:i/>
                <w:iCs/>
                <w:color w:val="000000"/>
                <w:sz w:val="18"/>
                <w:szCs w:val="18"/>
                <w:lang w:eastAsia="ru-RU"/>
              </w:rPr>
              <w:softHyphen/>
              <w:t>же</w:t>
            </w:r>
            <w:r w:rsidRPr="00872A36">
              <w:rPr>
                <w:rFonts w:ascii="Verdana" w:eastAsia="Times New Roman" w:hAnsi="Verdana" w:cs="Times New Roman"/>
                <w:i/>
                <w:iCs/>
                <w:color w:val="000000"/>
                <w:sz w:val="18"/>
                <w:szCs w:val="18"/>
                <w:lang w:eastAsia="ru-RU"/>
              </w:rPr>
              <w:softHyphen/>
              <w:t>ство разделённых пе</w:t>
            </w:r>
            <w:r w:rsidRPr="00872A36">
              <w:rPr>
                <w:rFonts w:ascii="Verdana" w:eastAsia="Times New Roman" w:hAnsi="Verdana" w:cs="Times New Roman"/>
                <w:i/>
                <w:iCs/>
                <w:color w:val="000000"/>
                <w:sz w:val="18"/>
                <w:szCs w:val="18"/>
                <w:lang w:eastAsia="ru-RU"/>
              </w:rPr>
              <w:softHyphen/>
              <w:t>ре</w:t>
            </w:r>
            <w:r w:rsidRPr="00872A36">
              <w:rPr>
                <w:rFonts w:ascii="Verdana" w:eastAsia="Times New Roman" w:hAnsi="Verdana" w:cs="Times New Roman"/>
                <w:i/>
                <w:iCs/>
                <w:color w:val="000000"/>
                <w:sz w:val="18"/>
                <w:szCs w:val="18"/>
                <w:lang w:eastAsia="ru-RU"/>
              </w:rPr>
              <w:softHyphen/>
              <w:t>го</w:t>
            </w:r>
            <w:r w:rsidRPr="00872A36">
              <w:rPr>
                <w:rFonts w:ascii="Verdana" w:eastAsia="Times New Roman" w:hAnsi="Verdana" w:cs="Times New Roman"/>
                <w:i/>
                <w:iCs/>
                <w:color w:val="000000"/>
                <w:sz w:val="18"/>
                <w:szCs w:val="18"/>
                <w:lang w:eastAsia="ru-RU"/>
              </w:rPr>
              <w:softHyphen/>
              <w:t>род</w:t>
            </w:r>
            <w:r w:rsidRPr="00872A36">
              <w:rPr>
                <w:rFonts w:ascii="Verdana" w:eastAsia="Times New Roman" w:hAnsi="Verdana" w:cs="Times New Roman"/>
                <w:i/>
                <w:iCs/>
                <w:color w:val="000000"/>
                <w:sz w:val="18"/>
                <w:szCs w:val="18"/>
                <w:lang w:eastAsia="ru-RU"/>
              </w:rPr>
              <w:softHyphen/>
              <w:t>ка</w:t>
            </w:r>
            <w:r w:rsidRPr="00872A36">
              <w:rPr>
                <w:rFonts w:ascii="Verdana" w:eastAsia="Times New Roman" w:hAnsi="Verdana" w:cs="Times New Roman"/>
                <w:i/>
                <w:iCs/>
                <w:color w:val="000000"/>
                <w:sz w:val="18"/>
                <w:szCs w:val="18"/>
                <w:lang w:eastAsia="ru-RU"/>
              </w:rPr>
              <w:softHyphen/>
              <w:t>ми кро</w:t>
            </w:r>
            <w:r w:rsidRPr="00872A36">
              <w:rPr>
                <w:rFonts w:ascii="Verdana" w:eastAsia="Times New Roman" w:hAnsi="Verdana" w:cs="Times New Roman"/>
                <w:i/>
                <w:iCs/>
                <w:color w:val="000000"/>
                <w:sz w:val="18"/>
                <w:szCs w:val="18"/>
                <w:lang w:eastAsia="ru-RU"/>
              </w:rPr>
              <w:softHyphen/>
              <w:t>шеч</w:t>
            </w:r>
            <w:r w:rsidRPr="00872A36">
              <w:rPr>
                <w:rFonts w:ascii="Verdana" w:eastAsia="Times New Roman" w:hAnsi="Verdana" w:cs="Times New Roman"/>
                <w:i/>
                <w:iCs/>
                <w:color w:val="000000"/>
                <w:sz w:val="18"/>
                <w:szCs w:val="18"/>
                <w:lang w:eastAsia="ru-RU"/>
              </w:rPr>
              <w:softHyphen/>
              <w:t>ных ячеек, на</w:t>
            </w:r>
            <w:r w:rsidRPr="00872A36">
              <w:rPr>
                <w:rFonts w:ascii="Verdana" w:eastAsia="Times New Roman" w:hAnsi="Verdana" w:cs="Times New Roman"/>
                <w:i/>
                <w:iCs/>
                <w:color w:val="000000"/>
                <w:sz w:val="18"/>
                <w:szCs w:val="18"/>
                <w:lang w:eastAsia="ru-RU"/>
              </w:rPr>
              <w:softHyphen/>
              <w:t>пом</w:t>
            </w:r>
            <w:r w:rsidRPr="00872A36">
              <w:rPr>
                <w:rFonts w:ascii="Verdana" w:eastAsia="Times New Roman" w:hAnsi="Verdana" w:cs="Times New Roman"/>
                <w:i/>
                <w:iCs/>
                <w:color w:val="000000"/>
                <w:sz w:val="18"/>
                <w:szCs w:val="18"/>
                <w:lang w:eastAsia="ru-RU"/>
              </w:rPr>
              <w:softHyphen/>
              <w:t>нив</w:t>
            </w:r>
            <w:r w:rsidRPr="00872A36">
              <w:rPr>
                <w:rFonts w:ascii="Verdana" w:eastAsia="Times New Roman" w:hAnsi="Verdana" w:cs="Times New Roman"/>
                <w:i/>
                <w:iCs/>
                <w:color w:val="000000"/>
                <w:sz w:val="18"/>
                <w:szCs w:val="18"/>
                <w:lang w:eastAsia="ru-RU"/>
              </w:rPr>
              <w:softHyphen/>
              <w:t>ших ему соты в пче</w:t>
            </w:r>
            <w:r w:rsidRPr="00872A36">
              <w:rPr>
                <w:rFonts w:ascii="Verdana" w:eastAsia="Times New Roman" w:hAnsi="Verdana" w:cs="Times New Roman"/>
                <w:i/>
                <w:iCs/>
                <w:color w:val="000000"/>
                <w:sz w:val="18"/>
                <w:szCs w:val="18"/>
                <w:lang w:eastAsia="ru-RU"/>
              </w:rPr>
              <w:softHyphen/>
              <w:t>ли</w:t>
            </w:r>
            <w:r w:rsidRPr="00872A36">
              <w:rPr>
                <w:rFonts w:ascii="Verdana" w:eastAsia="Times New Roman" w:hAnsi="Verdana" w:cs="Times New Roman"/>
                <w:i/>
                <w:iCs/>
                <w:color w:val="000000"/>
                <w:sz w:val="18"/>
                <w:szCs w:val="18"/>
                <w:lang w:eastAsia="ru-RU"/>
              </w:rPr>
              <w:softHyphen/>
              <w:t>ных ульях, и эти ячей</w:t>
            </w:r>
            <w:r w:rsidRPr="00872A36">
              <w:rPr>
                <w:rFonts w:ascii="Verdana" w:eastAsia="Times New Roman" w:hAnsi="Verdana" w:cs="Times New Roman"/>
                <w:i/>
                <w:iCs/>
                <w:color w:val="000000"/>
                <w:sz w:val="18"/>
                <w:szCs w:val="18"/>
                <w:lang w:eastAsia="ru-RU"/>
              </w:rPr>
              <w:softHyphen/>
              <w:t>ки были на</w:t>
            </w:r>
            <w:r w:rsidRPr="00872A36">
              <w:rPr>
                <w:rFonts w:ascii="Verdana" w:eastAsia="Times New Roman" w:hAnsi="Verdana" w:cs="Times New Roman"/>
                <w:i/>
                <w:iCs/>
                <w:color w:val="000000"/>
                <w:sz w:val="18"/>
                <w:szCs w:val="18"/>
                <w:lang w:eastAsia="ru-RU"/>
              </w:rPr>
              <w:softHyphen/>
              <w:t>зва</w:t>
            </w:r>
            <w:r w:rsidRPr="00872A36">
              <w:rPr>
                <w:rFonts w:ascii="Verdana" w:eastAsia="Times New Roman" w:hAnsi="Verdana" w:cs="Times New Roman"/>
                <w:i/>
                <w:iCs/>
                <w:color w:val="000000"/>
                <w:sz w:val="18"/>
                <w:szCs w:val="18"/>
                <w:lang w:eastAsia="ru-RU"/>
              </w:rPr>
              <w:softHyphen/>
              <w:t>ны учёным клет</w:t>
            </w:r>
            <w:r w:rsidRPr="00872A36">
              <w:rPr>
                <w:rFonts w:ascii="Verdana" w:eastAsia="Times New Roman" w:hAnsi="Verdana" w:cs="Times New Roman"/>
                <w:i/>
                <w:iCs/>
                <w:color w:val="000000"/>
                <w:sz w:val="18"/>
                <w:szCs w:val="18"/>
                <w:lang w:eastAsia="ru-RU"/>
              </w:rPr>
              <w:softHyphen/>
              <w:t>ка</w:t>
            </w:r>
            <w:r w:rsidRPr="00872A36">
              <w:rPr>
                <w:rFonts w:ascii="Verdana" w:eastAsia="Times New Roman" w:hAnsi="Verdana" w:cs="Times New Roman"/>
                <w:i/>
                <w:iCs/>
                <w:color w:val="000000"/>
                <w:sz w:val="18"/>
                <w:szCs w:val="18"/>
                <w:lang w:eastAsia="ru-RU"/>
              </w:rPr>
              <w:softHyphen/>
              <w:t xml:space="preserve">ми (англ. </w:t>
            </w:r>
            <w:proofErr w:type="spellStart"/>
            <w:r w:rsidRPr="00872A36">
              <w:rPr>
                <w:rFonts w:ascii="Verdana" w:eastAsia="Times New Roman" w:hAnsi="Verdana" w:cs="Times New Roman"/>
                <w:i/>
                <w:iCs/>
                <w:color w:val="000000"/>
                <w:sz w:val="18"/>
                <w:szCs w:val="18"/>
                <w:lang w:eastAsia="ru-RU"/>
              </w:rPr>
              <w:t>cell</w:t>
            </w:r>
            <w:proofErr w:type="spellEnd"/>
            <w:r w:rsidRPr="00872A36">
              <w:rPr>
                <w:rFonts w:ascii="Verdana" w:eastAsia="Times New Roman" w:hAnsi="Verdana" w:cs="Times New Roman"/>
                <w:i/>
                <w:iCs/>
                <w:color w:val="000000"/>
                <w:sz w:val="18"/>
                <w:szCs w:val="18"/>
                <w:lang w:eastAsia="ru-RU"/>
              </w:rPr>
              <w:t xml:space="preserve"> — клетка, </w:t>
            </w:r>
            <w:proofErr w:type="spellStart"/>
            <w:r w:rsidRPr="00872A36">
              <w:rPr>
                <w:rFonts w:ascii="Verdana" w:eastAsia="Times New Roman" w:hAnsi="Verdana" w:cs="Times New Roman"/>
                <w:i/>
                <w:iCs/>
                <w:color w:val="000000"/>
                <w:sz w:val="18"/>
                <w:szCs w:val="18"/>
                <w:lang w:eastAsia="ru-RU"/>
              </w:rPr>
              <w:t>сота</w:t>
            </w:r>
            <w:proofErr w:type="spellEnd"/>
            <w:r w:rsidRPr="00872A36">
              <w:rPr>
                <w:rFonts w:ascii="Verdana" w:eastAsia="Times New Roman" w:hAnsi="Verdana" w:cs="Times New Roman"/>
                <w:i/>
                <w:iCs/>
                <w:color w:val="000000"/>
                <w:sz w:val="18"/>
                <w:szCs w:val="18"/>
                <w:lang w:eastAsia="ru-RU"/>
              </w:rPr>
              <w:t>). (2)Од</w:t>
            </w:r>
            <w:r w:rsidRPr="00872A36">
              <w:rPr>
                <w:rFonts w:ascii="Verdana" w:eastAsia="Times New Roman" w:hAnsi="Verdana" w:cs="Times New Roman"/>
                <w:i/>
                <w:iCs/>
                <w:color w:val="000000"/>
                <w:sz w:val="18"/>
                <w:szCs w:val="18"/>
                <w:lang w:eastAsia="ru-RU"/>
              </w:rPr>
              <w:softHyphen/>
              <w:t>на</w:t>
            </w:r>
            <w:r w:rsidRPr="00872A36">
              <w:rPr>
                <w:rFonts w:ascii="Verdana" w:eastAsia="Times New Roman" w:hAnsi="Verdana" w:cs="Times New Roman"/>
                <w:i/>
                <w:iCs/>
                <w:color w:val="000000"/>
                <w:sz w:val="18"/>
                <w:szCs w:val="18"/>
                <w:lang w:eastAsia="ru-RU"/>
              </w:rPr>
              <w:softHyphen/>
              <w:t>ко в ра</w:t>
            </w:r>
            <w:r w:rsidRPr="00872A36">
              <w:rPr>
                <w:rFonts w:ascii="Verdana" w:eastAsia="Times New Roman" w:hAnsi="Verdana" w:cs="Times New Roman"/>
                <w:i/>
                <w:iCs/>
                <w:color w:val="000000"/>
                <w:sz w:val="18"/>
                <w:szCs w:val="18"/>
                <w:lang w:eastAsia="ru-RU"/>
              </w:rPr>
              <w:softHyphen/>
              <w:t>бо</w:t>
            </w:r>
            <w:r w:rsidRPr="00872A36">
              <w:rPr>
                <w:rFonts w:ascii="Verdana" w:eastAsia="Times New Roman" w:hAnsi="Verdana" w:cs="Times New Roman"/>
                <w:i/>
                <w:iCs/>
                <w:color w:val="000000"/>
                <w:sz w:val="18"/>
                <w:szCs w:val="18"/>
                <w:lang w:eastAsia="ru-RU"/>
              </w:rPr>
              <w:softHyphen/>
              <w:t>те Гука, со</w:t>
            </w:r>
            <w:r w:rsidRPr="00872A36">
              <w:rPr>
                <w:rFonts w:ascii="Verdana" w:eastAsia="Times New Roman" w:hAnsi="Verdana" w:cs="Times New Roman"/>
                <w:i/>
                <w:iCs/>
                <w:color w:val="000000"/>
                <w:sz w:val="18"/>
                <w:szCs w:val="18"/>
                <w:lang w:eastAsia="ru-RU"/>
              </w:rPr>
              <w:softHyphen/>
              <w:t>дер</w:t>
            </w:r>
            <w:r w:rsidRPr="00872A36">
              <w:rPr>
                <w:rFonts w:ascii="Verdana" w:eastAsia="Times New Roman" w:hAnsi="Verdana" w:cs="Times New Roman"/>
                <w:i/>
                <w:iCs/>
                <w:color w:val="000000"/>
                <w:sz w:val="18"/>
                <w:szCs w:val="18"/>
                <w:lang w:eastAsia="ru-RU"/>
              </w:rPr>
              <w:softHyphen/>
              <w:t>жав</w:t>
            </w:r>
            <w:r w:rsidRPr="00872A36">
              <w:rPr>
                <w:rFonts w:ascii="Verdana" w:eastAsia="Times New Roman" w:hAnsi="Verdana" w:cs="Times New Roman"/>
                <w:i/>
                <w:iCs/>
                <w:color w:val="000000"/>
                <w:sz w:val="18"/>
                <w:szCs w:val="18"/>
                <w:lang w:eastAsia="ru-RU"/>
              </w:rPr>
              <w:softHyphen/>
              <w:t>шей по</w:t>
            </w:r>
            <w:r w:rsidRPr="00872A36">
              <w:rPr>
                <w:rFonts w:ascii="Verdana" w:eastAsia="Times New Roman" w:hAnsi="Verdana" w:cs="Times New Roman"/>
                <w:i/>
                <w:iCs/>
                <w:color w:val="000000"/>
                <w:sz w:val="18"/>
                <w:szCs w:val="18"/>
                <w:lang w:eastAsia="ru-RU"/>
              </w:rPr>
              <w:softHyphen/>
              <w:t>дроб</w:t>
            </w:r>
            <w:r w:rsidRPr="00872A36">
              <w:rPr>
                <w:rFonts w:ascii="Verdana" w:eastAsia="Times New Roman" w:hAnsi="Verdana" w:cs="Times New Roman"/>
                <w:i/>
                <w:iCs/>
                <w:color w:val="000000"/>
                <w:sz w:val="18"/>
                <w:szCs w:val="18"/>
                <w:lang w:eastAsia="ru-RU"/>
              </w:rPr>
              <w:softHyphen/>
              <w:t>ный рас</w:t>
            </w:r>
            <w:r w:rsidRPr="00872A36">
              <w:rPr>
                <w:rFonts w:ascii="Verdana" w:eastAsia="Times New Roman" w:hAnsi="Verdana" w:cs="Times New Roman"/>
                <w:i/>
                <w:iCs/>
                <w:color w:val="000000"/>
                <w:sz w:val="18"/>
                <w:szCs w:val="18"/>
                <w:lang w:eastAsia="ru-RU"/>
              </w:rPr>
              <w:softHyphen/>
              <w:t>сказ о кле</w:t>
            </w:r>
            <w:r w:rsidRPr="00872A36">
              <w:rPr>
                <w:rFonts w:ascii="Verdana" w:eastAsia="Times New Roman" w:hAnsi="Verdana" w:cs="Times New Roman"/>
                <w:i/>
                <w:iCs/>
                <w:color w:val="000000"/>
                <w:sz w:val="18"/>
                <w:szCs w:val="18"/>
                <w:lang w:eastAsia="ru-RU"/>
              </w:rPr>
              <w:softHyphen/>
              <w:t>точ</w:t>
            </w:r>
            <w:r w:rsidRPr="00872A36">
              <w:rPr>
                <w:rFonts w:ascii="Verdana" w:eastAsia="Times New Roman" w:hAnsi="Verdana" w:cs="Times New Roman"/>
                <w:i/>
                <w:iCs/>
                <w:color w:val="000000"/>
                <w:sz w:val="18"/>
                <w:szCs w:val="18"/>
                <w:lang w:eastAsia="ru-RU"/>
              </w:rPr>
              <w:softHyphen/>
              <w:t>ном стро</w:t>
            </w:r>
            <w:r w:rsidRPr="00872A36">
              <w:rPr>
                <w:rFonts w:ascii="Verdana" w:eastAsia="Times New Roman" w:hAnsi="Verdana" w:cs="Times New Roman"/>
                <w:i/>
                <w:iCs/>
                <w:color w:val="000000"/>
                <w:sz w:val="18"/>
                <w:szCs w:val="18"/>
                <w:lang w:eastAsia="ru-RU"/>
              </w:rPr>
              <w:softHyphen/>
              <w:t>е</w:t>
            </w:r>
            <w:r w:rsidRPr="00872A36">
              <w:rPr>
                <w:rFonts w:ascii="Verdana" w:eastAsia="Times New Roman" w:hAnsi="Verdana" w:cs="Times New Roman"/>
                <w:i/>
                <w:iCs/>
                <w:color w:val="000000"/>
                <w:sz w:val="18"/>
                <w:szCs w:val="18"/>
                <w:lang w:eastAsia="ru-RU"/>
              </w:rPr>
              <w:softHyphen/>
              <w:t>нии проб</w:t>
            </w:r>
            <w:r w:rsidRPr="00872A36">
              <w:rPr>
                <w:rFonts w:ascii="Verdana" w:eastAsia="Times New Roman" w:hAnsi="Verdana" w:cs="Times New Roman"/>
                <w:i/>
                <w:iCs/>
                <w:color w:val="000000"/>
                <w:sz w:val="18"/>
                <w:szCs w:val="18"/>
                <w:lang w:eastAsia="ru-RU"/>
              </w:rPr>
              <w:softHyphen/>
              <w:t>ки и бузины, не было и намёка на</w:t>
            </w:r>
            <w:proofErr w:type="gramEnd"/>
            <w:r w:rsidRPr="00872A36">
              <w:rPr>
                <w:rFonts w:ascii="Verdana" w:eastAsia="Times New Roman" w:hAnsi="Verdana" w:cs="Times New Roman"/>
                <w:i/>
                <w:iCs/>
                <w:color w:val="000000"/>
                <w:sz w:val="18"/>
                <w:szCs w:val="18"/>
                <w:lang w:eastAsia="ru-RU"/>
              </w:rPr>
              <w:t xml:space="preserve"> </w:t>
            </w:r>
            <w:proofErr w:type="gramStart"/>
            <w:r w:rsidRPr="00872A36">
              <w:rPr>
                <w:rFonts w:ascii="Verdana" w:eastAsia="Times New Roman" w:hAnsi="Verdana" w:cs="Times New Roman"/>
                <w:i/>
                <w:iCs/>
                <w:color w:val="000000"/>
                <w:sz w:val="18"/>
                <w:szCs w:val="18"/>
                <w:lang w:eastAsia="ru-RU"/>
              </w:rPr>
              <w:t>то, что клет</w:t>
            </w:r>
            <w:r w:rsidRPr="00872A36">
              <w:rPr>
                <w:rFonts w:ascii="Verdana" w:eastAsia="Times New Roman" w:hAnsi="Verdana" w:cs="Times New Roman"/>
                <w:i/>
                <w:iCs/>
                <w:color w:val="000000"/>
                <w:sz w:val="18"/>
                <w:szCs w:val="18"/>
                <w:lang w:eastAsia="ru-RU"/>
              </w:rPr>
              <w:softHyphen/>
              <w:t>ка яв</w:t>
            </w:r>
            <w:r w:rsidRPr="00872A36">
              <w:rPr>
                <w:rFonts w:ascii="Verdana" w:eastAsia="Times New Roman" w:hAnsi="Verdana" w:cs="Times New Roman"/>
                <w:i/>
                <w:iCs/>
                <w:color w:val="000000"/>
                <w:sz w:val="18"/>
                <w:szCs w:val="18"/>
                <w:lang w:eastAsia="ru-RU"/>
              </w:rPr>
              <w:softHyphen/>
              <w:t>ля</w:t>
            </w:r>
            <w:r w:rsidRPr="00872A36">
              <w:rPr>
                <w:rFonts w:ascii="Verdana" w:eastAsia="Times New Roman" w:hAnsi="Verdana" w:cs="Times New Roman"/>
                <w:i/>
                <w:iCs/>
                <w:color w:val="000000"/>
                <w:sz w:val="18"/>
                <w:szCs w:val="18"/>
                <w:lang w:eastAsia="ru-RU"/>
              </w:rPr>
              <w:softHyphen/>
              <w:t>ет</w:t>
            </w:r>
            <w:r w:rsidRPr="00872A36">
              <w:rPr>
                <w:rFonts w:ascii="Verdana" w:eastAsia="Times New Roman" w:hAnsi="Verdana" w:cs="Times New Roman"/>
                <w:i/>
                <w:iCs/>
                <w:color w:val="000000"/>
                <w:sz w:val="18"/>
                <w:szCs w:val="18"/>
                <w:lang w:eastAsia="ru-RU"/>
              </w:rPr>
              <w:softHyphen/>
              <w:t>ся ос</w:t>
            </w:r>
            <w:r w:rsidRPr="00872A36">
              <w:rPr>
                <w:rFonts w:ascii="Verdana" w:eastAsia="Times New Roman" w:hAnsi="Verdana" w:cs="Times New Roman"/>
                <w:i/>
                <w:iCs/>
                <w:color w:val="000000"/>
                <w:sz w:val="18"/>
                <w:szCs w:val="18"/>
                <w:lang w:eastAsia="ru-RU"/>
              </w:rPr>
              <w:softHyphen/>
              <w:t>нов</w:t>
            </w:r>
            <w:r w:rsidRPr="00872A36">
              <w:rPr>
                <w:rFonts w:ascii="Verdana" w:eastAsia="Times New Roman" w:hAnsi="Verdana" w:cs="Times New Roman"/>
                <w:i/>
                <w:iCs/>
                <w:color w:val="000000"/>
                <w:sz w:val="18"/>
                <w:szCs w:val="18"/>
                <w:lang w:eastAsia="ru-RU"/>
              </w:rPr>
              <w:softHyphen/>
              <w:t>ной струк</w:t>
            </w:r>
            <w:r w:rsidRPr="00872A36">
              <w:rPr>
                <w:rFonts w:ascii="Verdana" w:eastAsia="Times New Roman" w:hAnsi="Verdana" w:cs="Times New Roman"/>
                <w:i/>
                <w:iCs/>
                <w:color w:val="000000"/>
                <w:sz w:val="18"/>
                <w:szCs w:val="18"/>
                <w:lang w:eastAsia="ru-RU"/>
              </w:rPr>
              <w:softHyphen/>
              <w:t>тур</w:t>
            </w:r>
            <w:r w:rsidRPr="00872A36">
              <w:rPr>
                <w:rFonts w:ascii="Verdana" w:eastAsia="Times New Roman" w:hAnsi="Verdana" w:cs="Times New Roman"/>
                <w:i/>
                <w:iCs/>
                <w:color w:val="000000"/>
                <w:sz w:val="18"/>
                <w:szCs w:val="18"/>
                <w:lang w:eastAsia="ru-RU"/>
              </w:rPr>
              <w:softHyphen/>
              <w:t>ной еди</w:t>
            </w:r>
            <w:r w:rsidRPr="00872A36">
              <w:rPr>
                <w:rFonts w:ascii="Verdana" w:eastAsia="Times New Roman" w:hAnsi="Verdana" w:cs="Times New Roman"/>
                <w:i/>
                <w:iCs/>
                <w:color w:val="000000"/>
                <w:sz w:val="18"/>
                <w:szCs w:val="18"/>
                <w:lang w:eastAsia="ru-RU"/>
              </w:rPr>
              <w:softHyphen/>
              <w:t>ни</w:t>
            </w:r>
            <w:r w:rsidRPr="00872A36">
              <w:rPr>
                <w:rFonts w:ascii="Verdana" w:eastAsia="Times New Roman" w:hAnsi="Verdana" w:cs="Times New Roman"/>
                <w:i/>
                <w:iCs/>
                <w:color w:val="000000"/>
                <w:sz w:val="18"/>
                <w:szCs w:val="18"/>
                <w:lang w:eastAsia="ru-RU"/>
              </w:rPr>
              <w:softHyphen/>
              <w:t>цей лю</w:t>
            </w:r>
            <w:r w:rsidRPr="00872A36">
              <w:rPr>
                <w:rFonts w:ascii="Verdana" w:eastAsia="Times New Roman" w:hAnsi="Verdana" w:cs="Times New Roman"/>
                <w:i/>
                <w:iCs/>
                <w:color w:val="000000"/>
                <w:sz w:val="18"/>
                <w:szCs w:val="18"/>
                <w:lang w:eastAsia="ru-RU"/>
              </w:rPr>
              <w:softHyphen/>
              <w:t>бо</w:t>
            </w:r>
            <w:r w:rsidRPr="00872A36">
              <w:rPr>
                <w:rFonts w:ascii="Verdana" w:eastAsia="Times New Roman" w:hAnsi="Verdana" w:cs="Times New Roman"/>
                <w:i/>
                <w:iCs/>
                <w:color w:val="000000"/>
                <w:sz w:val="18"/>
                <w:szCs w:val="18"/>
                <w:lang w:eastAsia="ru-RU"/>
              </w:rPr>
              <w:softHyphen/>
              <w:t>го организма. (3)&lt;...&gt; в 1808 году фран</w:t>
            </w:r>
            <w:r w:rsidRPr="00872A36">
              <w:rPr>
                <w:rFonts w:ascii="Verdana" w:eastAsia="Times New Roman" w:hAnsi="Verdana" w:cs="Times New Roman"/>
                <w:i/>
                <w:iCs/>
                <w:color w:val="000000"/>
                <w:sz w:val="18"/>
                <w:szCs w:val="18"/>
                <w:lang w:eastAsia="ru-RU"/>
              </w:rPr>
              <w:softHyphen/>
              <w:t>цуз</w:t>
            </w:r>
            <w:r w:rsidRPr="00872A36">
              <w:rPr>
                <w:rFonts w:ascii="Verdana" w:eastAsia="Times New Roman" w:hAnsi="Verdana" w:cs="Times New Roman"/>
                <w:i/>
                <w:iCs/>
                <w:color w:val="000000"/>
                <w:sz w:val="18"/>
                <w:szCs w:val="18"/>
                <w:lang w:eastAsia="ru-RU"/>
              </w:rPr>
              <w:softHyphen/>
              <w:t xml:space="preserve">ским учёным </w:t>
            </w:r>
            <w:proofErr w:type="spellStart"/>
            <w:r w:rsidRPr="00872A36">
              <w:rPr>
                <w:rFonts w:ascii="Verdana" w:eastAsia="Times New Roman" w:hAnsi="Verdana" w:cs="Times New Roman"/>
                <w:i/>
                <w:iCs/>
                <w:color w:val="000000"/>
                <w:sz w:val="18"/>
                <w:szCs w:val="18"/>
                <w:lang w:eastAsia="ru-RU"/>
              </w:rPr>
              <w:t>Мир</w:t>
            </w:r>
            <w:r w:rsidRPr="00872A36">
              <w:rPr>
                <w:rFonts w:ascii="Verdana" w:eastAsia="Times New Roman" w:hAnsi="Verdana" w:cs="Times New Roman"/>
                <w:i/>
                <w:iCs/>
                <w:color w:val="000000"/>
                <w:sz w:val="18"/>
                <w:szCs w:val="18"/>
                <w:lang w:eastAsia="ru-RU"/>
              </w:rPr>
              <w:softHyphen/>
              <w:t>бе</w:t>
            </w:r>
            <w:r w:rsidRPr="00872A36">
              <w:rPr>
                <w:rFonts w:ascii="Verdana" w:eastAsia="Times New Roman" w:hAnsi="Verdana" w:cs="Times New Roman"/>
                <w:i/>
                <w:iCs/>
                <w:color w:val="000000"/>
                <w:sz w:val="18"/>
                <w:szCs w:val="18"/>
                <w:lang w:eastAsia="ru-RU"/>
              </w:rPr>
              <w:softHyphen/>
              <w:t>лем</w:t>
            </w:r>
            <w:proofErr w:type="spellEnd"/>
            <w:r w:rsidRPr="00872A36">
              <w:rPr>
                <w:rFonts w:ascii="Verdana" w:eastAsia="Times New Roman" w:hAnsi="Verdana" w:cs="Times New Roman"/>
                <w:i/>
                <w:iCs/>
                <w:color w:val="000000"/>
                <w:sz w:val="18"/>
                <w:szCs w:val="18"/>
                <w:lang w:eastAsia="ru-RU"/>
              </w:rPr>
              <w:t xml:space="preserve"> было установлено, что из тканей, об</w:t>
            </w:r>
            <w:r w:rsidRPr="00872A36">
              <w:rPr>
                <w:rFonts w:ascii="Verdana" w:eastAsia="Times New Roman" w:hAnsi="Verdana" w:cs="Times New Roman"/>
                <w:i/>
                <w:iCs/>
                <w:color w:val="000000"/>
                <w:sz w:val="18"/>
                <w:szCs w:val="18"/>
                <w:lang w:eastAsia="ru-RU"/>
              </w:rPr>
              <w:softHyphen/>
              <w:t>ра</w:t>
            </w:r>
            <w:r w:rsidRPr="00872A36">
              <w:rPr>
                <w:rFonts w:ascii="Verdana" w:eastAsia="Times New Roman" w:hAnsi="Verdana" w:cs="Times New Roman"/>
                <w:i/>
                <w:iCs/>
                <w:color w:val="000000"/>
                <w:sz w:val="18"/>
                <w:szCs w:val="18"/>
                <w:lang w:eastAsia="ru-RU"/>
              </w:rPr>
              <w:softHyphen/>
              <w:t>зо</w:t>
            </w:r>
            <w:r w:rsidRPr="00872A36">
              <w:rPr>
                <w:rFonts w:ascii="Verdana" w:eastAsia="Times New Roman" w:hAnsi="Verdana" w:cs="Times New Roman"/>
                <w:i/>
                <w:iCs/>
                <w:color w:val="000000"/>
                <w:sz w:val="18"/>
                <w:szCs w:val="18"/>
                <w:lang w:eastAsia="ru-RU"/>
              </w:rPr>
              <w:softHyphen/>
              <w:t>ван</w:t>
            </w:r>
            <w:r w:rsidRPr="00872A36">
              <w:rPr>
                <w:rFonts w:ascii="Verdana" w:eastAsia="Times New Roman" w:hAnsi="Verdana" w:cs="Times New Roman"/>
                <w:i/>
                <w:iCs/>
                <w:color w:val="000000"/>
                <w:sz w:val="18"/>
                <w:szCs w:val="18"/>
                <w:lang w:eastAsia="ru-RU"/>
              </w:rPr>
              <w:softHyphen/>
              <w:t>ных клетками, со</w:t>
            </w:r>
            <w:r w:rsidRPr="00872A36">
              <w:rPr>
                <w:rFonts w:ascii="Verdana" w:eastAsia="Times New Roman" w:hAnsi="Verdana" w:cs="Times New Roman"/>
                <w:i/>
                <w:iCs/>
                <w:color w:val="000000"/>
                <w:sz w:val="18"/>
                <w:szCs w:val="18"/>
                <w:lang w:eastAsia="ru-RU"/>
              </w:rPr>
              <w:softHyphen/>
              <w:t>сто</w:t>
            </w:r>
            <w:r w:rsidRPr="00872A36">
              <w:rPr>
                <w:rFonts w:ascii="Verdana" w:eastAsia="Times New Roman" w:hAnsi="Verdana" w:cs="Times New Roman"/>
                <w:i/>
                <w:iCs/>
                <w:color w:val="000000"/>
                <w:sz w:val="18"/>
                <w:szCs w:val="18"/>
                <w:lang w:eastAsia="ru-RU"/>
              </w:rPr>
              <w:softHyphen/>
              <w:t>ят все растения, а через год дру</w:t>
            </w:r>
            <w:r w:rsidRPr="00872A36">
              <w:rPr>
                <w:rFonts w:ascii="Verdana" w:eastAsia="Times New Roman" w:hAnsi="Verdana" w:cs="Times New Roman"/>
                <w:i/>
                <w:iCs/>
                <w:color w:val="000000"/>
                <w:sz w:val="18"/>
                <w:szCs w:val="18"/>
                <w:lang w:eastAsia="ru-RU"/>
              </w:rPr>
              <w:softHyphen/>
              <w:t>гой фран</w:t>
            </w:r>
            <w:r w:rsidRPr="00872A36">
              <w:rPr>
                <w:rFonts w:ascii="Verdana" w:eastAsia="Times New Roman" w:hAnsi="Verdana" w:cs="Times New Roman"/>
                <w:i/>
                <w:iCs/>
                <w:color w:val="000000"/>
                <w:sz w:val="18"/>
                <w:szCs w:val="18"/>
                <w:lang w:eastAsia="ru-RU"/>
              </w:rPr>
              <w:softHyphen/>
              <w:t>цуз</w:t>
            </w:r>
            <w:r w:rsidRPr="00872A36">
              <w:rPr>
                <w:rFonts w:ascii="Verdana" w:eastAsia="Times New Roman" w:hAnsi="Verdana" w:cs="Times New Roman"/>
                <w:i/>
                <w:iCs/>
                <w:color w:val="000000"/>
                <w:sz w:val="18"/>
                <w:szCs w:val="18"/>
                <w:lang w:eastAsia="ru-RU"/>
              </w:rPr>
              <w:softHyphen/>
              <w:t>ский ботаник, Ламарк, доказал, что из кле</w:t>
            </w:r>
            <w:r w:rsidRPr="00872A36">
              <w:rPr>
                <w:rFonts w:ascii="Verdana" w:eastAsia="Times New Roman" w:hAnsi="Verdana" w:cs="Times New Roman"/>
                <w:i/>
                <w:iCs/>
                <w:color w:val="000000"/>
                <w:sz w:val="18"/>
                <w:szCs w:val="18"/>
                <w:lang w:eastAsia="ru-RU"/>
              </w:rPr>
              <w:softHyphen/>
              <w:t>ток со</w:t>
            </w:r>
            <w:r w:rsidRPr="00872A36">
              <w:rPr>
                <w:rFonts w:ascii="Verdana" w:eastAsia="Times New Roman" w:hAnsi="Verdana" w:cs="Times New Roman"/>
                <w:i/>
                <w:iCs/>
                <w:color w:val="000000"/>
                <w:sz w:val="18"/>
                <w:szCs w:val="18"/>
                <w:lang w:eastAsia="ru-RU"/>
              </w:rPr>
              <w:softHyphen/>
              <w:t>сто</w:t>
            </w:r>
            <w:r w:rsidRPr="00872A36">
              <w:rPr>
                <w:rFonts w:ascii="Verdana" w:eastAsia="Times New Roman" w:hAnsi="Verdana" w:cs="Times New Roman"/>
                <w:i/>
                <w:iCs/>
                <w:color w:val="000000"/>
                <w:sz w:val="18"/>
                <w:szCs w:val="18"/>
                <w:lang w:eastAsia="ru-RU"/>
              </w:rPr>
              <w:softHyphen/>
              <w:t>ят также все жи</w:t>
            </w:r>
            <w:r w:rsidRPr="00872A36">
              <w:rPr>
                <w:rFonts w:ascii="Verdana" w:eastAsia="Times New Roman" w:hAnsi="Verdana" w:cs="Times New Roman"/>
                <w:i/>
                <w:iCs/>
                <w:color w:val="000000"/>
                <w:sz w:val="18"/>
                <w:szCs w:val="18"/>
                <w:lang w:eastAsia="ru-RU"/>
              </w:rPr>
              <w:softHyphen/>
              <w:t>вот</w:t>
            </w:r>
            <w:r w:rsidRPr="00872A36">
              <w:rPr>
                <w:rFonts w:ascii="Verdana" w:eastAsia="Times New Roman" w:hAnsi="Verdana" w:cs="Times New Roman"/>
                <w:i/>
                <w:iCs/>
                <w:color w:val="000000"/>
                <w:sz w:val="18"/>
                <w:szCs w:val="18"/>
                <w:lang w:eastAsia="ru-RU"/>
              </w:rPr>
              <w:softHyphen/>
              <w:t>ные организмы, что и при</w:t>
            </w:r>
            <w:r w:rsidRPr="00872A36">
              <w:rPr>
                <w:rFonts w:ascii="Verdana" w:eastAsia="Times New Roman" w:hAnsi="Verdana" w:cs="Times New Roman"/>
                <w:i/>
                <w:iCs/>
                <w:color w:val="000000"/>
                <w:sz w:val="18"/>
                <w:szCs w:val="18"/>
                <w:lang w:eastAsia="ru-RU"/>
              </w:rPr>
              <w:softHyphen/>
              <w:t>ве</w:t>
            </w:r>
            <w:r w:rsidRPr="00872A36">
              <w:rPr>
                <w:rFonts w:ascii="Verdana" w:eastAsia="Times New Roman" w:hAnsi="Verdana" w:cs="Times New Roman"/>
                <w:i/>
                <w:iCs/>
                <w:color w:val="000000"/>
                <w:sz w:val="18"/>
                <w:szCs w:val="18"/>
                <w:lang w:eastAsia="ru-RU"/>
              </w:rPr>
              <w:softHyphen/>
              <w:t>ло к со</w:t>
            </w:r>
            <w:r w:rsidRPr="00872A36">
              <w:rPr>
                <w:rFonts w:ascii="Verdana" w:eastAsia="Times New Roman" w:hAnsi="Verdana" w:cs="Times New Roman"/>
                <w:i/>
                <w:iCs/>
                <w:color w:val="000000"/>
                <w:sz w:val="18"/>
                <w:szCs w:val="18"/>
                <w:lang w:eastAsia="ru-RU"/>
              </w:rPr>
              <w:softHyphen/>
              <w:t>зда</w:t>
            </w:r>
            <w:r w:rsidRPr="00872A36">
              <w:rPr>
                <w:rFonts w:ascii="Verdana" w:eastAsia="Times New Roman" w:hAnsi="Verdana" w:cs="Times New Roman"/>
                <w:i/>
                <w:iCs/>
                <w:color w:val="000000"/>
                <w:sz w:val="18"/>
                <w:szCs w:val="18"/>
                <w:lang w:eastAsia="ru-RU"/>
              </w:rPr>
              <w:softHyphen/>
              <w:t>нию в 1839 году кле</w:t>
            </w:r>
            <w:r w:rsidRPr="00872A36">
              <w:rPr>
                <w:rFonts w:ascii="Verdana" w:eastAsia="Times New Roman" w:hAnsi="Verdana" w:cs="Times New Roman"/>
                <w:i/>
                <w:iCs/>
                <w:color w:val="000000"/>
                <w:sz w:val="18"/>
                <w:szCs w:val="18"/>
                <w:lang w:eastAsia="ru-RU"/>
              </w:rPr>
              <w:softHyphen/>
              <w:t>точ</w:t>
            </w:r>
            <w:r w:rsidRPr="00872A36">
              <w:rPr>
                <w:rFonts w:ascii="Verdana" w:eastAsia="Times New Roman" w:hAnsi="Verdana" w:cs="Times New Roman"/>
                <w:i/>
                <w:iCs/>
                <w:color w:val="000000"/>
                <w:sz w:val="18"/>
                <w:szCs w:val="18"/>
                <w:lang w:eastAsia="ru-RU"/>
              </w:rPr>
              <w:softHyphen/>
              <w:t>ной теории, от</w:t>
            </w:r>
            <w:r w:rsidRPr="00872A36">
              <w:rPr>
                <w:rFonts w:ascii="Verdana" w:eastAsia="Times New Roman" w:hAnsi="Verdana" w:cs="Times New Roman"/>
                <w:i/>
                <w:iCs/>
                <w:color w:val="000000"/>
                <w:sz w:val="18"/>
                <w:szCs w:val="18"/>
                <w:lang w:eastAsia="ru-RU"/>
              </w:rPr>
              <w:softHyphen/>
              <w:t>ра</w:t>
            </w:r>
            <w:r w:rsidRPr="00872A36">
              <w:rPr>
                <w:rFonts w:ascii="Verdana" w:eastAsia="Times New Roman" w:hAnsi="Verdana" w:cs="Times New Roman"/>
                <w:i/>
                <w:iCs/>
                <w:color w:val="000000"/>
                <w:sz w:val="18"/>
                <w:szCs w:val="18"/>
                <w:lang w:eastAsia="ru-RU"/>
              </w:rPr>
              <w:softHyphen/>
              <w:t>жа</w:t>
            </w:r>
            <w:r w:rsidRPr="00872A36">
              <w:rPr>
                <w:rFonts w:ascii="Verdana" w:eastAsia="Times New Roman" w:hAnsi="Verdana" w:cs="Times New Roman"/>
                <w:i/>
                <w:iCs/>
                <w:color w:val="000000"/>
                <w:sz w:val="18"/>
                <w:szCs w:val="18"/>
                <w:lang w:eastAsia="ru-RU"/>
              </w:rPr>
              <w:softHyphen/>
              <w:t>ю</w:t>
            </w:r>
            <w:r w:rsidRPr="00872A36">
              <w:rPr>
                <w:rFonts w:ascii="Verdana" w:eastAsia="Times New Roman" w:hAnsi="Verdana" w:cs="Times New Roman"/>
                <w:i/>
                <w:iCs/>
                <w:color w:val="000000"/>
                <w:sz w:val="18"/>
                <w:szCs w:val="18"/>
                <w:lang w:eastAsia="ru-RU"/>
              </w:rPr>
              <w:softHyphen/>
              <w:t>щей без</w:t>
            </w:r>
            <w:r w:rsidRPr="00872A36">
              <w:rPr>
                <w:rFonts w:ascii="Verdana" w:eastAsia="Times New Roman" w:hAnsi="Verdana" w:cs="Times New Roman"/>
                <w:i/>
                <w:iCs/>
                <w:color w:val="000000"/>
                <w:sz w:val="18"/>
                <w:szCs w:val="18"/>
                <w:lang w:eastAsia="ru-RU"/>
              </w:rPr>
              <w:softHyphen/>
              <w:t>услов</w:t>
            </w:r>
            <w:r w:rsidRPr="00872A36">
              <w:rPr>
                <w:rFonts w:ascii="Verdana" w:eastAsia="Times New Roman" w:hAnsi="Verdana" w:cs="Times New Roman"/>
                <w:i/>
                <w:iCs/>
                <w:color w:val="000000"/>
                <w:sz w:val="18"/>
                <w:szCs w:val="18"/>
                <w:lang w:eastAsia="ru-RU"/>
              </w:rPr>
              <w:softHyphen/>
              <w:t>ное един</w:t>
            </w:r>
            <w:r w:rsidRPr="00872A36">
              <w:rPr>
                <w:rFonts w:ascii="Verdana" w:eastAsia="Times New Roman" w:hAnsi="Verdana" w:cs="Times New Roman"/>
                <w:i/>
                <w:iCs/>
                <w:color w:val="000000"/>
                <w:sz w:val="18"/>
                <w:szCs w:val="18"/>
                <w:lang w:eastAsia="ru-RU"/>
              </w:rPr>
              <w:softHyphen/>
              <w:t>ство жи</w:t>
            </w:r>
            <w:r w:rsidRPr="00872A36">
              <w:rPr>
                <w:rFonts w:ascii="Verdana" w:eastAsia="Times New Roman" w:hAnsi="Verdana" w:cs="Times New Roman"/>
                <w:i/>
                <w:iCs/>
                <w:color w:val="000000"/>
                <w:sz w:val="18"/>
                <w:szCs w:val="18"/>
                <w:lang w:eastAsia="ru-RU"/>
              </w:rPr>
              <w:softHyphen/>
              <w:t>вот</w:t>
            </w:r>
            <w:r w:rsidRPr="00872A36">
              <w:rPr>
                <w:rFonts w:ascii="Verdana" w:eastAsia="Times New Roman" w:hAnsi="Verdana" w:cs="Times New Roman"/>
                <w:i/>
                <w:iCs/>
                <w:color w:val="000000"/>
                <w:sz w:val="18"/>
                <w:szCs w:val="18"/>
                <w:lang w:eastAsia="ru-RU"/>
              </w:rPr>
              <w:softHyphen/>
              <w:t>но</w:t>
            </w:r>
            <w:r w:rsidRPr="00872A36">
              <w:rPr>
                <w:rFonts w:ascii="Verdana" w:eastAsia="Times New Roman" w:hAnsi="Verdana" w:cs="Times New Roman"/>
                <w:i/>
                <w:iCs/>
                <w:color w:val="000000"/>
                <w:sz w:val="18"/>
                <w:szCs w:val="18"/>
                <w:lang w:eastAsia="ru-RU"/>
              </w:rPr>
              <w:softHyphen/>
              <w:t>го и рас</w:t>
            </w:r>
            <w:r w:rsidRPr="00872A36">
              <w:rPr>
                <w:rFonts w:ascii="Verdana" w:eastAsia="Times New Roman" w:hAnsi="Verdana" w:cs="Times New Roman"/>
                <w:i/>
                <w:iCs/>
                <w:color w:val="000000"/>
                <w:sz w:val="18"/>
                <w:szCs w:val="18"/>
                <w:lang w:eastAsia="ru-RU"/>
              </w:rPr>
              <w:softHyphen/>
              <w:t>ти</w:t>
            </w:r>
            <w:r w:rsidRPr="00872A36">
              <w:rPr>
                <w:rFonts w:ascii="Verdana" w:eastAsia="Times New Roman" w:hAnsi="Verdana" w:cs="Times New Roman"/>
                <w:i/>
                <w:iCs/>
                <w:color w:val="000000"/>
                <w:sz w:val="18"/>
                <w:szCs w:val="18"/>
                <w:lang w:eastAsia="ru-RU"/>
              </w:rPr>
              <w:softHyphen/>
              <w:t>тель</w:t>
            </w:r>
            <w:r w:rsidRPr="00872A36">
              <w:rPr>
                <w:rFonts w:ascii="Verdana" w:eastAsia="Times New Roman" w:hAnsi="Verdana" w:cs="Times New Roman"/>
                <w:i/>
                <w:iCs/>
                <w:color w:val="000000"/>
                <w:sz w:val="18"/>
                <w:szCs w:val="18"/>
                <w:lang w:eastAsia="ru-RU"/>
              </w:rPr>
              <w:softHyphen/>
              <w:t>но</w:t>
            </w:r>
            <w:r w:rsidRPr="00872A36">
              <w:rPr>
                <w:rFonts w:ascii="Verdana" w:eastAsia="Times New Roman" w:hAnsi="Verdana" w:cs="Times New Roman"/>
                <w:i/>
                <w:iCs/>
                <w:color w:val="000000"/>
                <w:sz w:val="18"/>
                <w:szCs w:val="18"/>
                <w:lang w:eastAsia="ru-RU"/>
              </w:rPr>
              <w:softHyphen/>
              <w:t>го мира.</w:t>
            </w:r>
            <w:proofErr w:type="gramEnd"/>
          </w:p>
        </w:tc>
      </w:tr>
    </w:tbl>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b/>
          <w:bCs/>
          <w:color w:val="000000"/>
          <w:sz w:val="18"/>
          <w:szCs w:val="18"/>
          <w:lang w:eastAsia="ru-RU"/>
        </w:rPr>
        <w:t>Пояснение (</w:t>
      </w:r>
      <w:proofErr w:type="gramStart"/>
      <w:r w:rsidRPr="00872A36">
        <w:rPr>
          <w:rFonts w:ascii="Verdana" w:eastAsia="Times New Roman" w:hAnsi="Verdana" w:cs="Times New Roman"/>
          <w:b/>
          <w:bCs/>
          <w:color w:val="000000"/>
          <w:sz w:val="18"/>
          <w:szCs w:val="18"/>
          <w:lang w:eastAsia="ru-RU"/>
        </w:rPr>
        <w:t>см</w:t>
      </w:r>
      <w:proofErr w:type="gramEnd"/>
      <w:r w:rsidRPr="00872A36">
        <w:rPr>
          <w:rFonts w:ascii="Verdana" w:eastAsia="Times New Roman" w:hAnsi="Verdana" w:cs="Times New Roman"/>
          <w:b/>
          <w:bCs/>
          <w:color w:val="000000"/>
          <w:sz w:val="18"/>
          <w:szCs w:val="18"/>
          <w:lang w:eastAsia="ru-RU"/>
        </w:rPr>
        <w:t>. также Правило ниже).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Необходимо сжать текст, сохранив ключевые слова и причинно-следственные отношения между предложениями. Например, так:</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Роберт Гук обнаружил множество разделённых перегородками крошечных ячеек, и эти ячейки были названы учёным клетками.</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Однако в работе Гука не было и намёка на то, что клетка является основной структурной единицей любого</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организма.</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xml:space="preserve">Французским учёным </w:t>
      </w:r>
      <w:proofErr w:type="spellStart"/>
      <w:r w:rsidRPr="00872A36">
        <w:rPr>
          <w:rFonts w:ascii="Verdana" w:eastAsia="Times New Roman" w:hAnsi="Verdana" w:cs="Times New Roman"/>
          <w:color w:val="000000"/>
          <w:sz w:val="18"/>
          <w:szCs w:val="18"/>
          <w:lang w:eastAsia="ru-RU"/>
        </w:rPr>
        <w:t>Мирбелем</w:t>
      </w:r>
      <w:proofErr w:type="spellEnd"/>
      <w:r w:rsidRPr="00872A36">
        <w:rPr>
          <w:rFonts w:ascii="Verdana" w:eastAsia="Times New Roman" w:hAnsi="Verdana" w:cs="Times New Roman"/>
          <w:color w:val="000000"/>
          <w:sz w:val="18"/>
          <w:szCs w:val="18"/>
          <w:lang w:eastAsia="ru-RU"/>
        </w:rPr>
        <w:t xml:space="preserve"> было установлено, что из тканей, образованных клетками, состоят все растения...</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Ламарк доказал, что из клеток состоят все животные организмы.</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Первый ответ не подходит, т. к. есть фактическая ошибка (Р. Гук не доказал, что клетка является основой любого организма).</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Второе предложение содержит неполную информацию: ничего не сказано об открытии Роберта Гука.</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Третье предложение содержит только небольшую часть информации, и она не является главной.</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lastRenderedPageBreak/>
        <w:t xml:space="preserve">Главная информация, содержащаяся в тексте, </w:t>
      </w:r>
      <w:proofErr w:type="gramStart"/>
      <w:r w:rsidRPr="00872A36">
        <w:rPr>
          <w:rFonts w:ascii="Verdana" w:eastAsia="Times New Roman" w:hAnsi="Verdana" w:cs="Times New Roman"/>
          <w:color w:val="000000"/>
          <w:sz w:val="18"/>
          <w:szCs w:val="18"/>
          <w:lang w:eastAsia="ru-RU"/>
        </w:rPr>
        <w:t>верно</w:t>
      </w:r>
      <w:proofErr w:type="gramEnd"/>
      <w:r w:rsidRPr="00872A36">
        <w:rPr>
          <w:rFonts w:ascii="Verdana" w:eastAsia="Times New Roman" w:hAnsi="Verdana" w:cs="Times New Roman"/>
          <w:color w:val="000000"/>
          <w:sz w:val="18"/>
          <w:szCs w:val="18"/>
          <w:lang w:eastAsia="ru-RU"/>
        </w:rPr>
        <w:t xml:space="preserve"> передана в предложении 4:</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xml:space="preserve">Клетка была открыта в 1665 году Робертом Гуком, однако английский учёный не предполагал, что клеточное строение характерно для любого организма, и данный вывод был сделан </w:t>
      </w:r>
      <w:proofErr w:type="spellStart"/>
      <w:r w:rsidRPr="00872A36">
        <w:rPr>
          <w:rFonts w:ascii="Verdana" w:eastAsia="Times New Roman" w:hAnsi="Verdana" w:cs="Times New Roman"/>
          <w:color w:val="000000"/>
          <w:sz w:val="18"/>
          <w:szCs w:val="18"/>
          <w:lang w:eastAsia="ru-RU"/>
        </w:rPr>
        <w:t>Мирбелем</w:t>
      </w:r>
      <w:proofErr w:type="spellEnd"/>
      <w:r w:rsidRPr="00872A36">
        <w:rPr>
          <w:rFonts w:ascii="Verdana" w:eastAsia="Times New Roman" w:hAnsi="Verdana" w:cs="Times New Roman"/>
          <w:color w:val="000000"/>
          <w:sz w:val="18"/>
          <w:szCs w:val="18"/>
          <w:lang w:eastAsia="ru-RU"/>
        </w:rPr>
        <w:t xml:space="preserve"> и Ламарком лишь спустя век.</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Аналогичная информация и в предложении 5.</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pacing w:val="30"/>
          <w:sz w:val="18"/>
          <w:szCs w:val="18"/>
          <w:lang w:eastAsia="ru-RU"/>
        </w:rPr>
        <w:t>Ответ:</w:t>
      </w:r>
      <w:r w:rsidRPr="00872A36">
        <w:rPr>
          <w:rFonts w:ascii="Verdana" w:eastAsia="Times New Roman" w:hAnsi="Verdana" w:cs="Times New Roman"/>
          <w:color w:val="000000"/>
          <w:sz w:val="18"/>
          <w:szCs w:val="18"/>
          <w:lang w:eastAsia="ru-RU"/>
        </w:rPr>
        <w:t> 45|54.</w:t>
      </w:r>
    </w:p>
    <w:p w:rsidR="00872A36" w:rsidRPr="00872A36" w:rsidRDefault="00404596" w:rsidP="00872A36">
      <w:pPr>
        <w:spacing w:before="225" w:after="0"/>
        <w:rPr>
          <w:rFonts w:ascii="Times New Roman" w:eastAsia="Times New Roman" w:hAnsi="Times New Roman" w:cs="Times New Roman"/>
          <w:sz w:val="24"/>
          <w:szCs w:val="24"/>
          <w:lang w:eastAsia="ru-RU"/>
        </w:rPr>
      </w:pPr>
      <w:r w:rsidRPr="00404596">
        <w:rPr>
          <w:rFonts w:ascii="Times New Roman" w:eastAsia="Times New Roman" w:hAnsi="Times New Roman" w:cs="Times New Roman"/>
          <w:sz w:val="24"/>
          <w:szCs w:val="24"/>
          <w:lang w:eastAsia="ru-RU"/>
        </w:rPr>
        <w:pict>
          <v:rect id="_x0000_i1071" style="width:0;height:1.5pt" o:hrstd="t" o:hrnoshade="t" o:hr="t" fillcolor="black" stroked="f"/>
        </w:pict>
      </w:r>
    </w:p>
    <w:p w:rsidR="00872A36" w:rsidRPr="00872A36" w:rsidRDefault="00872A36" w:rsidP="00872A36">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48</w:t>
      </w:r>
    </w:p>
    <w:p w:rsidR="00872A36" w:rsidRPr="00872A36" w:rsidRDefault="00872A36" w:rsidP="00872A36">
      <w:pPr>
        <w:shd w:val="clear" w:color="auto" w:fill="FFFFFF"/>
        <w:spacing w:before="225" w:after="75"/>
        <w:jc w:val="both"/>
        <w:rPr>
          <w:rFonts w:ascii="Verdana" w:eastAsia="Times New Roman" w:hAnsi="Verdana" w:cs="Times New Roman"/>
          <w:b/>
          <w:bCs/>
          <w:color w:val="000000"/>
          <w:sz w:val="18"/>
          <w:szCs w:val="18"/>
          <w:lang w:eastAsia="ru-RU"/>
        </w:rPr>
      </w:pPr>
      <w:r w:rsidRPr="00872A36">
        <w:rPr>
          <w:rFonts w:ascii="Verdana" w:eastAsia="Times New Roman" w:hAnsi="Verdana" w:cs="Times New Roman"/>
          <w:b/>
          <w:bCs/>
          <w:color w:val="000000"/>
          <w:sz w:val="18"/>
          <w:lang w:eastAsia="ru-RU"/>
        </w:rPr>
        <w:t>Задание 1 № </w:t>
      </w:r>
      <w:hyperlink r:id="rId51" w:history="1">
        <w:r w:rsidRPr="00872A36">
          <w:rPr>
            <w:rFonts w:ascii="Verdana" w:eastAsia="Times New Roman" w:hAnsi="Verdana" w:cs="Times New Roman"/>
            <w:b/>
            <w:bCs/>
            <w:color w:val="090949"/>
            <w:sz w:val="18"/>
            <w:u w:val="single"/>
            <w:lang w:eastAsia="ru-RU"/>
          </w:rPr>
          <w:t>3126</w:t>
        </w:r>
      </w:hyperlink>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Укажите два предложения, в которых верно передана ГЛАВНАЯ информация, содержащаяся в тексте. Запишите номера этих предложений.</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xml:space="preserve">1) От работы </w:t>
      </w:r>
      <w:proofErr w:type="spellStart"/>
      <w:r w:rsidRPr="00872A36">
        <w:rPr>
          <w:rFonts w:ascii="Verdana" w:eastAsia="Times New Roman" w:hAnsi="Verdana" w:cs="Times New Roman"/>
          <w:color w:val="000000"/>
          <w:sz w:val="18"/>
          <w:szCs w:val="18"/>
          <w:lang w:eastAsia="ru-RU"/>
        </w:rPr>
        <w:t>нефт</w:t>
      </w:r>
      <w:proofErr w:type="gramStart"/>
      <w:r w:rsidRPr="00872A36">
        <w:rPr>
          <w:rFonts w:ascii="Verdana" w:eastAsia="Times New Roman" w:hAnsi="Verdana" w:cs="Times New Roman"/>
          <w:color w:val="000000"/>
          <w:sz w:val="18"/>
          <w:szCs w:val="18"/>
          <w:lang w:eastAsia="ru-RU"/>
        </w:rPr>
        <w:t>е</w:t>
      </w:r>
      <w:proofErr w:type="spellEnd"/>
      <w:r w:rsidRPr="00872A36">
        <w:rPr>
          <w:rFonts w:ascii="Verdana" w:eastAsia="Times New Roman" w:hAnsi="Verdana" w:cs="Times New Roman"/>
          <w:color w:val="000000"/>
          <w:sz w:val="18"/>
          <w:szCs w:val="18"/>
          <w:lang w:eastAsia="ru-RU"/>
        </w:rPr>
        <w:t>-</w:t>
      </w:r>
      <w:proofErr w:type="gramEnd"/>
      <w:r w:rsidRPr="00872A36">
        <w:rPr>
          <w:rFonts w:ascii="Verdana" w:eastAsia="Times New Roman" w:hAnsi="Verdana" w:cs="Times New Roman"/>
          <w:color w:val="000000"/>
          <w:sz w:val="18"/>
          <w:szCs w:val="18"/>
          <w:lang w:eastAsia="ru-RU"/>
        </w:rPr>
        <w:t xml:space="preserve"> и </w:t>
      </w:r>
      <w:proofErr w:type="spellStart"/>
      <w:r w:rsidRPr="00872A36">
        <w:rPr>
          <w:rFonts w:ascii="Verdana" w:eastAsia="Times New Roman" w:hAnsi="Verdana" w:cs="Times New Roman"/>
          <w:color w:val="000000"/>
          <w:sz w:val="18"/>
          <w:szCs w:val="18"/>
          <w:lang w:eastAsia="ru-RU"/>
        </w:rPr>
        <w:t>газопромыслов</w:t>
      </w:r>
      <w:proofErr w:type="spellEnd"/>
      <w:r w:rsidRPr="00872A36">
        <w:rPr>
          <w:rFonts w:ascii="Verdana" w:eastAsia="Times New Roman" w:hAnsi="Verdana" w:cs="Times New Roman"/>
          <w:color w:val="000000"/>
          <w:sz w:val="18"/>
          <w:szCs w:val="18"/>
          <w:lang w:eastAsia="ru-RU"/>
        </w:rPr>
        <w:t xml:space="preserve"> Западной Сибири зависит благополучие экономики нашей России и всех россиян.</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2) Поступления в бюджет от экспорта углеводородов позволяют повышать пенсии и зарплату работникам бюджетной сферы.</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3) Состояние экономики России зависит от экспорта углеводородов, что несёт в себе постоянную угрозу нового экономического спада.</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4) Состояние экономики России зависит от экспорта углеводородов, а высокие цены на нефть и газ способствуют быстрому экономическому росту.</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5) Постоянная угроза нового экономического спада возникает из-за того, что состояние экономики России зависит от экспорта углеводородов.</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872A36" w:rsidRPr="00872A36" w:rsidTr="00872A36">
        <w:trPr>
          <w:tblCellSpacing w:w="15" w:type="dxa"/>
          <w:jc w:val="center"/>
        </w:trPr>
        <w:tc>
          <w:tcPr>
            <w:tcW w:w="0" w:type="auto"/>
            <w:tcBorders>
              <w:top w:val="nil"/>
              <w:left w:val="nil"/>
              <w:bottom w:val="nil"/>
              <w:right w:val="nil"/>
            </w:tcBorders>
            <w:vAlign w:val="center"/>
            <w:hideMark/>
          </w:tcPr>
          <w:p w:rsidR="00872A36" w:rsidRPr="00872A36" w:rsidRDefault="00872A36" w:rsidP="00872A36">
            <w:pPr>
              <w:spacing w:before="75" w:after="0"/>
              <w:rPr>
                <w:rFonts w:ascii="Verdana" w:eastAsia="Times New Roman" w:hAnsi="Verdana" w:cs="Times New Roman"/>
                <w:color w:val="000000"/>
                <w:sz w:val="18"/>
                <w:szCs w:val="18"/>
                <w:lang w:eastAsia="ru-RU"/>
              </w:rPr>
            </w:pPr>
            <w:r w:rsidRPr="00872A36">
              <w:rPr>
                <w:rFonts w:ascii="Verdana" w:eastAsia="Times New Roman" w:hAnsi="Verdana" w:cs="Times New Roman"/>
                <w:i/>
                <w:iCs/>
                <w:color w:val="000000"/>
                <w:sz w:val="18"/>
                <w:szCs w:val="18"/>
                <w:lang w:eastAsia="ru-RU"/>
              </w:rPr>
              <w:t xml:space="preserve">(1)От работы </w:t>
            </w:r>
            <w:proofErr w:type="spellStart"/>
            <w:r w:rsidRPr="00872A36">
              <w:rPr>
                <w:rFonts w:ascii="Verdana" w:eastAsia="Times New Roman" w:hAnsi="Verdana" w:cs="Times New Roman"/>
                <w:i/>
                <w:iCs/>
                <w:color w:val="000000"/>
                <w:sz w:val="18"/>
                <w:szCs w:val="18"/>
                <w:lang w:eastAsia="ru-RU"/>
              </w:rPr>
              <w:t>нефт</w:t>
            </w:r>
            <w:proofErr w:type="gramStart"/>
            <w:r w:rsidRPr="00872A36">
              <w:rPr>
                <w:rFonts w:ascii="Verdana" w:eastAsia="Times New Roman" w:hAnsi="Verdana" w:cs="Times New Roman"/>
                <w:i/>
                <w:iCs/>
                <w:color w:val="000000"/>
                <w:sz w:val="18"/>
                <w:szCs w:val="18"/>
                <w:lang w:eastAsia="ru-RU"/>
              </w:rPr>
              <w:t>е</w:t>
            </w:r>
            <w:proofErr w:type="spellEnd"/>
            <w:r w:rsidRPr="00872A36">
              <w:rPr>
                <w:rFonts w:ascii="Verdana" w:eastAsia="Times New Roman" w:hAnsi="Verdana" w:cs="Times New Roman"/>
                <w:i/>
                <w:iCs/>
                <w:color w:val="000000"/>
                <w:sz w:val="18"/>
                <w:szCs w:val="18"/>
                <w:lang w:eastAsia="ru-RU"/>
              </w:rPr>
              <w:t>-</w:t>
            </w:r>
            <w:proofErr w:type="gramEnd"/>
            <w:r w:rsidRPr="00872A36">
              <w:rPr>
                <w:rFonts w:ascii="Verdana" w:eastAsia="Times New Roman" w:hAnsi="Verdana" w:cs="Times New Roman"/>
                <w:i/>
                <w:iCs/>
                <w:color w:val="000000"/>
                <w:sz w:val="18"/>
                <w:szCs w:val="18"/>
                <w:lang w:eastAsia="ru-RU"/>
              </w:rPr>
              <w:t xml:space="preserve"> и </w:t>
            </w:r>
            <w:proofErr w:type="spellStart"/>
            <w:r w:rsidRPr="00872A36">
              <w:rPr>
                <w:rFonts w:ascii="Verdana" w:eastAsia="Times New Roman" w:hAnsi="Verdana" w:cs="Times New Roman"/>
                <w:i/>
                <w:iCs/>
                <w:color w:val="000000"/>
                <w:sz w:val="18"/>
                <w:szCs w:val="18"/>
                <w:lang w:eastAsia="ru-RU"/>
              </w:rPr>
              <w:t>газопромыслов</w:t>
            </w:r>
            <w:proofErr w:type="spellEnd"/>
            <w:r w:rsidRPr="00872A36">
              <w:rPr>
                <w:rFonts w:ascii="Verdana" w:eastAsia="Times New Roman" w:hAnsi="Verdana" w:cs="Times New Roman"/>
                <w:i/>
                <w:iCs/>
                <w:color w:val="000000"/>
                <w:sz w:val="18"/>
                <w:szCs w:val="18"/>
                <w:lang w:eastAsia="ru-RU"/>
              </w:rPr>
              <w:t xml:space="preserve"> Западной Сибири зависит благополучие экономики нашей страны и всех россиян – ведь экспорт углеводородов даёт более 60 % валютной выручки России и бόльшую часть доходов бюджета. (2)Высокие цены на нефть и газ в 2000-е гг. способствовали быстрому экономическому росту страны, а поступления в бюджет от их экспорта позволяли повышать зарплату работникам бюджетной сферы и пенсии. (3)&lt;...&gt; такая зависимость России от экспорта нефти и газа несёт в себе постоянную угрозу нового спада экономики из-за падения мировых цен на энергоносители, </w:t>
            </w:r>
            <w:proofErr w:type="gramStart"/>
            <w:r w:rsidRPr="00872A36">
              <w:rPr>
                <w:rFonts w:ascii="Verdana" w:eastAsia="Times New Roman" w:hAnsi="Verdana" w:cs="Times New Roman"/>
                <w:i/>
                <w:iCs/>
                <w:color w:val="000000"/>
                <w:sz w:val="18"/>
                <w:szCs w:val="18"/>
                <w:lang w:eastAsia="ru-RU"/>
              </w:rPr>
              <w:t>которое</w:t>
            </w:r>
            <w:proofErr w:type="gramEnd"/>
            <w:r w:rsidRPr="00872A36">
              <w:rPr>
                <w:rFonts w:ascii="Verdana" w:eastAsia="Times New Roman" w:hAnsi="Verdana" w:cs="Times New Roman"/>
                <w:i/>
                <w:iCs/>
                <w:color w:val="000000"/>
                <w:sz w:val="18"/>
                <w:szCs w:val="18"/>
                <w:lang w:eastAsia="ru-RU"/>
              </w:rPr>
              <w:t xml:space="preserve"> предсказать невозможно.</w:t>
            </w:r>
          </w:p>
        </w:tc>
      </w:tr>
    </w:tbl>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b/>
          <w:bCs/>
          <w:color w:val="000000"/>
          <w:sz w:val="18"/>
          <w:szCs w:val="18"/>
          <w:lang w:eastAsia="ru-RU"/>
        </w:rPr>
        <w:t>Пояснение (</w:t>
      </w:r>
      <w:proofErr w:type="gramStart"/>
      <w:r w:rsidRPr="00872A36">
        <w:rPr>
          <w:rFonts w:ascii="Verdana" w:eastAsia="Times New Roman" w:hAnsi="Verdana" w:cs="Times New Roman"/>
          <w:b/>
          <w:bCs/>
          <w:color w:val="000000"/>
          <w:sz w:val="18"/>
          <w:szCs w:val="18"/>
          <w:lang w:eastAsia="ru-RU"/>
        </w:rPr>
        <w:t>см</w:t>
      </w:r>
      <w:proofErr w:type="gramEnd"/>
      <w:r w:rsidRPr="00872A36">
        <w:rPr>
          <w:rFonts w:ascii="Verdana" w:eastAsia="Times New Roman" w:hAnsi="Verdana" w:cs="Times New Roman"/>
          <w:b/>
          <w:bCs/>
          <w:color w:val="000000"/>
          <w:sz w:val="18"/>
          <w:szCs w:val="18"/>
          <w:lang w:eastAsia="ru-RU"/>
        </w:rPr>
        <w:t>. также Правило ниже).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1) содержит неполную информацию: не сказано о том, что зависимость России от экспорта нефти и газа несёт в себе постоянную угрозу нового спада экономики.</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xml:space="preserve">Предложение 2) не содержит главной информации: не сказано о том, что от работы </w:t>
      </w:r>
      <w:proofErr w:type="spellStart"/>
      <w:r w:rsidRPr="00872A36">
        <w:rPr>
          <w:rFonts w:ascii="Verdana" w:eastAsia="Times New Roman" w:hAnsi="Verdana" w:cs="Times New Roman"/>
          <w:color w:val="000000"/>
          <w:sz w:val="18"/>
          <w:szCs w:val="18"/>
          <w:lang w:eastAsia="ru-RU"/>
        </w:rPr>
        <w:t>нефт</w:t>
      </w:r>
      <w:proofErr w:type="gramStart"/>
      <w:r w:rsidRPr="00872A36">
        <w:rPr>
          <w:rFonts w:ascii="Verdana" w:eastAsia="Times New Roman" w:hAnsi="Verdana" w:cs="Times New Roman"/>
          <w:color w:val="000000"/>
          <w:sz w:val="18"/>
          <w:szCs w:val="18"/>
          <w:lang w:eastAsia="ru-RU"/>
        </w:rPr>
        <w:t>е</w:t>
      </w:r>
      <w:proofErr w:type="spellEnd"/>
      <w:r w:rsidRPr="00872A36">
        <w:rPr>
          <w:rFonts w:ascii="Verdana" w:eastAsia="Times New Roman" w:hAnsi="Verdana" w:cs="Times New Roman"/>
          <w:color w:val="000000"/>
          <w:sz w:val="18"/>
          <w:szCs w:val="18"/>
          <w:lang w:eastAsia="ru-RU"/>
        </w:rPr>
        <w:t>-</w:t>
      </w:r>
      <w:proofErr w:type="gramEnd"/>
      <w:r w:rsidRPr="00872A36">
        <w:rPr>
          <w:rFonts w:ascii="Verdana" w:eastAsia="Times New Roman" w:hAnsi="Verdana" w:cs="Times New Roman"/>
          <w:color w:val="000000"/>
          <w:sz w:val="18"/>
          <w:szCs w:val="18"/>
          <w:lang w:eastAsia="ru-RU"/>
        </w:rPr>
        <w:t xml:space="preserve"> и </w:t>
      </w:r>
      <w:proofErr w:type="spellStart"/>
      <w:r w:rsidRPr="00872A36">
        <w:rPr>
          <w:rFonts w:ascii="Verdana" w:eastAsia="Times New Roman" w:hAnsi="Verdana" w:cs="Times New Roman"/>
          <w:color w:val="000000"/>
          <w:sz w:val="18"/>
          <w:szCs w:val="18"/>
          <w:lang w:eastAsia="ru-RU"/>
        </w:rPr>
        <w:t>газопромыслов</w:t>
      </w:r>
      <w:proofErr w:type="spellEnd"/>
      <w:r w:rsidRPr="00872A36">
        <w:rPr>
          <w:rFonts w:ascii="Verdana" w:eastAsia="Times New Roman" w:hAnsi="Verdana" w:cs="Times New Roman"/>
          <w:color w:val="000000"/>
          <w:sz w:val="18"/>
          <w:szCs w:val="18"/>
          <w:lang w:eastAsia="ru-RU"/>
        </w:rPr>
        <w:t xml:space="preserve"> Западной Сибири зависит благополучие экономики нашей страны и всех россиян и что эта зависимость несёт в себе постоянную угрозу нового спада экономики.</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4) содержит неполную информацию: не сказано о том, что зависимость России от экспорта нефти и газа несёт в себе постоянную угрозу нового спада экономики.</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color w:val="000000"/>
          <w:sz w:val="18"/>
          <w:szCs w:val="18"/>
          <w:lang w:eastAsia="ru-RU"/>
        </w:rPr>
        <w:t>Верно</w:t>
      </w:r>
      <w:proofErr w:type="gramEnd"/>
      <w:r w:rsidRPr="00872A36">
        <w:rPr>
          <w:rFonts w:ascii="Verdana" w:eastAsia="Times New Roman" w:hAnsi="Verdana" w:cs="Times New Roman"/>
          <w:color w:val="000000"/>
          <w:sz w:val="18"/>
          <w:szCs w:val="18"/>
          <w:lang w:eastAsia="ru-RU"/>
        </w:rPr>
        <w:t xml:space="preserve"> передана главная информация текста в предложениях 3) и 5).</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pacing w:val="30"/>
          <w:sz w:val="18"/>
          <w:szCs w:val="18"/>
          <w:lang w:eastAsia="ru-RU"/>
        </w:rPr>
        <w:t>Ответ:</w:t>
      </w:r>
      <w:r w:rsidRPr="00872A36">
        <w:rPr>
          <w:rFonts w:ascii="Verdana" w:eastAsia="Times New Roman" w:hAnsi="Verdana" w:cs="Times New Roman"/>
          <w:color w:val="000000"/>
          <w:sz w:val="18"/>
          <w:szCs w:val="18"/>
          <w:lang w:eastAsia="ru-RU"/>
        </w:rPr>
        <w:t> 35|53.</w:t>
      </w:r>
    </w:p>
    <w:p w:rsidR="00872A36" w:rsidRPr="00872A36" w:rsidRDefault="00404596" w:rsidP="00872A36">
      <w:pPr>
        <w:spacing w:before="225" w:after="0"/>
        <w:rPr>
          <w:rFonts w:ascii="Times New Roman" w:eastAsia="Times New Roman" w:hAnsi="Times New Roman" w:cs="Times New Roman"/>
          <w:sz w:val="24"/>
          <w:szCs w:val="24"/>
          <w:lang w:eastAsia="ru-RU"/>
        </w:rPr>
      </w:pPr>
      <w:r w:rsidRPr="00404596">
        <w:rPr>
          <w:rFonts w:ascii="Times New Roman" w:eastAsia="Times New Roman" w:hAnsi="Times New Roman" w:cs="Times New Roman"/>
          <w:sz w:val="24"/>
          <w:szCs w:val="24"/>
          <w:lang w:eastAsia="ru-RU"/>
        </w:rPr>
        <w:pict>
          <v:rect id="_x0000_i1072" style="width:0;height:1.5pt" o:hrstd="t" o:hrnoshade="t" o:hr="t" fillcolor="black" stroked="f"/>
        </w:pict>
      </w:r>
    </w:p>
    <w:p w:rsidR="00872A36" w:rsidRPr="00872A36" w:rsidRDefault="00872A36" w:rsidP="00872A36">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49</w:t>
      </w:r>
    </w:p>
    <w:p w:rsidR="00872A36" w:rsidRPr="00872A36" w:rsidRDefault="00872A36" w:rsidP="00872A36">
      <w:pPr>
        <w:shd w:val="clear" w:color="auto" w:fill="FFFFFF"/>
        <w:spacing w:before="225" w:after="75"/>
        <w:jc w:val="both"/>
        <w:rPr>
          <w:rFonts w:ascii="Verdana" w:eastAsia="Times New Roman" w:hAnsi="Verdana" w:cs="Times New Roman"/>
          <w:b/>
          <w:bCs/>
          <w:color w:val="000000"/>
          <w:sz w:val="18"/>
          <w:szCs w:val="18"/>
          <w:lang w:eastAsia="ru-RU"/>
        </w:rPr>
      </w:pPr>
      <w:r w:rsidRPr="00872A36">
        <w:rPr>
          <w:rFonts w:ascii="Verdana" w:eastAsia="Times New Roman" w:hAnsi="Verdana" w:cs="Times New Roman"/>
          <w:b/>
          <w:bCs/>
          <w:color w:val="000000"/>
          <w:sz w:val="18"/>
          <w:lang w:eastAsia="ru-RU"/>
        </w:rPr>
        <w:t>Задание 1 № </w:t>
      </w:r>
      <w:hyperlink r:id="rId52" w:history="1">
        <w:r w:rsidRPr="00872A36">
          <w:rPr>
            <w:rFonts w:ascii="Verdana" w:eastAsia="Times New Roman" w:hAnsi="Verdana" w:cs="Times New Roman"/>
            <w:b/>
            <w:bCs/>
            <w:color w:val="090949"/>
            <w:sz w:val="18"/>
            <w:u w:val="single"/>
            <w:lang w:eastAsia="ru-RU"/>
          </w:rPr>
          <w:t>3165</w:t>
        </w:r>
      </w:hyperlink>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Укажите два предложения, в которых верно передана ГЛАВНАЯ информация, содержащаяся в тексте. Запишите номера этих предложений.</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1) Строительство Транссибирской магистрали началось в 1891 г. и было в основном завершено в 1916 г.</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2) Транссибирская магистраль резко не только улучшила стратегическое положение Сибири, что пригодилось во время Русско-японской войны, но и дала возможность развития хозяйственной ситуации.</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3) Строительство Транссибирской магистрали изменило хозяйственную ситуацию в Сибири.</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4) Благодаря Транссибирской магистрали улучшились стратегическое положение и хозяйственная ситуация в Сибири.</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5) Во время Русско-японской войны немаловажную роль сыграла Транссибирская магистраль, которая резко улучшила стратегическое положение Сибири, а в мирное время и экономическое.</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872A36" w:rsidRPr="00872A36" w:rsidTr="00872A36">
        <w:trPr>
          <w:tblCellSpacing w:w="15" w:type="dxa"/>
          <w:jc w:val="center"/>
        </w:trPr>
        <w:tc>
          <w:tcPr>
            <w:tcW w:w="0" w:type="auto"/>
            <w:tcBorders>
              <w:top w:val="nil"/>
              <w:left w:val="nil"/>
              <w:bottom w:val="nil"/>
              <w:right w:val="nil"/>
            </w:tcBorders>
            <w:vAlign w:val="center"/>
            <w:hideMark/>
          </w:tcPr>
          <w:p w:rsidR="00872A36" w:rsidRPr="00872A36" w:rsidRDefault="00872A36" w:rsidP="00872A36">
            <w:pPr>
              <w:spacing w:before="75" w:after="0"/>
              <w:rPr>
                <w:rFonts w:ascii="Verdana" w:eastAsia="Times New Roman" w:hAnsi="Verdana" w:cs="Times New Roman"/>
                <w:color w:val="000000"/>
                <w:sz w:val="18"/>
                <w:szCs w:val="18"/>
                <w:lang w:eastAsia="ru-RU"/>
              </w:rPr>
            </w:pPr>
            <w:r w:rsidRPr="00872A36">
              <w:rPr>
                <w:rFonts w:ascii="Verdana" w:eastAsia="Times New Roman" w:hAnsi="Verdana" w:cs="Times New Roman"/>
                <w:i/>
                <w:iCs/>
                <w:color w:val="000000"/>
                <w:sz w:val="18"/>
                <w:szCs w:val="18"/>
                <w:lang w:eastAsia="ru-RU"/>
              </w:rPr>
              <w:lastRenderedPageBreak/>
              <w:t>(1)Строительство Транс</w:t>
            </w:r>
            <w:r w:rsidRPr="00872A36">
              <w:rPr>
                <w:rFonts w:ascii="Verdana" w:eastAsia="Times New Roman" w:hAnsi="Verdana" w:cs="Times New Roman"/>
                <w:i/>
                <w:iCs/>
                <w:color w:val="000000"/>
                <w:sz w:val="18"/>
                <w:szCs w:val="18"/>
                <w:lang w:eastAsia="ru-RU"/>
              </w:rPr>
              <w:softHyphen/>
              <w:t>си</w:t>
            </w:r>
            <w:r w:rsidRPr="00872A36">
              <w:rPr>
                <w:rFonts w:ascii="Verdana" w:eastAsia="Times New Roman" w:hAnsi="Verdana" w:cs="Times New Roman"/>
                <w:i/>
                <w:iCs/>
                <w:color w:val="000000"/>
                <w:sz w:val="18"/>
                <w:szCs w:val="18"/>
                <w:lang w:eastAsia="ru-RU"/>
              </w:rPr>
              <w:softHyphen/>
              <w:t>бир</w:t>
            </w:r>
            <w:r w:rsidRPr="00872A36">
              <w:rPr>
                <w:rFonts w:ascii="Verdana" w:eastAsia="Times New Roman" w:hAnsi="Verdana" w:cs="Times New Roman"/>
                <w:i/>
                <w:iCs/>
                <w:color w:val="000000"/>
                <w:sz w:val="18"/>
                <w:szCs w:val="18"/>
                <w:lang w:eastAsia="ru-RU"/>
              </w:rPr>
              <w:softHyphen/>
              <w:t>ской магистрали, на</w:t>
            </w:r>
            <w:r w:rsidRPr="00872A36">
              <w:rPr>
                <w:rFonts w:ascii="Verdana" w:eastAsia="Times New Roman" w:hAnsi="Verdana" w:cs="Times New Roman"/>
                <w:i/>
                <w:iCs/>
                <w:color w:val="000000"/>
                <w:sz w:val="18"/>
                <w:szCs w:val="18"/>
                <w:lang w:eastAsia="ru-RU"/>
              </w:rPr>
              <w:softHyphen/>
              <w:t>ча</w:t>
            </w:r>
            <w:r w:rsidRPr="00872A36">
              <w:rPr>
                <w:rFonts w:ascii="Verdana" w:eastAsia="Times New Roman" w:hAnsi="Verdana" w:cs="Times New Roman"/>
                <w:i/>
                <w:iCs/>
                <w:color w:val="000000"/>
                <w:sz w:val="18"/>
                <w:szCs w:val="18"/>
                <w:lang w:eastAsia="ru-RU"/>
              </w:rPr>
              <w:softHyphen/>
              <w:t>тое в 1891 г. од</w:t>
            </w:r>
            <w:r w:rsidRPr="00872A36">
              <w:rPr>
                <w:rFonts w:ascii="Verdana" w:eastAsia="Times New Roman" w:hAnsi="Verdana" w:cs="Times New Roman"/>
                <w:i/>
                <w:iCs/>
                <w:color w:val="000000"/>
                <w:sz w:val="18"/>
                <w:szCs w:val="18"/>
                <w:lang w:eastAsia="ru-RU"/>
              </w:rPr>
              <w:softHyphen/>
              <w:t>но</w:t>
            </w:r>
            <w:r w:rsidRPr="00872A36">
              <w:rPr>
                <w:rFonts w:ascii="Verdana" w:eastAsia="Times New Roman" w:hAnsi="Verdana" w:cs="Times New Roman"/>
                <w:i/>
                <w:iCs/>
                <w:color w:val="000000"/>
                <w:sz w:val="18"/>
                <w:szCs w:val="18"/>
                <w:lang w:eastAsia="ru-RU"/>
              </w:rPr>
              <w:softHyphen/>
              <w:t>вре</w:t>
            </w:r>
            <w:r w:rsidRPr="00872A36">
              <w:rPr>
                <w:rFonts w:ascii="Verdana" w:eastAsia="Times New Roman" w:hAnsi="Verdana" w:cs="Times New Roman"/>
                <w:i/>
                <w:iCs/>
                <w:color w:val="000000"/>
                <w:sz w:val="18"/>
                <w:szCs w:val="18"/>
                <w:lang w:eastAsia="ru-RU"/>
              </w:rPr>
              <w:softHyphen/>
              <w:t>мен</w:t>
            </w:r>
            <w:r w:rsidRPr="00872A36">
              <w:rPr>
                <w:rFonts w:ascii="Verdana" w:eastAsia="Times New Roman" w:hAnsi="Verdana" w:cs="Times New Roman"/>
                <w:i/>
                <w:iCs/>
                <w:color w:val="000000"/>
                <w:sz w:val="18"/>
                <w:szCs w:val="18"/>
                <w:lang w:eastAsia="ru-RU"/>
              </w:rPr>
              <w:softHyphen/>
              <w:t>но из Че</w:t>
            </w:r>
            <w:r w:rsidRPr="00872A36">
              <w:rPr>
                <w:rFonts w:ascii="Verdana" w:eastAsia="Times New Roman" w:hAnsi="Verdana" w:cs="Times New Roman"/>
                <w:i/>
                <w:iCs/>
                <w:color w:val="000000"/>
                <w:sz w:val="18"/>
                <w:szCs w:val="18"/>
                <w:lang w:eastAsia="ru-RU"/>
              </w:rPr>
              <w:softHyphen/>
              <w:t>ля</w:t>
            </w:r>
            <w:r w:rsidRPr="00872A36">
              <w:rPr>
                <w:rFonts w:ascii="Verdana" w:eastAsia="Times New Roman" w:hAnsi="Verdana" w:cs="Times New Roman"/>
                <w:i/>
                <w:iCs/>
                <w:color w:val="000000"/>
                <w:sz w:val="18"/>
                <w:szCs w:val="18"/>
                <w:lang w:eastAsia="ru-RU"/>
              </w:rPr>
              <w:softHyphen/>
              <w:t>бин</w:t>
            </w:r>
            <w:r w:rsidRPr="00872A36">
              <w:rPr>
                <w:rFonts w:ascii="Verdana" w:eastAsia="Times New Roman" w:hAnsi="Verdana" w:cs="Times New Roman"/>
                <w:i/>
                <w:iCs/>
                <w:color w:val="000000"/>
                <w:sz w:val="18"/>
                <w:szCs w:val="18"/>
                <w:lang w:eastAsia="ru-RU"/>
              </w:rPr>
              <w:softHyphen/>
              <w:t>ска и Владивостока, было за</w:t>
            </w:r>
            <w:r w:rsidRPr="00872A36">
              <w:rPr>
                <w:rFonts w:ascii="Verdana" w:eastAsia="Times New Roman" w:hAnsi="Verdana" w:cs="Times New Roman"/>
                <w:i/>
                <w:iCs/>
                <w:color w:val="000000"/>
                <w:sz w:val="18"/>
                <w:szCs w:val="18"/>
                <w:lang w:eastAsia="ru-RU"/>
              </w:rPr>
              <w:softHyphen/>
              <w:t>кон</w:t>
            </w:r>
            <w:r w:rsidRPr="00872A36">
              <w:rPr>
                <w:rFonts w:ascii="Verdana" w:eastAsia="Times New Roman" w:hAnsi="Verdana" w:cs="Times New Roman"/>
                <w:i/>
                <w:iCs/>
                <w:color w:val="000000"/>
                <w:sz w:val="18"/>
                <w:szCs w:val="18"/>
                <w:lang w:eastAsia="ru-RU"/>
              </w:rPr>
              <w:softHyphen/>
              <w:t>че</w:t>
            </w:r>
            <w:r w:rsidRPr="00872A36">
              <w:rPr>
                <w:rFonts w:ascii="Verdana" w:eastAsia="Times New Roman" w:hAnsi="Verdana" w:cs="Times New Roman"/>
                <w:i/>
                <w:iCs/>
                <w:color w:val="000000"/>
                <w:sz w:val="18"/>
                <w:szCs w:val="18"/>
                <w:lang w:eastAsia="ru-RU"/>
              </w:rPr>
              <w:softHyphen/>
              <w:t>но в 1916 г. (2)Транс</w:t>
            </w:r>
            <w:r w:rsidRPr="00872A36">
              <w:rPr>
                <w:rFonts w:ascii="Verdana" w:eastAsia="Times New Roman" w:hAnsi="Verdana" w:cs="Times New Roman"/>
                <w:i/>
                <w:iCs/>
                <w:color w:val="000000"/>
                <w:sz w:val="18"/>
                <w:szCs w:val="18"/>
                <w:lang w:eastAsia="ru-RU"/>
              </w:rPr>
              <w:softHyphen/>
              <w:t>сиб резко улуч</w:t>
            </w:r>
            <w:r w:rsidRPr="00872A36">
              <w:rPr>
                <w:rFonts w:ascii="Verdana" w:eastAsia="Times New Roman" w:hAnsi="Verdana" w:cs="Times New Roman"/>
                <w:i/>
                <w:iCs/>
                <w:color w:val="000000"/>
                <w:sz w:val="18"/>
                <w:szCs w:val="18"/>
                <w:lang w:eastAsia="ru-RU"/>
              </w:rPr>
              <w:softHyphen/>
              <w:t>шил стра</w:t>
            </w:r>
            <w:r w:rsidRPr="00872A36">
              <w:rPr>
                <w:rFonts w:ascii="Verdana" w:eastAsia="Times New Roman" w:hAnsi="Verdana" w:cs="Times New Roman"/>
                <w:i/>
                <w:iCs/>
                <w:color w:val="000000"/>
                <w:sz w:val="18"/>
                <w:szCs w:val="18"/>
                <w:lang w:eastAsia="ru-RU"/>
              </w:rPr>
              <w:softHyphen/>
              <w:t>те</w:t>
            </w:r>
            <w:r w:rsidRPr="00872A36">
              <w:rPr>
                <w:rFonts w:ascii="Verdana" w:eastAsia="Times New Roman" w:hAnsi="Verdana" w:cs="Times New Roman"/>
                <w:i/>
                <w:iCs/>
                <w:color w:val="000000"/>
                <w:sz w:val="18"/>
                <w:szCs w:val="18"/>
                <w:lang w:eastAsia="ru-RU"/>
              </w:rPr>
              <w:softHyphen/>
              <w:t>ги</w:t>
            </w:r>
            <w:r w:rsidRPr="00872A36">
              <w:rPr>
                <w:rFonts w:ascii="Verdana" w:eastAsia="Times New Roman" w:hAnsi="Verdana" w:cs="Times New Roman"/>
                <w:i/>
                <w:iCs/>
                <w:color w:val="000000"/>
                <w:sz w:val="18"/>
                <w:szCs w:val="18"/>
                <w:lang w:eastAsia="ru-RU"/>
              </w:rPr>
              <w:softHyphen/>
              <w:t>че</w:t>
            </w:r>
            <w:r w:rsidRPr="00872A36">
              <w:rPr>
                <w:rFonts w:ascii="Verdana" w:eastAsia="Times New Roman" w:hAnsi="Verdana" w:cs="Times New Roman"/>
                <w:i/>
                <w:iCs/>
                <w:color w:val="000000"/>
                <w:sz w:val="18"/>
                <w:szCs w:val="18"/>
                <w:lang w:eastAsia="ru-RU"/>
              </w:rPr>
              <w:softHyphen/>
              <w:t>ское по</w:t>
            </w:r>
            <w:r w:rsidRPr="00872A36">
              <w:rPr>
                <w:rFonts w:ascii="Verdana" w:eastAsia="Times New Roman" w:hAnsi="Verdana" w:cs="Times New Roman"/>
                <w:i/>
                <w:iCs/>
                <w:color w:val="000000"/>
                <w:sz w:val="18"/>
                <w:szCs w:val="18"/>
                <w:lang w:eastAsia="ru-RU"/>
              </w:rPr>
              <w:softHyphen/>
              <w:t>ло</w:t>
            </w:r>
            <w:r w:rsidRPr="00872A36">
              <w:rPr>
                <w:rFonts w:ascii="Verdana" w:eastAsia="Times New Roman" w:hAnsi="Verdana" w:cs="Times New Roman"/>
                <w:i/>
                <w:iCs/>
                <w:color w:val="000000"/>
                <w:sz w:val="18"/>
                <w:szCs w:val="18"/>
                <w:lang w:eastAsia="ru-RU"/>
              </w:rPr>
              <w:softHyphen/>
              <w:t>же</w:t>
            </w:r>
            <w:r w:rsidRPr="00872A36">
              <w:rPr>
                <w:rFonts w:ascii="Verdana" w:eastAsia="Times New Roman" w:hAnsi="Verdana" w:cs="Times New Roman"/>
                <w:i/>
                <w:iCs/>
                <w:color w:val="000000"/>
                <w:sz w:val="18"/>
                <w:szCs w:val="18"/>
                <w:lang w:eastAsia="ru-RU"/>
              </w:rPr>
              <w:softHyphen/>
              <w:t>ние Сибири, Даль</w:t>
            </w:r>
            <w:r w:rsidRPr="00872A36">
              <w:rPr>
                <w:rFonts w:ascii="Verdana" w:eastAsia="Times New Roman" w:hAnsi="Verdana" w:cs="Times New Roman"/>
                <w:i/>
                <w:iCs/>
                <w:color w:val="000000"/>
                <w:sz w:val="18"/>
                <w:szCs w:val="18"/>
                <w:lang w:eastAsia="ru-RU"/>
              </w:rPr>
              <w:softHyphen/>
              <w:t>не</w:t>
            </w:r>
            <w:r w:rsidRPr="00872A36">
              <w:rPr>
                <w:rFonts w:ascii="Verdana" w:eastAsia="Times New Roman" w:hAnsi="Verdana" w:cs="Times New Roman"/>
                <w:i/>
                <w:iCs/>
                <w:color w:val="000000"/>
                <w:sz w:val="18"/>
                <w:szCs w:val="18"/>
                <w:lang w:eastAsia="ru-RU"/>
              </w:rPr>
              <w:softHyphen/>
              <w:t>го Во</w:t>
            </w:r>
            <w:r w:rsidRPr="00872A36">
              <w:rPr>
                <w:rFonts w:ascii="Verdana" w:eastAsia="Times New Roman" w:hAnsi="Verdana" w:cs="Times New Roman"/>
                <w:i/>
                <w:iCs/>
                <w:color w:val="000000"/>
                <w:sz w:val="18"/>
                <w:szCs w:val="18"/>
                <w:lang w:eastAsia="ru-RU"/>
              </w:rPr>
              <w:softHyphen/>
              <w:t>сто</w:t>
            </w:r>
            <w:r w:rsidRPr="00872A36">
              <w:rPr>
                <w:rFonts w:ascii="Verdana" w:eastAsia="Times New Roman" w:hAnsi="Verdana" w:cs="Times New Roman"/>
                <w:i/>
                <w:iCs/>
                <w:color w:val="000000"/>
                <w:sz w:val="18"/>
                <w:szCs w:val="18"/>
                <w:lang w:eastAsia="ru-RU"/>
              </w:rPr>
              <w:softHyphen/>
              <w:t>ка Рос</w:t>
            </w:r>
            <w:r w:rsidRPr="00872A36">
              <w:rPr>
                <w:rFonts w:ascii="Verdana" w:eastAsia="Times New Roman" w:hAnsi="Verdana" w:cs="Times New Roman"/>
                <w:i/>
                <w:iCs/>
                <w:color w:val="000000"/>
                <w:sz w:val="18"/>
                <w:szCs w:val="18"/>
                <w:lang w:eastAsia="ru-RU"/>
              </w:rPr>
              <w:softHyphen/>
              <w:t>сии – те</w:t>
            </w:r>
            <w:r w:rsidRPr="00872A36">
              <w:rPr>
                <w:rFonts w:ascii="Verdana" w:eastAsia="Times New Roman" w:hAnsi="Verdana" w:cs="Times New Roman"/>
                <w:i/>
                <w:iCs/>
                <w:color w:val="000000"/>
                <w:sz w:val="18"/>
                <w:szCs w:val="18"/>
                <w:lang w:eastAsia="ru-RU"/>
              </w:rPr>
              <w:softHyphen/>
              <w:t>перь они были свя</w:t>
            </w:r>
            <w:r w:rsidRPr="00872A36">
              <w:rPr>
                <w:rFonts w:ascii="Verdana" w:eastAsia="Times New Roman" w:hAnsi="Verdana" w:cs="Times New Roman"/>
                <w:i/>
                <w:iCs/>
                <w:color w:val="000000"/>
                <w:sz w:val="18"/>
                <w:szCs w:val="18"/>
                <w:lang w:eastAsia="ru-RU"/>
              </w:rPr>
              <w:softHyphen/>
              <w:t>за</w:t>
            </w:r>
            <w:r w:rsidRPr="00872A36">
              <w:rPr>
                <w:rFonts w:ascii="Verdana" w:eastAsia="Times New Roman" w:hAnsi="Verdana" w:cs="Times New Roman"/>
                <w:i/>
                <w:iCs/>
                <w:color w:val="000000"/>
                <w:sz w:val="18"/>
                <w:szCs w:val="18"/>
                <w:lang w:eastAsia="ru-RU"/>
              </w:rPr>
              <w:softHyphen/>
              <w:t>ны с Ев</w:t>
            </w:r>
            <w:r w:rsidRPr="00872A36">
              <w:rPr>
                <w:rFonts w:ascii="Verdana" w:eastAsia="Times New Roman" w:hAnsi="Verdana" w:cs="Times New Roman"/>
                <w:i/>
                <w:iCs/>
                <w:color w:val="000000"/>
                <w:sz w:val="18"/>
                <w:szCs w:val="18"/>
                <w:lang w:eastAsia="ru-RU"/>
              </w:rPr>
              <w:softHyphen/>
              <w:t>ро</w:t>
            </w:r>
            <w:r w:rsidRPr="00872A36">
              <w:rPr>
                <w:rFonts w:ascii="Verdana" w:eastAsia="Times New Roman" w:hAnsi="Verdana" w:cs="Times New Roman"/>
                <w:i/>
                <w:iCs/>
                <w:color w:val="000000"/>
                <w:sz w:val="18"/>
                <w:szCs w:val="18"/>
                <w:lang w:eastAsia="ru-RU"/>
              </w:rPr>
              <w:softHyphen/>
              <w:t>пей</w:t>
            </w:r>
            <w:r w:rsidRPr="00872A36">
              <w:rPr>
                <w:rFonts w:ascii="Verdana" w:eastAsia="Times New Roman" w:hAnsi="Verdana" w:cs="Times New Roman"/>
                <w:i/>
                <w:iCs/>
                <w:color w:val="000000"/>
                <w:sz w:val="18"/>
                <w:szCs w:val="18"/>
                <w:lang w:eastAsia="ru-RU"/>
              </w:rPr>
              <w:softHyphen/>
              <w:t>ской Рос</w:t>
            </w:r>
            <w:r w:rsidRPr="00872A36">
              <w:rPr>
                <w:rFonts w:ascii="Verdana" w:eastAsia="Times New Roman" w:hAnsi="Verdana" w:cs="Times New Roman"/>
                <w:i/>
                <w:iCs/>
                <w:color w:val="000000"/>
                <w:sz w:val="18"/>
                <w:szCs w:val="18"/>
                <w:lang w:eastAsia="ru-RU"/>
              </w:rPr>
              <w:softHyphen/>
              <w:t>си</w:t>
            </w:r>
            <w:r w:rsidRPr="00872A36">
              <w:rPr>
                <w:rFonts w:ascii="Verdana" w:eastAsia="Times New Roman" w:hAnsi="Verdana" w:cs="Times New Roman"/>
                <w:i/>
                <w:iCs/>
                <w:color w:val="000000"/>
                <w:sz w:val="18"/>
                <w:szCs w:val="18"/>
                <w:lang w:eastAsia="ru-RU"/>
              </w:rPr>
              <w:softHyphen/>
              <w:t>ей по</w:t>
            </w:r>
            <w:r w:rsidRPr="00872A36">
              <w:rPr>
                <w:rFonts w:ascii="Verdana" w:eastAsia="Times New Roman" w:hAnsi="Verdana" w:cs="Times New Roman"/>
                <w:i/>
                <w:iCs/>
                <w:color w:val="000000"/>
                <w:sz w:val="18"/>
                <w:szCs w:val="18"/>
                <w:lang w:eastAsia="ru-RU"/>
              </w:rPr>
              <w:softHyphen/>
              <w:t>сто</w:t>
            </w:r>
            <w:r w:rsidRPr="00872A36">
              <w:rPr>
                <w:rFonts w:ascii="Verdana" w:eastAsia="Times New Roman" w:hAnsi="Verdana" w:cs="Times New Roman"/>
                <w:i/>
                <w:iCs/>
                <w:color w:val="000000"/>
                <w:sz w:val="18"/>
                <w:szCs w:val="18"/>
                <w:lang w:eastAsia="ru-RU"/>
              </w:rPr>
              <w:softHyphen/>
              <w:t>ян</w:t>
            </w:r>
            <w:r w:rsidRPr="00872A36">
              <w:rPr>
                <w:rFonts w:ascii="Verdana" w:eastAsia="Times New Roman" w:hAnsi="Verdana" w:cs="Times New Roman"/>
                <w:i/>
                <w:iCs/>
                <w:color w:val="000000"/>
                <w:sz w:val="18"/>
                <w:szCs w:val="18"/>
                <w:lang w:eastAsia="ru-RU"/>
              </w:rPr>
              <w:softHyphen/>
              <w:t>ной устой</w:t>
            </w:r>
            <w:r w:rsidRPr="00872A36">
              <w:rPr>
                <w:rFonts w:ascii="Verdana" w:eastAsia="Times New Roman" w:hAnsi="Verdana" w:cs="Times New Roman"/>
                <w:i/>
                <w:iCs/>
                <w:color w:val="000000"/>
                <w:sz w:val="18"/>
                <w:szCs w:val="18"/>
                <w:lang w:eastAsia="ru-RU"/>
              </w:rPr>
              <w:softHyphen/>
              <w:t>чи</w:t>
            </w:r>
            <w:r w:rsidRPr="00872A36">
              <w:rPr>
                <w:rFonts w:ascii="Verdana" w:eastAsia="Times New Roman" w:hAnsi="Verdana" w:cs="Times New Roman"/>
                <w:i/>
                <w:iCs/>
                <w:color w:val="000000"/>
                <w:sz w:val="18"/>
                <w:szCs w:val="18"/>
                <w:lang w:eastAsia="ru-RU"/>
              </w:rPr>
              <w:softHyphen/>
              <w:t>вой связью, что очень при</w:t>
            </w:r>
            <w:r w:rsidRPr="00872A36">
              <w:rPr>
                <w:rFonts w:ascii="Verdana" w:eastAsia="Times New Roman" w:hAnsi="Verdana" w:cs="Times New Roman"/>
                <w:i/>
                <w:iCs/>
                <w:color w:val="000000"/>
                <w:sz w:val="18"/>
                <w:szCs w:val="18"/>
                <w:lang w:eastAsia="ru-RU"/>
              </w:rPr>
              <w:softHyphen/>
              <w:t>го</w:t>
            </w:r>
            <w:r w:rsidRPr="00872A36">
              <w:rPr>
                <w:rFonts w:ascii="Verdana" w:eastAsia="Times New Roman" w:hAnsi="Verdana" w:cs="Times New Roman"/>
                <w:i/>
                <w:iCs/>
                <w:color w:val="000000"/>
                <w:sz w:val="18"/>
                <w:szCs w:val="18"/>
                <w:lang w:eastAsia="ru-RU"/>
              </w:rPr>
              <w:softHyphen/>
              <w:t>ди</w:t>
            </w:r>
            <w:r w:rsidRPr="00872A36">
              <w:rPr>
                <w:rFonts w:ascii="Verdana" w:eastAsia="Times New Roman" w:hAnsi="Verdana" w:cs="Times New Roman"/>
                <w:i/>
                <w:iCs/>
                <w:color w:val="000000"/>
                <w:sz w:val="18"/>
                <w:szCs w:val="18"/>
                <w:lang w:eastAsia="ru-RU"/>
              </w:rPr>
              <w:softHyphen/>
              <w:t>лось в пе</w:t>
            </w:r>
            <w:r w:rsidRPr="00872A36">
              <w:rPr>
                <w:rFonts w:ascii="Verdana" w:eastAsia="Times New Roman" w:hAnsi="Verdana" w:cs="Times New Roman"/>
                <w:i/>
                <w:iCs/>
                <w:color w:val="000000"/>
                <w:sz w:val="18"/>
                <w:szCs w:val="18"/>
                <w:lang w:eastAsia="ru-RU"/>
              </w:rPr>
              <w:softHyphen/>
              <w:t>ри</w:t>
            </w:r>
            <w:r w:rsidRPr="00872A36">
              <w:rPr>
                <w:rFonts w:ascii="Verdana" w:eastAsia="Times New Roman" w:hAnsi="Verdana" w:cs="Times New Roman"/>
                <w:i/>
                <w:iCs/>
                <w:color w:val="000000"/>
                <w:sz w:val="18"/>
                <w:szCs w:val="18"/>
                <w:lang w:eastAsia="ru-RU"/>
              </w:rPr>
              <w:softHyphen/>
              <w:t xml:space="preserve">од Русско-японской войны (1904–1905). (3)&lt;...&gt; </w:t>
            </w:r>
            <w:proofErr w:type="spellStart"/>
            <w:proofErr w:type="gramStart"/>
            <w:r w:rsidRPr="00872A36">
              <w:rPr>
                <w:rFonts w:ascii="Verdana" w:eastAsia="Times New Roman" w:hAnsi="Verdana" w:cs="Times New Roman"/>
                <w:i/>
                <w:iCs/>
                <w:color w:val="000000"/>
                <w:sz w:val="18"/>
                <w:szCs w:val="18"/>
                <w:lang w:eastAsia="ru-RU"/>
              </w:rPr>
              <w:t>c</w:t>
            </w:r>
            <w:proofErr w:type="gramEnd"/>
            <w:r w:rsidRPr="00872A36">
              <w:rPr>
                <w:rFonts w:ascii="Verdana" w:eastAsia="Times New Roman" w:hAnsi="Verdana" w:cs="Times New Roman"/>
                <w:i/>
                <w:iCs/>
                <w:color w:val="000000"/>
                <w:sz w:val="18"/>
                <w:szCs w:val="18"/>
                <w:lang w:eastAsia="ru-RU"/>
              </w:rPr>
              <w:t>тро</w:t>
            </w:r>
            <w:r w:rsidRPr="00872A36">
              <w:rPr>
                <w:rFonts w:ascii="Verdana" w:eastAsia="Times New Roman" w:hAnsi="Verdana" w:cs="Times New Roman"/>
                <w:i/>
                <w:iCs/>
                <w:color w:val="000000"/>
                <w:sz w:val="18"/>
                <w:szCs w:val="18"/>
                <w:lang w:eastAsia="ru-RU"/>
              </w:rPr>
              <w:softHyphen/>
              <w:t>и</w:t>
            </w:r>
            <w:r w:rsidRPr="00872A36">
              <w:rPr>
                <w:rFonts w:ascii="Verdana" w:eastAsia="Times New Roman" w:hAnsi="Verdana" w:cs="Times New Roman"/>
                <w:i/>
                <w:iCs/>
                <w:color w:val="000000"/>
                <w:sz w:val="18"/>
                <w:szCs w:val="18"/>
                <w:lang w:eastAsia="ru-RU"/>
              </w:rPr>
              <w:softHyphen/>
              <w:t>тель</w:t>
            </w:r>
            <w:r w:rsidRPr="00872A36">
              <w:rPr>
                <w:rFonts w:ascii="Verdana" w:eastAsia="Times New Roman" w:hAnsi="Verdana" w:cs="Times New Roman"/>
                <w:i/>
                <w:iCs/>
                <w:color w:val="000000"/>
                <w:sz w:val="18"/>
                <w:szCs w:val="18"/>
                <w:lang w:eastAsia="ru-RU"/>
              </w:rPr>
              <w:softHyphen/>
              <w:t>ство</w:t>
            </w:r>
            <w:proofErr w:type="spellEnd"/>
            <w:r w:rsidRPr="00872A36">
              <w:rPr>
                <w:rFonts w:ascii="Verdana" w:eastAsia="Times New Roman" w:hAnsi="Verdana" w:cs="Times New Roman"/>
                <w:i/>
                <w:iCs/>
                <w:color w:val="000000"/>
                <w:sz w:val="18"/>
                <w:szCs w:val="18"/>
                <w:lang w:eastAsia="ru-RU"/>
              </w:rPr>
              <w:t xml:space="preserve"> ма</w:t>
            </w:r>
            <w:r w:rsidRPr="00872A36">
              <w:rPr>
                <w:rFonts w:ascii="Verdana" w:eastAsia="Times New Roman" w:hAnsi="Verdana" w:cs="Times New Roman"/>
                <w:i/>
                <w:iCs/>
                <w:color w:val="000000"/>
                <w:sz w:val="18"/>
                <w:szCs w:val="18"/>
                <w:lang w:eastAsia="ru-RU"/>
              </w:rPr>
              <w:softHyphen/>
              <w:t>ги</w:t>
            </w:r>
            <w:r w:rsidRPr="00872A36">
              <w:rPr>
                <w:rFonts w:ascii="Verdana" w:eastAsia="Times New Roman" w:hAnsi="Verdana" w:cs="Times New Roman"/>
                <w:i/>
                <w:iCs/>
                <w:color w:val="000000"/>
                <w:sz w:val="18"/>
                <w:szCs w:val="18"/>
                <w:lang w:eastAsia="ru-RU"/>
              </w:rPr>
              <w:softHyphen/>
              <w:t>стра</w:t>
            </w:r>
            <w:r w:rsidRPr="00872A36">
              <w:rPr>
                <w:rFonts w:ascii="Verdana" w:eastAsia="Times New Roman" w:hAnsi="Verdana" w:cs="Times New Roman"/>
                <w:i/>
                <w:iCs/>
                <w:color w:val="000000"/>
                <w:sz w:val="18"/>
                <w:szCs w:val="18"/>
                <w:lang w:eastAsia="ru-RU"/>
              </w:rPr>
              <w:softHyphen/>
              <w:t>ли из</w:t>
            </w:r>
            <w:r w:rsidRPr="00872A36">
              <w:rPr>
                <w:rFonts w:ascii="Verdana" w:eastAsia="Times New Roman" w:hAnsi="Verdana" w:cs="Times New Roman"/>
                <w:i/>
                <w:iCs/>
                <w:color w:val="000000"/>
                <w:sz w:val="18"/>
                <w:szCs w:val="18"/>
                <w:lang w:eastAsia="ru-RU"/>
              </w:rPr>
              <w:softHyphen/>
              <w:t>ме</w:t>
            </w:r>
            <w:r w:rsidRPr="00872A36">
              <w:rPr>
                <w:rFonts w:ascii="Verdana" w:eastAsia="Times New Roman" w:hAnsi="Verdana" w:cs="Times New Roman"/>
                <w:i/>
                <w:iCs/>
                <w:color w:val="000000"/>
                <w:sz w:val="18"/>
                <w:szCs w:val="18"/>
                <w:lang w:eastAsia="ru-RU"/>
              </w:rPr>
              <w:softHyphen/>
              <w:t>ни</w:t>
            </w:r>
            <w:r w:rsidRPr="00872A36">
              <w:rPr>
                <w:rFonts w:ascii="Verdana" w:eastAsia="Times New Roman" w:hAnsi="Verdana" w:cs="Times New Roman"/>
                <w:i/>
                <w:iCs/>
                <w:color w:val="000000"/>
                <w:sz w:val="18"/>
                <w:szCs w:val="18"/>
                <w:lang w:eastAsia="ru-RU"/>
              </w:rPr>
              <w:softHyphen/>
              <w:t>ло и хо</w:t>
            </w:r>
            <w:r w:rsidRPr="00872A36">
              <w:rPr>
                <w:rFonts w:ascii="Verdana" w:eastAsia="Times New Roman" w:hAnsi="Verdana" w:cs="Times New Roman"/>
                <w:i/>
                <w:iCs/>
                <w:color w:val="000000"/>
                <w:sz w:val="18"/>
                <w:szCs w:val="18"/>
                <w:lang w:eastAsia="ru-RU"/>
              </w:rPr>
              <w:softHyphen/>
              <w:t>зяй</w:t>
            </w:r>
            <w:r w:rsidRPr="00872A36">
              <w:rPr>
                <w:rFonts w:ascii="Verdana" w:eastAsia="Times New Roman" w:hAnsi="Verdana" w:cs="Times New Roman"/>
                <w:i/>
                <w:iCs/>
                <w:color w:val="000000"/>
                <w:sz w:val="18"/>
                <w:szCs w:val="18"/>
                <w:lang w:eastAsia="ru-RU"/>
              </w:rPr>
              <w:softHyphen/>
              <w:t>ствен</w:t>
            </w:r>
            <w:r w:rsidRPr="00872A36">
              <w:rPr>
                <w:rFonts w:ascii="Verdana" w:eastAsia="Times New Roman" w:hAnsi="Verdana" w:cs="Times New Roman"/>
                <w:i/>
                <w:iCs/>
                <w:color w:val="000000"/>
                <w:sz w:val="18"/>
                <w:szCs w:val="18"/>
                <w:lang w:eastAsia="ru-RU"/>
              </w:rPr>
              <w:softHyphen/>
              <w:t>ную си</w:t>
            </w:r>
            <w:r w:rsidRPr="00872A36">
              <w:rPr>
                <w:rFonts w:ascii="Verdana" w:eastAsia="Times New Roman" w:hAnsi="Verdana" w:cs="Times New Roman"/>
                <w:i/>
                <w:iCs/>
                <w:color w:val="000000"/>
                <w:sz w:val="18"/>
                <w:szCs w:val="18"/>
                <w:lang w:eastAsia="ru-RU"/>
              </w:rPr>
              <w:softHyphen/>
              <w:t>ту</w:t>
            </w:r>
            <w:r w:rsidRPr="00872A36">
              <w:rPr>
                <w:rFonts w:ascii="Verdana" w:eastAsia="Times New Roman" w:hAnsi="Verdana" w:cs="Times New Roman"/>
                <w:i/>
                <w:iCs/>
                <w:color w:val="000000"/>
                <w:sz w:val="18"/>
                <w:szCs w:val="18"/>
                <w:lang w:eastAsia="ru-RU"/>
              </w:rPr>
              <w:softHyphen/>
              <w:t>а</w:t>
            </w:r>
            <w:r w:rsidRPr="00872A36">
              <w:rPr>
                <w:rFonts w:ascii="Verdana" w:eastAsia="Times New Roman" w:hAnsi="Verdana" w:cs="Times New Roman"/>
                <w:i/>
                <w:iCs/>
                <w:color w:val="000000"/>
                <w:sz w:val="18"/>
                <w:szCs w:val="18"/>
                <w:lang w:eastAsia="ru-RU"/>
              </w:rPr>
              <w:softHyphen/>
              <w:t>цию в Сибири: те</w:t>
            </w:r>
            <w:r w:rsidRPr="00872A36">
              <w:rPr>
                <w:rFonts w:ascii="Verdana" w:eastAsia="Times New Roman" w:hAnsi="Verdana" w:cs="Times New Roman"/>
                <w:i/>
                <w:iCs/>
                <w:color w:val="000000"/>
                <w:sz w:val="18"/>
                <w:szCs w:val="18"/>
                <w:lang w:eastAsia="ru-RU"/>
              </w:rPr>
              <w:softHyphen/>
              <w:t>перь от</w:t>
            </w:r>
            <w:r w:rsidRPr="00872A36">
              <w:rPr>
                <w:rFonts w:ascii="Verdana" w:eastAsia="Times New Roman" w:hAnsi="Verdana" w:cs="Times New Roman"/>
                <w:i/>
                <w:iCs/>
                <w:color w:val="000000"/>
                <w:sz w:val="18"/>
                <w:szCs w:val="18"/>
                <w:lang w:eastAsia="ru-RU"/>
              </w:rPr>
              <w:softHyphen/>
              <w:t>сю</w:t>
            </w:r>
            <w:r w:rsidRPr="00872A36">
              <w:rPr>
                <w:rFonts w:ascii="Verdana" w:eastAsia="Times New Roman" w:hAnsi="Verdana" w:cs="Times New Roman"/>
                <w:i/>
                <w:iCs/>
                <w:color w:val="000000"/>
                <w:sz w:val="18"/>
                <w:szCs w:val="18"/>
                <w:lang w:eastAsia="ru-RU"/>
              </w:rPr>
              <w:softHyphen/>
              <w:t>да можно было вы</w:t>
            </w:r>
            <w:r w:rsidRPr="00872A36">
              <w:rPr>
                <w:rFonts w:ascii="Verdana" w:eastAsia="Times New Roman" w:hAnsi="Verdana" w:cs="Times New Roman"/>
                <w:i/>
                <w:iCs/>
                <w:color w:val="000000"/>
                <w:sz w:val="18"/>
                <w:szCs w:val="18"/>
                <w:lang w:eastAsia="ru-RU"/>
              </w:rPr>
              <w:softHyphen/>
              <w:t>во</w:t>
            </w:r>
            <w:r w:rsidRPr="00872A36">
              <w:rPr>
                <w:rFonts w:ascii="Verdana" w:eastAsia="Times New Roman" w:hAnsi="Verdana" w:cs="Times New Roman"/>
                <w:i/>
                <w:iCs/>
                <w:color w:val="000000"/>
                <w:sz w:val="18"/>
                <w:szCs w:val="18"/>
                <w:lang w:eastAsia="ru-RU"/>
              </w:rPr>
              <w:softHyphen/>
              <w:t>зить не толь</w:t>
            </w:r>
            <w:r w:rsidRPr="00872A36">
              <w:rPr>
                <w:rFonts w:ascii="Verdana" w:eastAsia="Times New Roman" w:hAnsi="Verdana" w:cs="Times New Roman"/>
                <w:i/>
                <w:iCs/>
                <w:color w:val="000000"/>
                <w:sz w:val="18"/>
                <w:szCs w:val="18"/>
                <w:lang w:eastAsia="ru-RU"/>
              </w:rPr>
              <w:softHyphen/>
              <w:t>ко меха и дра</w:t>
            </w:r>
            <w:r w:rsidRPr="00872A36">
              <w:rPr>
                <w:rFonts w:ascii="Verdana" w:eastAsia="Times New Roman" w:hAnsi="Verdana" w:cs="Times New Roman"/>
                <w:i/>
                <w:iCs/>
                <w:color w:val="000000"/>
                <w:sz w:val="18"/>
                <w:szCs w:val="18"/>
                <w:lang w:eastAsia="ru-RU"/>
              </w:rPr>
              <w:softHyphen/>
              <w:t>го</w:t>
            </w:r>
            <w:r w:rsidRPr="00872A36">
              <w:rPr>
                <w:rFonts w:ascii="Verdana" w:eastAsia="Times New Roman" w:hAnsi="Verdana" w:cs="Times New Roman"/>
                <w:i/>
                <w:iCs/>
                <w:color w:val="000000"/>
                <w:sz w:val="18"/>
                <w:szCs w:val="18"/>
                <w:lang w:eastAsia="ru-RU"/>
              </w:rPr>
              <w:softHyphen/>
              <w:t>цен</w:t>
            </w:r>
            <w:r w:rsidRPr="00872A36">
              <w:rPr>
                <w:rFonts w:ascii="Verdana" w:eastAsia="Times New Roman" w:hAnsi="Verdana" w:cs="Times New Roman"/>
                <w:i/>
                <w:iCs/>
                <w:color w:val="000000"/>
                <w:sz w:val="18"/>
                <w:szCs w:val="18"/>
                <w:lang w:eastAsia="ru-RU"/>
              </w:rPr>
              <w:softHyphen/>
              <w:t>ные металлы, но и мно</w:t>
            </w:r>
            <w:r w:rsidRPr="00872A36">
              <w:rPr>
                <w:rFonts w:ascii="Verdana" w:eastAsia="Times New Roman" w:hAnsi="Verdana" w:cs="Times New Roman"/>
                <w:i/>
                <w:iCs/>
                <w:color w:val="000000"/>
                <w:sz w:val="18"/>
                <w:szCs w:val="18"/>
                <w:lang w:eastAsia="ru-RU"/>
              </w:rPr>
              <w:softHyphen/>
              <w:t>гие дру</w:t>
            </w:r>
            <w:r w:rsidRPr="00872A36">
              <w:rPr>
                <w:rFonts w:ascii="Verdana" w:eastAsia="Times New Roman" w:hAnsi="Verdana" w:cs="Times New Roman"/>
                <w:i/>
                <w:iCs/>
                <w:color w:val="000000"/>
                <w:sz w:val="18"/>
                <w:szCs w:val="18"/>
                <w:lang w:eastAsia="ru-RU"/>
              </w:rPr>
              <w:softHyphen/>
              <w:t>гие товары, на</w:t>
            </w:r>
            <w:r w:rsidRPr="00872A36">
              <w:rPr>
                <w:rFonts w:ascii="Verdana" w:eastAsia="Times New Roman" w:hAnsi="Verdana" w:cs="Times New Roman"/>
                <w:i/>
                <w:iCs/>
                <w:color w:val="000000"/>
                <w:sz w:val="18"/>
                <w:szCs w:val="18"/>
                <w:lang w:eastAsia="ru-RU"/>
              </w:rPr>
              <w:softHyphen/>
              <w:t>при</w:t>
            </w:r>
            <w:r w:rsidRPr="00872A36">
              <w:rPr>
                <w:rFonts w:ascii="Verdana" w:eastAsia="Times New Roman" w:hAnsi="Verdana" w:cs="Times New Roman"/>
                <w:i/>
                <w:iCs/>
                <w:color w:val="000000"/>
                <w:sz w:val="18"/>
                <w:szCs w:val="18"/>
                <w:lang w:eastAsia="ru-RU"/>
              </w:rPr>
              <w:softHyphen/>
              <w:t>мер масло и зерно.</w:t>
            </w:r>
          </w:p>
        </w:tc>
      </w:tr>
    </w:tbl>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b/>
          <w:bCs/>
          <w:color w:val="000000"/>
          <w:sz w:val="18"/>
          <w:szCs w:val="18"/>
          <w:lang w:eastAsia="ru-RU"/>
        </w:rPr>
        <w:t>Пояснение (</w:t>
      </w:r>
      <w:proofErr w:type="gramStart"/>
      <w:r w:rsidRPr="00872A36">
        <w:rPr>
          <w:rFonts w:ascii="Verdana" w:eastAsia="Times New Roman" w:hAnsi="Verdana" w:cs="Times New Roman"/>
          <w:b/>
          <w:bCs/>
          <w:color w:val="000000"/>
          <w:sz w:val="18"/>
          <w:szCs w:val="18"/>
          <w:lang w:eastAsia="ru-RU"/>
        </w:rPr>
        <w:t>см</w:t>
      </w:r>
      <w:proofErr w:type="gramEnd"/>
      <w:r w:rsidRPr="00872A36">
        <w:rPr>
          <w:rFonts w:ascii="Verdana" w:eastAsia="Times New Roman" w:hAnsi="Verdana" w:cs="Times New Roman"/>
          <w:b/>
          <w:bCs/>
          <w:color w:val="000000"/>
          <w:sz w:val="18"/>
          <w:szCs w:val="18"/>
          <w:lang w:eastAsia="ru-RU"/>
        </w:rPr>
        <w:t>. также Правило ниже).</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pacing w:val="30"/>
          <w:sz w:val="18"/>
          <w:szCs w:val="18"/>
          <w:lang w:eastAsia="ru-RU"/>
        </w:rPr>
        <w:t>Ответ:</w:t>
      </w:r>
      <w:r w:rsidRPr="00872A36">
        <w:rPr>
          <w:rFonts w:ascii="Verdana" w:eastAsia="Times New Roman" w:hAnsi="Verdana" w:cs="Times New Roman"/>
          <w:color w:val="000000"/>
          <w:sz w:val="18"/>
          <w:szCs w:val="18"/>
          <w:lang w:eastAsia="ru-RU"/>
        </w:rPr>
        <w:t> 25|52.</w:t>
      </w:r>
    </w:p>
    <w:p w:rsidR="00872A36" w:rsidRPr="00872A36" w:rsidRDefault="00404596" w:rsidP="00872A36">
      <w:pPr>
        <w:spacing w:before="225" w:after="0"/>
        <w:rPr>
          <w:rFonts w:ascii="Times New Roman" w:eastAsia="Times New Roman" w:hAnsi="Times New Roman" w:cs="Times New Roman"/>
          <w:sz w:val="24"/>
          <w:szCs w:val="24"/>
          <w:lang w:eastAsia="ru-RU"/>
        </w:rPr>
      </w:pPr>
      <w:r w:rsidRPr="00404596">
        <w:rPr>
          <w:rFonts w:ascii="Times New Roman" w:eastAsia="Times New Roman" w:hAnsi="Times New Roman" w:cs="Times New Roman"/>
          <w:sz w:val="24"/>
          <w:szCs w:val="24"/>
          <w:lang w:eastAsia="ru-RU"/>
        </w:rPr>
        <w:pict>
          <v:rect id="_x0000_i1073" style="width:0;height:1.5pt" o:hrstd="t" o:hrnoshade="t" o:hr="t" fillcolor="black" stroked="f"/>
        </w:pict>
      </w:r>
    </w:p>
    <w:p w:rsidR="00872A36" w:rsidRPr="00872A36" w:rsidRDefault="00872A36" w:rsidP="00872A36">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50</w:t>
      </w:r>
    </w:p>
    <w:p w:rsidR="00872A36" w:rsidRPr="00872A36" w:rsidRDefault="00872A36" w:rsidP="00872A36">
      <w:pPr>
        <w:shd w:val="clear" w:color="auto" w:fill="FFFFFF"/>
        <w:spacing w:before="225" w:after="75"/>
        <w:jc w:val="both"/>
        <w:rPr>
          <w:rFonts w:ascii="Verdana" w:eastAsia="Times New Roman" w:hAnsi="Verdana" w:cs="Times New Roman"/>
          <w:b/>
          <w:bCs/>
          <w:color w:val="000000"/>
          <w:sz w:val="18"/>
          <w:szCs w:val="18"/>
          <w:lang w:eastAsia="ru-RU"/>
        </w:rPr>
      </w:pPr>
      <w:r w:rsidRPr="00872A36">
        <w:rPr>
          <w:rFonts w:ascii="Verdana" w:eastAsia="Times New Roman" w:hAnsi="Verdana" w:cs="Times New Roman"/>
          <w:b/>
          <w:bCs/>
          <w:color w:val="000000"/>
          <w:sz w:val="18"/>
          <w:lang w:eastAsia="ru-RU"/>
        </w:rPr>
        <w:t>Задание 1 № </w:t>
      </w:r>
      <w:hyperlink r:id="rId53" w:history="1">
        <w:r w:rsidRPr="00872A36">
          <w:rPr>
            <w:rFonts w:ascii="Verdana" w:eastAsia="Times New Roman" w:hAnsi="Verdana" w:cs="Times New Roman"/>
            <w:b/>
            <w:bCs/>
            <w:color w:val="090949"/>
            <w:sz w:val="18"/>
            <w:u w:val="single"/>
            <w:lang w:eastAsia="ru-RU"/>
          </w:rPr>
          <w:t>5505</w:t>
        </w:r>
      </w:hyperlink>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Укажите два предложения, в которых верно передана ГЛАВНАЯ информация, содержащаяся в тексте. Запишите номера этих предложений.</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1) Закладывая промышленные сады, необходимо учитывать, что при плохом дренаже полив сада приводит к быстрому поднятию грунтовых вод и гибели деревьев.</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xml:space="preserve">2) Для закладки крупных промышленных садов более всего подходит равнинный рельеф, причём следует выбирать участки с хорошей </w:t>
      </w:r>
      <w:proofErr w:type="spellStart"/>
      <w:r w:rsidRPr="00872A36">
        <w:rPr>
          <w:rFonts w:ascii="Verdana" w:eastAsia="Times New Roman" w:hAnsi="Verdana" w:cs="Times New Roman"/>
          <w:color w:val="000000"/>
          <w:sz w:val="18"/>
          <w:szCs w:val="18"/>
          <w:lang w:eastAsia="ru-RU"/>
        </w:rPr>
        <w:t>дренированностью</w:t>
      </w:r>
      <w:proofErr w:type="spellEnd"/>
      <w:r w:rsidRPr="00872A36">
        <w:rPr>
          <w:rFonts w:ascii="Verdana" w:eastAsia="Times New Roman" w:hAnsi="Verdana" w:cs="Times New Roman"/>
          <w:color w:val="000000"/>
          <w:sz w:val="18"/>
          <w:szCs w:val="18"/>
          <w:lang w:eastAsia="ru-RU"/>
        </w:rPr>
        <w:t xml:space="preserve"> почвы.</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3) Закладка промышленных садов даёт возможность фермерам механизировать обработку междурядий, обрезку и уборку плодов.</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4) При закладке крупных промышленных садов необходимо учитывать особенности плодовых растений и уровень грунтовых вод.</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xml:space="preserve">5) Равнинный рельеф, </w:t>
      </w:r>
      <w:proofErr w:type="gramStart"/>
      <w:r w:rsidRPr="00872A36">
        <w:rPr>
          <w:rFonts w:ascii="Verdana" w:eastAsia="Times New Roman" w:hAnsi="Verdana" w:cs="Times New Roman"/>
          <w:color w:val="000000"/>
          <w:sz w:val="18"/>
          <w:szCs w:val="18"/>
          <w:lang w:eastAsia="ru-RU"/>
        </w:rPr>
        <w:t>хорошая</w:t>
      </w:r>
      <w:proofErr w:type="gramEnd"/>
      <w:r w:rsidRPr="00872A36">
        <w:rPr>
          <w:rFonts w:ascii="Verdana" w:eastAsia="Times New Roman" w:hAnsi="Verdana" w:cs="Times New Roman"/>
          <w:color w:val="000000"/>
          <w:sz w:val="18"/>
          <w:szCs w:val="18"/>
          <w:lang w:eastAsia="ru-RU"/>
        </w:rPr>
        <w:t xml:space="preserve"> </w:t>
      </w:r>
      <w:proofErr w:type="spellStart"/>
      <w:r w:rsidRPr="00872A36">
        <w:rPr>
          <w:rFonts w:ascii="Verdana" w:eastAsia="Times New Roman" w:hAnsi="Verdana" w:cs="Times New Roman"/>
          <w:color w:val="000000"/>
          <w:sz w:val="18"/>
          <w:szCs w:val="18"/>
          <w:lang w:eastAsia="ru-RU"/>
        </w:rPr>
        <w:t>дреннированность</w:t>
      </w:r>
      <w:proofErr w:type="spellEnd"/>
      <w:r w:rsidRPr="00872A36">
        <w:rPr>
          <w:rFonts w:ascii="Verdana" w:eastAsia="Times New Roman" w:hAnsi="Verdana" w:cs="Times New Roman"/>
          <w:color w:val="000000"/>
          <w:sz w:val="18"/>
          <w:szCs w:val="18"/>
          <w:lang w:eastAsia="ru-RU"/>
        </w:rPr>
        <w:t xml:space="preserve"> почвы—вот наиболее подходящий участок для закладки </w:t>
      </w:r>
      <w:proofErr w:type="spellStart"/>
      <w:r w:rsidRPr="00872A36">
        <w:rPr>
          <w:rFonts w:ascii="Verdana" w:eastAsia="Times New Roman" w:hAnsi="Verdana" w:cs="Times New Roman"/>
          <w:color w:val="000000"/>
          <w:sz w:val="18"/>
          <w:szCs w:val="18"/>
          <w:lang w:eastAsia="ru-RU"/>
        </w:rPr>
        <w:t>промышленых</w:t>
      </w:r>
      <w:proofErr w:type="spellEnd"/>
      <w:r w:rsidRPr="00872A36">
        <w:rPr>
          <w:rFonts w:ascii="Verdana" w:eastAsia="Times New Roman" w:hAnsi="Verdana" w:cs="Times New Roman"/>
          <w:color w:val="000000"/>
          <w:sz w:val="18"/>
          <w:szCs w:val="18"/>
          <w:lang w:eastAsia="ru-RU"/>
        </w:rPr>
        <w:t xml:space="preserve"> садов.</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872A36" w:rsidRPr="00872A36" w:rsidTr="00872A36">
        <w:trPr>
          <w:tblCellSpacing w:w="15" w:type="dxa"/>
          <w:jc w:val="center"/>
        </w:trPr>
        <w:tc>
          <w:tcPr>
            <w:tcW w:w="0" w:type="auto"/>
            <w:tcBorders>
              <w:top w:val="nil"/>
              <w:left w:val="nil"/>
              <w:bottom w:val="nil"/>
              <w:right w:val="nil"/>
            </w:tcBorders>
            <w:vAlign w:val="center"/>
            <w:hideMark/>
          </w:tcPr>
          <w:p w:rsidR="00872A36" w:rsidRPr="00872A36" w:rsidRDefault="00872A36" w:rsidP="00872A36">
            <w:pPr>
              <w:spacing w:before="75" w:after="0"/>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i/>
                <w:iCs/>
                <w:color w:val="000000"/>
                <w:sz w:val="18"/>
                <w:szCs w:val="18"/>
                <w:lang w:eastAsia="ru-RU"/>
              </w:rPr>
              <w:t xml:space="preserve">(1)Для закладки крупных садов наиболее благоприятен равнинный рельеф, так как он даёт возможность создавать насаждения любых размеров и конструкций, механизировать обработку междурядий, обрезку и уборку плодов. (2)Под сады следует выделять в первую очередь равнинные участки, речные долины и террасы с хорошей </w:t>
            </w:r>
            <w:proofErr w:type="spellStart"/>
            <w:r w:rsidRPr="00872A36">
              <w:rPr>
                <w:rFonts w:ascii="Verdana" w:eastAsia="Times New Roman" w:hAnsi="Verdana" w:cs="Times New Roman"/>
                <w:i/>
                <w:iCs/>
                <w:color w:val="000000"/>
                <w:sz w:val="18"/>
                <w:szCs w:val="18"/>
                <w:lang w:eastAsia="ru-RU"/>
              </w:rPr>
              <w:t>дренированностью</w:t>
            </w:r>
            <w:proofErr w:type="spellEnd"/>
            <w:r w:rsidRPr="00872A36">
              <w:rPr>
                <w:rFonts w:ascii="Verdana" w:eastAsia="Times New Roman" w:hAnsi="Verdana" w:cs="Times New Roman"/>
                <w:i/>
                <w:iCs/>
                <w:color w:val="000000"/>
                <w:sz w:val="18"/>
                <w:szCs w:val="18"/>
                <w:lang w:eastAsia="ru-RU"/>
              </w:rPr>
              <w:t>.(3) &lt;…&gt; при плохом дренаже полив сада приводит к быстрому поднятию грунтовых вод и гибели плодовых деревьев.</w:t>
            </w:r>
            <w:proofErr w:type="gramEnd"/>
          </w:p>
        </w:tc>
      </w:tr>
    </w:tbl>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b/>
          <w:bCs/>
          <w:color w:val="000000"/>
          <w:sz w:val="18"/>
          <w:szCs w:val="18"/>
          <w:lang w:eastAsia="ru-RU"/>
        </w:rPr>
        <w:t>Пояснение (</w:t>
      </w:r>
      <w:proofErr w:type="gramStart"/>
      <w:r w:rsidRPr="00872A36">
        <w:rPr>
          <w:rFonts w:ascii="Verdana" w:eastAsia="Times New Roman" w:hAnsi="Verdana" w:cs="Times New Roman"/>
          <w:b/>
          <w:bCs/>
          <w:color w:val="000000"/>
          <w:sz w:val="18"/>
          <w:szCs w:val="18"/>
          <w:lang w:eastAsia="ru-RU"/>
        </w:rPr>
        <w:t>см</w:t>
      </w:r>
      <w:proofErr w:type="gramEnd"/>
      <w:r w:rsidRPr="00872A36">
        <w:rPr>
          <w:rFonts w:ascii="Verdana" w:eastAsia="Times New Roman" w:hAnsi="Verdana" w:cs="Times New Roman"/>
          <w:b/>
          <w:bCs/>
          <w:color w:val="000000"/>
          <w:sz w:val="18"/>
          <w:szCs w:val="18"/>
          <w:lang w:eastAsia="ru-RU"/>
        </w:rPr>
        <w:t>. также Правило ниже).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Только предложения 2 и 5 передаёт общую, но сжатую информацию.</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pacing w:val="30"/>
          <w:sz w:val="18"/>
          <w:szCs w:val="18"/>
          <w:lang w:eastAsia="ru-RU"/>
        </w:rPr>
        <w:t>Ответ:</w:t>
      </w:r>
      <w:r w:rsidRPr="00872A36">
        <w:rPr>
          <w:rFonts w:ascii="Verdana" w:eastAsia="Times New Roman" w:hAnsi="Verdana" w:cs="Times New Roman"/>
          <w:color w:val="000000"/>
          <w:sz w:val="18"/>
          <w:szCs w:val="18"/>
          <w:lang w:eastAsia="ru-RU"/>
        </w:rPr>
        <w:t> 25|52.</w:t>
      </w:r>
    </w:p>
    <w:p w:rsidR="00872A36" w:rsidRPr="00872A36" w:rsidRDefault="00404596" w:rsidP="00872A36">
      <w:pPr>
        <w:spacing w:before="225" w:after="0"/>
        <w:rPr>
          <w:rFonts w:ascii="Times New Roman" w:eastAsia="Times New Roman" w:hAnsi="Times New Roman" w:cs="Times New Roman"/>
          <w:sz w:val="24"/>
          <w:szCs w:val="24"/>
          <w:lang w:eastAsia="ru-RU"/>
        </w:rPr>
      </w:pPr>
      <w:r w:rsidRPr="00404596">
        <w:rPr>
          <w:rFonts w:ascii="Times New Roman" w:eastAsia="Times New Roman" w:hAnsi="Times New Roman" w:cs="Times New Roman"/>
          <w:sz w:val="24"/>
          <w:szCs w:val="24"/>
          <w:lang w:eastAsia="ru-RU"/>
        </w:rPr>
        <w:pict>
          <v:rect id="_x0000_i1074" style="width:0;height:1.5pt" o:hrstd="t" o:hrnoshade="t" o:hr="t" fillcolor="black" stroked="f"/>
        </w:pict>
      </w:r>
    </w:p>
    <w:p w:rsidR="00872A36" w:rsidRPr="00872A36" w:rsidRDefault="00872A36" w:rsidP="00872A36">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51</w:t>
      </w:r>
    </w:p>
    <w:p w:rsidR="00872A36" w:rsidRPr="00872A36" w:rsidRDefault="00872A36" w:rsidP="00872A36">
      <w:pPr>
        <w:shd w:val="clear" w:color="auto" w:fill="FFFFFF"/>
        <w:spacing w:before="225" w:after="75"/>
        <w:jc w:val="both"/>
        <w:rPr>
          <w:rFonts w:ascii="Verdana" w:eastAsia="Times New Roman" w:hAnsi="Verdana" w:cs="Times New Roman"/>
          <w:b/>
          <w:bCs/>
          <w:color w:val="000000"/>
          <w:sz w:val="18"/>
          <w:szCs w:val="18"/>
          <w:lang w:eastAsia="ru-RU"/>
        </w:rPr>
      </w:pPr>
      <w:r w:rsidRPr="00872A36">
        <w:rPr>
          <w:rFonts w:ascii="Verdana" w:eastAsia="Times New Roman" w:hAnsi="Verdana" w:cs="Times New Roman"/>
          <w:b/>
          <w:bCs/>
          <w:color w:val="000000"/>
          <w:sz w:val="18"/>
          <w:lang w:eastAsia="ru-RU"/>
        </w:rPr>
        <w:t>Задание 1 № </w:t>
      </w:r>
      <w:hyperlink r:id="rId54" w:history="1">
        <w:r w:rsidRPr="00872A36">
          <w:rPr>
            <w:rFonts w:ascii="Verdana" w:eastAsia="Times New Roman" w:hAnsi="Verdana" w:cs="Times New Roman"/>
            <w:b/>
            <w:bCs/>
            <w:color w:val="090949"/>
            <w:sz w:val="18"/>
            <w:u w:val="single"/>
            <w:lang w:eastAsia="ru-RU"/>
          </w:rPr>
          <w:t>5544</w:t>
        </w:r>
      </w:hyperlink>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Укажите два предложения, в которых верно передана ГЛАВНАЯ информация, содержащаяся в тексте. Запишите номера этих предложений.</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1) Шлюп «Мирный», построенный по проекту русских инженеров, оказался намного крепче «Востока», который был спроектирован британцами.</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2) Для антарктической экспедиции Беллинсгаузена Адмиралтейство выбрало корабли, построенные по разным проектам и на разных верфях.</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3) Не самый удачный выбор кораблей для антарктической экспедиции Беллинсгаузена стал причиной её раннего окончания: шлюп «Восток» оказался слишком слаб для плавания во льдах.</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4) Командующий русской антарктической экспедицией капитан Беллинсгаузен имел в своём распоряжении два разных по мореходным качествам корабля: шлюпы «Мирный» и «Восток».</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5) Антарктическая экспедиция Беллинсгаузена была завершена раньше запланированного, и причиной этого стал не очень удачный выбор кораблей, один из которых, шлюп «Восток», оказался неприспособленным для долгого хождения во льдах.</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872A36" w:rsidRPr="00872A36" w:rsidTr="00872A36">
        <w:trPr>
          <w:tblCellSpacing w:w="15" w:type="dxa"/>
          <w:jc w:val="center"/>
        </w:trPr>
        <w:tc>
          <w:tcPr>
            <w:tcW w:w="0" w:type="auto"/>
            <w:tcBorders>
              <w:top w:val="nil"/>
              <w:left w:val="nil"/>
              <w:bottom w:val="nil"/>
              <w:right w:val="nil"/>
            </w:tcBorders>
            <w:vAlign w:val="center"/>
            <w:hideMark/>
          </w:tcPr>
          <w:p w:rsidR="00872A36" w:rsidRPr="00872A36" w:rsidRDefault="00872A36" w:rsidP="00872A36">
            <w:pPr>
              <w:spacing w:before="75" w:after="0"/>
              <w:rPr>
                <w:rFonts w:ascii="Verdana" w:eastAsia="Times New Roman" w:hAnsi="Verdana" w:cs="Times New Roman"/>
                <w:color w:val="000000"/>
                <w:sz w:val="18"/>
                <w:szCs w:val="18"/>
                <w:lang w:eastAsia="ru-RU"/>
              </w:rPr>
            </w:pPr>
            <w:r w:rsidRPr="00872A36">
              <w:rPr>
                <w:rFonts w:ascii="Verdana" w:eastAsia="Times New Roman" w:hAnsi="Verdana" w:cs="Times New Roman"/>
                <w:i/>
                <w:iCs/>
                <w:color w:val="000000"/>
                <w:sz w:val="18"/>
                <w:szCs w:val="18"/>
                <w:lang w:eastAsia="ru-RU"/>
              </w:rPr>
              <w:t>(1)Для ан</w:t>
            </w:r>
            <w:r w:rsidRPr="00872A36">
              <w:rPr>
                <w:rFonts w:ascii="Verdana" w:eastAsia="Times New Roman" w:hAnsi="Verdana" w:cs="Times New Roman"/>
                <w:i/>
                <w:iCs/>
                <w:color w:val="000000"/>
                <w:sz w:val="18"/>
                <w:szCs w:val="18"/>
                <w:lang w:eastAsia="ru-RU"/>
              </w:rPr>
              <w:softHyphen/>
              <w:t>тарк</w:t>
            </w:r>
            <w:r w:rsidRPr="00872A36">
              <w:rPr>
                <w:rFonts w:ascii="Verdana" w:eastAsia="Times New Roman" w:hAnsi="Verdana" w:cs="Times New Roman"/>
                <w:i/>
                <w:iCs/>
                <w:color w:val="000000"/>
                <w:sz w:val="18"/>
                <w:szCs w:val="18"/>
                <w:lang w:eastAsia="ru-RU"/>
              </w:rPr>
              <w:softHyphen/>
              <w:t>ти</w:t>
            </w:r>
            <w:r w:rsidRPr="00872A36">
              <w:rPr>
                <w:rFonts w:ascii="Verdana" w:eastAsia="Times New Roman" w:hAnsi="Verdana" w:cs="Times New Roman"/>
                <w:i/>
                <w:iCs/>
                <w:color w:val="000000"/>
                <w:sz w:val="18"/>
                <w:szCs w:val="18"/>
                <w:lang w:eastAsia="ru-RU"/>
              </w:rPr>
              <w:softHyphen/>
              <w:t>че</w:t>
            </w:r>
            <w:r w:rsidRPr="00872A36">
              <w:rPr>
                <w:rFonts w:ascii="Verdana" w:eastAsia="Times New Roman" w:hAnsi="Verdana" w:cs="Times New Roman"/>
                <w:i/>
                <w:iCs/>
                <w:color w:val="000000"/>
                <w:sz w:val="18"/>
                <w:szCs w:val="18"/>
                <w:lang w:eastAsia="ru-RU"/>
              </w:rPr>
              <w:softHyphen/>
              <w:t>ско</w:t>
            </w:r>
            <w:r w:rsidRPr="00872A36">
              <w:rPr>
                <w:rFonts w:ascii="Verdana" w:eastAsia="Times New Roman" w:hAnsi="Verdana" w:cs="Times New Roman"/>
                <w:i/>
                <w:iCs/>
                <w:color w:val="000000"/>
                <w:sz w:val="18"/>
                <w:szCs w:val="18"/>
                <w:lang w:eastAsia="ru-RU"/>
              </w:rPr>
              <w:softHyphen/>
              <w:t>го плавания под ко</w:t>
            </w:r>
            <w:r w:rsidRPr="00872A36">
              <w:rPr>
                <w:rFonts w:ascii="Verdana" w:eastAsia="Times New Roman" w:hAnsi="Verdana" w:cs="Times New Roman"/>
                <w:i/>
                <w:iCs/>
                <w:color w:val="000000"/>
                <w:sz w:val="18"/>
                <w:szCs w:val="18"/>
                <w:lang w:eastAsia="ru-RU"/>
              </w:rPr>
              <w:softHyphen/>
              <w:t>ман</w:t>
            </w:r>
            <w:r w:rsidRPr="00872A36">
              <w:rPr>
                <w:rFonts w:ascii="Verdana" w:eastAsia="Times New Roman" w:hAnsi="Verdana" w:cs="Times New Roman"/>
                <w:i/>
                <w:iCs/>
                <w:color w:val="000000"/>
                <w:sz w:val="18"/>
                <w:szCs w:val="18"/>
                <w:lang w:eastAsia="ru-RU"/>
              </w:rPr>
              <w:softHyphen/>
              <w:t>до</w:t>
            </w:r>
            <w:r w:rsidRPr="00872A36">
              <w:rPr>
                <w:rFonts w:ascii="Verdana" w:eastAsia="Times New Roman" w:hAnsi="Verdana" w:cs="Times New Roman"/>
                <w:i/>
                <w:iCs/>
                <w:color w:val="000000"/>
                <w:sz w:val="18"/>
                <w:szCs w:val="18"/>
                <w:lang w:eastAsia="ru-RU"/>
              </w:rPr>
              <w:softHyphen/>
              <w:t>ва</w:t>
            </w:r>
            <w:r w:rsidRPr="00872A36">
              <w:rPr>
                <w:rFonts w:ascii="Verdana" w:eastAsia="Times New Roman" w:hAnsi="Verdana" w:cs="Times New Roman"/>
                <w:i/>
                <w:iCs/>
                <w:color w:val="000000"/>
                <w:sz w:val="18"/>
                <w:szCs w:val="18"/>
                <w:lang w:eastAsia="ru-RU"/>
              </w:rPr>
              <w:softHyphen/>
              <w:t>ни</w:t>
            </w:r>
            <w:r w:rsidRPr="00872A36">
              <w:rPr>
                <w:rFonts w:ascii="Verdana" w:eastAsia="Times New Roman" w:hAnsi="Verdana" w:cs="Times New Roman"/>
                <w:i/>
                <w:iCs/>
                <w:color w:val="000000"/>
                <w:sz w:val="18"/>
                <w:szCs w:val="18"/>
                <w:lang w:eastAsia="ru-RU"/>
              </w:rPr>
              <w:softHyphen/>
              <w:t>ем Беллинсгаузена Ад</w:t>
            </w:r>
            <w:r w:rsidRPr="00872A36">
              <w:rPr>
                <w:rFonts w:ascii="Verdana" w:eastAsia="Times New Roman" w:hAnsi="Verdana" w:cs="Times New Roman"/>
                <w:i/>
                <w:iCs/>
                <w:color w:val="000000"/>
                <w:sz w:val="18"/>
                <w:szCs w:val="18"/>
                <w:lang w:eastAsia="ru-RU"/>
              </w:rPr>
              <w:softHyphen/>
              <w:t>ми</w:t>
            </w:r>
            <w:r w:rsidRPr="00872A36">
              <w:rPr>
                <w:rFonts w:ascii="Verdana" w:eastAsia="Times New Roman" w:hAnsi="Verdana" w:cs="Times New Roman"/>
                <w:i/>
                <w:iCs/>
                <w:color w:val="000000"/>
                <w:sz w:val="18"/>
                <w:szCs w:val="18"/>
                <w:lang w:eastAsia="ru-RU"/>
              </w:rPr>
              <w:softHyphen/>
              <w:t>рал</w:t>
            </w:r>
            <w:r w:rsidRPr="00872A36">
              <w:rPr>
                <w:rFonts w:ascii="Verdana" w:eastAsia="Times New Roman" w:hAnsi="Verdana" w:cs="Times New Roman"/>
                <w:i/>
                <w:iCs/>
                <w:color w:val="000000"/>
                <w:sz w:val="18"/>
                <w:szCs w:val="18"/>
                <w:lang w:eastAsia="ru-RU"/>
              </w:rPr>
              <w:softHyphen/>
              <w:t>тей</w:t>
            </w:r>
            <w:r w:rsidRPr="00872A36">
              <w:rPr>
                <w:rFonts w:ascii="Verdana" w:eastAsia="Times New Roman" w:hAnsi="Verdana" w:cs="Times New Roman"/>
                <w:i/>
                <w:iCs/>
                <w:color w:val="000000"/>
                <w:sz w:val="18"/>
                <w:szCs w:val="18"/>
                <w:lang w:eastAsia="ru-RU"/>
              </w:rPr>
              <w:softHyphen/>
              <w:t>ство снарядило два корабля: шлюпы «Мирный» и «Восток», что ока</w:t>
            </w:r>
            <w:r w:rsidRPr="00872A36">
              <w:rPr>
                <w:rFonts w:ascii="Verdana" w:eastAsia="Times New Roman" w:hAnsi="Verdana" w:cs="Times New Roman"/>
                <w:i/>
                <w:iCs/>
                <w:color w:val="000000"/>
                <w:sz w:val="18"/>
                <w:szCs w:val="18"/>
                <w:lang w:eastAsia="ru-RU"/>
              </w:rPr>
              <w:softHyphen/>
              <w:t>за</w:t>
            </w:r>
            <w:r w:rsidRPr="00872A36">
              <w:rPr>
                <w:rFonts w:ascii="Verdana" w:eastAsia="Times New Roman" w:hAnsi="Verdana" w:cs="Times New Roman"/>
                <w:i/>
                <w:iCs/>
                <w:color w:val="000000"/>
                <w:sz w:val="18"/>
                <w:szCs w:val="18"/>
                <w:lang w:eastAsia="ru-RU"/>
              </w:rPr>
              <w:softHyphen/>
              <w:t>лось не самым удач</w:t>
            </w:r>
            <w:r w:rsidRPr="00872A36">
              <w:rPr>
                <w:rFonts w:ascii="Verdana" w:eastAsia="Times New Roman" w:hAnsi="Verdana" w:cs="Times New Roman"/>
                <w:i/>
                <w:iCs/>
                <w:color w:val="000000"/>
                <w:sz w:val="18"/>
                <w:szCs w:val="18"/>
                <w:lang w:eastAsia="ru-RU"/>
              </w:rPr>
              <w:softHyphen/>
              <w:t>ным выбором и не</w:t>
            </w:r>
            <w:r w:rsidRPr="00872A36">
              <w:rPr>
                <w:rFonts w:ascii="Verdana" w:eastAsia="Times New Roman" w:hAnsi="Verdana" w:cs="Times New Roman"/>
                <w:i/>
                <w:iCs/>
                <w:color w:val="000000"/>
                <w:sz w:val="18"/>
                <w:szCs w:val="18"/>
                <w:lang w:eastAsia="ru-RU"/>
              </w:rPr>
              <w:softHyphen/>
              <w:t>га</w:t>
            </w:r>
            <w:r w:rsidRPr="00872A36">
              <w:rPr>
                <w:rFonts w:ascii="Verdana" w:eastAsia="Times New Roman" w:hAnsi="Verdana" w:cs="Times New Roman"/>
                <w:i/>
                <w:iCs/>
                <w:color w:val="000000"/>
                <w:sz w:val="18"/>
                <w:szCs w:val="18"/>
                <w:lang w:eastAsia="ru-RU"/>
              </w:rPr>
              <w:softHyphen/>
              <w:t>тив</w:t>
            </w:r>
            <w:r w:rsidRPr="00872A36">
              <w:rPr>
                <w:rFonts w:ascii="Verdana" w:eastAsia="Times New Roman" w:hAnsi="Verdana" w:cs="Times New Roman"/>
                <w:i/>
                <w:iCs/>
                <w:color w:val="000000"/>
                <w:sz w:val="18"/>
                <w:szCs w:val="18"/>
                <w:lang w:eastAsia="ru-RU"/>
              </w:rPr>
              <w:softHyphen/>
              <w:t xml:space="preserve">но отразилось на планах экспедиции. (2)&lt;...&gt; </w:t>
            </w:r>
            <w:proofErr w:type="gramStart"/>
            <w:r w:rsidRPr="00872A36">
              <w:rPr>
                <w:rFonts w:ascii="Verdana" w:eastAsia="Times New Roman" w:hAnsi="Verdana" w:cs="Times New Roman"/>
                <w:i/>
                <w:iCs/>
                <w:color w:val="000000"/>
                <w:sz w:val="18"/>
                <w:szCs w:val="18"/>
                <w:lang w:eastAsia="ru-RU"/>
              </w:rPr>
              <w:t>«Мирный», по</w:t>
            </w:r>
            <w:r w:rsidRPr="00872A36">
              <w:rPr>
                <w:rFonts w:ascii="Verdana" w:eastAsia="Times New Roman" w:hAnsi="Verdana" w:cs="Times New Roman"/>
                <w:i/>
                <w:iCs/>
                <w:color w:val="000000"/>
                <w:sz w:val="18"/>
                <w:szCs w:val="18"/>
                <w:lang w:eastAsia="ru-RU"/>
              </w:rPr>
              <w:softHyphen/>
              <w:t>стро</w:t>
            </w:r>
            <w:r w:rsidRPr="00872A36">
              <w:rPr>
                <w:rFonts w:ascii="Verdana" w:eastAsia="Times New Roman" w:hAnsi="Verdana" w:cs="Times New Roman"/>
                <w:i/>
                <w:iCs/>
                <w:color w:val="000000"/>
                <w:sz w:val="18"/>
                <w:szCs w:val="18"/>
                <w:lang w:eastAsia="ru-RU"/>
              </w:rPr>
              <w:softHyphen/>
              <w:t>ен</w:t>
            </w:r>
            <w:r w:rsidRPr="00872A36">
              <w:rPr>
                <w:rFonts w:ascii="Verdana" w:eastAsia="Times New Roman" w:hAnsi="Verdana" w:cs="Times New Roman"/>
                <w:i/>
                <w:iCs/>
                <w:color w:val="000000"/>
                <w:sz w:val="18"/>
                <w:szCs w:val="18"/>
                <w:lang w:eastAsia="ru-RU"/>
              </w:rPr>
              <w:softHyphen/>
              <w:t>ный по про</w:t>
            </w:r>
            <w:r w:rsidRPr="00872A36">
              <w:rPr>
                <w:rFonts w:ascii="Verdana" w:eastAsia="Times New Roman" w:hAnsi="Verdana" w:cs="Times New Roman"/>
                <w:i/>
                <w:iCs/>
                <w:color w:val="000000"/>
                <w:sz w:val="18"/>
                <w:szCs w:val="18"/>
                <w:lang w:eastAsia="ru-RU"/>
              </w:rPr>
              <w:softHyphen/>
              <w:t>ек</w:t>
            </w:r>
            <w:r w:rsidRPr="00872A36">
              <w:rPr>
                <w:rFonts w:ascii="Verdana" w:eastAsia="Times New Roman" w:hAnsi="Verdana" w:cs="Times New Roman"/>
                <w:i/>
                <w:iCs/>
                <w:color w:val="000000"/>
                <w:sz w:val="18"/>
                <w:szCs w:val="18"/>
                <w:lang w:eastAsia="ru-RU"/>
              </w:rPr>
              <w:softHyphen/>
              <w:t>ту русских ин</w:t>
            </w:r>
            <w:r w:rsidRPr="00872A36">
              <w:rPr>
                <w:rFonts w:ascii="Verdana" w:eastAsia="Times New Roman" w:hAnsi="Verdana" w:cs="Times New Roman"/>
                <w:i/>
                <w:iCs/>
                <w:color w:val="000000"/>
                <w:sz w:val="18"/>
                <w:szCs w:val="18"/>
                <w:lang w:eastAsia="ru-RU"/>
              </w:rPr>
              <w:softHyphen/>
              <w:t>же</w:t>
            </w:r>
            <w:r w:rsidRPr="00872A36">
              <w:rPr>
                <w:rFonts w:ascii="Verdana" w:eastAsia="Times New Roman" w:hAnsi="Verdana" w:cs="Times New Roman"/>
                <w:i/>
                <w:iCs/>
                <w:color w:val="000000"/>
                <w:sz w:val="18"/>
                <w:szCs w:val="18"/>
                <w:lang w:eastAsia="ru-RU"/>
              </w:rPr>
              <w:softHyphen/>
              <w:t>не</w:t>
            </w:r>
            <w:r w:rsidRPr="00872A36">
              <w:rPr>
                <w:rFonts w:ascii="Verdana" w:eastAsia="Times New Roman" w:hAnsi="Verdana" w:cs="Times New Roman"/>
                <w:i/>
                <w:iCs/>
                <w:color w:val="000000"/>
                <w:sz w:val="18"/>
                <w:szCs w:val="18"/>
                <w:lang w:eastAsia="ru-RU"/>
              </w:rPr>
              <w:softHyphen/>
              <w:t xml:space="preserve">ров Колодкина и </w:t>
            </w:r>
            <w:proofErr w:type="spellStart"/>
            <w:r w:rsidRPr="00872A36">
              <w:rPr>
                <w:rFonts w:ascii="Verdana" w:eastAsia="Times New Roman" w:hAnsi="Verdana" w:cs="Times New Roman"/>
                <w:i/>
                <w:iCs/>
                <w:color w:val="000000"/>
                <w:sz w:val="18"/>
                <w:szCs w:val="18"/>
                <w:lang w:eastAsia="ru-RU"/>
              </w:rPr>
              <w:t>Ку</w:t>
            </w:r>
            <w:r w:rsidRPr="00872A36">
              <w:rPr>
                <w:rFonts w:ascii="Verdana" w:eastAsia="Times New Roman" w:hAnsi="Verdana" w:cs="Times New Roman"/>
                <w:i/>
                <w:iCs/>
                <w:color w:val="000000"/>
                <w:sz w:val="18"/>
                <w:szCs w:val="18"/>
                <w:lang w:eastAsia="ru-RU"/>
              </w:rPr>
              <w:softHyphen/>
              <w:t>ре</w:t>
            </w:r>
            <w:r w:rsidRPr="00872A36">
              <w:rPr>
                <w:rFonts w:ascii="Verdana" w:eastAsia="Times New Roman" w:hAnsi="Verdana" w:cs="Times New Roman"/>
                <w:i/>
                <w:iCs/>
                <w:color w:val="000000"/>
                <w:sz w:val="18"/>
                <w:szCs w:val="18"/>
                <w:lang w:eastAsia="ru-RU"/>
              </w:rPr>
              <w:softHyphen/>
              <w:t>па</w:t>
            </w:r>
            <w:r w:rsidRPr="00872A36">
              <w:rPr>
                <w:rFonts w:ascii="Verdana" w:eastAsia="Times New Roman" w:hAnsi="Verdana" w:cs="Times New Roman"/>
                <w:i/>
                <w:iCs/>
                <w:color w:val="000000"/>
                <w:sz w:val="18"/>
                <w:szCs w:val="18"/>
                <w:lang w:eastAsia="ru-RU"/>
              </w:rPr>
              <w:softHyphen/>
              <w:t>но</w:t>
            </w:r>
            <w:r w:rsidRPr="00872A36">
              <w:rPr>
                <w:rFonts w:ascii="Verdana" w:eastAsia="Times New Roman" w:hAnsi="Verdana" w:cs="Times New Roman"/>
                <w:i/>
                <w:iCs/>
                <w:color w:val="000000"/>
                <w:sz w:val="18"/>
                <w:szCs w:val="18"/>
                <w:lang w:eastAsia="ru-RU"/>
              </w:rPr>
              <w:softHyphen/>
              <w:t>ва</w:t>
            </w:r>
            <w:proofErr w:type="spellEnd"/>
            <w:r w:rsidRPr="00872A36">
              <w:rPr>
                <w:rFonts w:ascii="Verdana" w:eastAsia="Times New Roman" w:hAnsi="Verdana" w:cs="Times New Roman"/>
                <w:i/>
                <w:iCs/>
                <w:color w:val="000000"/>
                <w:sz w:val="18"/>
                <w:szCs w:val="18"/>
                <w:lang w:eastAsia="ru-RU"/>
              </w:rPr>
              <w:t xml:space="preserve"> и укреплённый ка</w:t>
            </w:r>
            <w:r w:rsidRPr="00872A36">
              <w:rPr>
                <w:rFonts w:ascii="Verdana" w:eastAsia="Times New Roman" w:hAnsi="Verdana" w:cs="Times New Roman"/>
                <w:i/>
                <w:iCs/>
                <w:color w:val="000000"/>
                <w:sz w:val="18"/>
                <w:szCs w:val="18"/>
                <w:lang w:eastAsia="ru-RU"/>
              </w:rPr>
              <w:softHyphen/>
              <w:t>пи</w:t>
            </w:r>
            <w:r w:rsidRPr="00872A36">
              <w:rPr>
                <w:rFonts w:ascii="Verdana" w:eastAsia="Times New Roman" w:hAnsi="Verdana" w:cs="Times New Roman"/>
                <w:i/>
                <w:iCs/>
                <w:color w:val="000000"/>
                <w:sz w:val="18"/>
                <w:szCs w:val="18"/>
                <w:lang w:eastAsia="ru-RU"/>
              </w:rPr>
              <w:softHyphen/>
              <w:t>та</w:t>
            </w:r>
            <w:r w:rsidRPr="00872A36">
              <w:rPr>
                <w:rFonts w:ascii="Verdana" w:eastAsia="Times New Roman" w:hAnsi="Verdana" w:cs="Times New Roman"/>
                <w:i/>
                <w:iCs/>
                <w:color w:val="000000"/>
                <w:sz w:val="18"/>
                <w:szCs w:val="18"/>
                <w:lang w:eastAsia="ru-RU"/>
              </w:rPr>
              <w:softHyphen/>
              <w:t>ном Лазаревым перед на</w:t>
            </w:r>
            <w:r w:rsidRPr="00872A36">
              <w:rPr>
                <w:rFonts w:ascii="Verdana" w:eastAsia="Times New Roman" w:hAnsi="Verdana" w:cs="Times New Roman"/>
                <w:i/>
                <w:iCs/>
                <w:color w:val="000000"/>
                <w:sz w:val="18"/>
                <w:szCs w:val="18"/>
                <w:lang w:eastAsia="ru-RU"/>
              </w:rPr>
              <w:softHyphen/>
              <w:t>ча</w:t>
            </w:r>
            <w:r w:rsidRPr="00872A36">
              <w:rPr>
                <w:rFonts w:ascii="Verdana" w:eastAsia="Times New Roman" w:hAnsi="Verdana" w:cs="Times New Roman"/>
                <w:i/>
                <w:iCs/>
                <w:color w:val="000000"/>
                <w:sz w:val="18"/>
                <w:szCs w:val="18"/>
                <w:lang w:eastAsia="ru-RU"/>
              </w:rPr>
              <w:softHyphen/>
              <w:t>лом экспедиции, бле</w:t>
            </w:r>
            <w:r w:rsidRPr="00872A36">
              <w:rPr>
                <w:rFonts w:ascii="Verdana" w:eastAsia="Times New Roman" w:hAnsi="Verdana" w:cs="Times New Roman"/>
                <w:i/>
                <w:iCs/>
                <w:color w:val="000000"/>
                <w:sz w:val="18"/>
                <w:szCs w:val="18"/>
                <w:lang w:eastAsia="ru-RU"/>
              </w:rPr>
              <w:softHyphen/>
              <w:t>стя</w:t>
            </w:r>
            <w:r w:rsidRPr="00872A36">
              <w:rPr>
                <w:rFonts w:ascii="Verdana" w:eastAsia="Times New Roman" w:hAnsi="Verdana" w:cs="Times New Roman"/>
                <w:i/>
                <w:iCs/>
                <w:color w:val="000000"/>
                <w:sz w:val="18"/>
                <w:szCs w:val="18"/>
                <w:lang w:eastAsia="ru-RU"/>
              </w:rPr>
              <w:softHyphen/>
              <w:t>ще проявил себя в ле</w:t>
            </w:r>
            <w:r w:rsidRPr="00872A36">
              <w:rPr>
                <w:rFonts w:ascii="Verdana" w:eastAsia="Times New Roman" w:hAnsi="Verdana" w:cs="Times New Roman"/>
                <w:i/>
                <w:iCs/>
                <w:color w:val="000000"/>
                <w:sz w:val="18"/>
                <w:szCs w:val="18"/>
                <w:lang w:eastAsia="ru-RU"/>
              </w:rPr>
              <w:softHyphen/>
              <w:t>до</w:t>
            </w:r>
            <w:r w:rsidRPr="00872A36">
              <w:rPr>
                <w:rFonts w:ascii="Verdana" w:eastAsia="Times New Roman" w:hAnsi="Verdana" w:cs="Times New Roman"/>
                <w:i/>
                <w:iCs/>
                <w:color w:val="000000"/>
                <w:sz w:val="18"/>
                <w:szCs w:val="18"/>
                <w:lang w:eastAsia="ru-RU"/>
              </w:rPr>
              <w:softHyphen/>
              <w:t>вом походе, то «Восток», спро</w:t>
            </w:r>
            <w:r w:rsidRPr="00872A36">
              <w:rPr>
                <w:rFonts w:ascii="Verdana" w:eastAsia="Times New Roman" w:hAnsi="Verdana" w:cs="Times New Roman"/>
                <w:i/>
                <w:iCs/>
                <w:color w:val="000000"/>
                <w:sz w:val="18"/>
                <w:szCs w:val="18"/>
                <w:lang w:eastAsia="ru-RU"/>
              </w:rPr>
              <w:softHyphen/>
              <w:t>ек</w:t>
            </w:r>
            <w:r w:rsidRPr="00872A36">
              <w:rPr>
                <w:rFonts w:ascii="Verdana" w:eastAsia="Times New Roman" w:hAnsi="Verdana" w:cs="Times New Roman"/>
                <w:i/>
                <w:iCs/>
                <w:color w:val="000000"/>
                <w:sz w:val="18"/>
                <w:szCs w:val="18"/>
                <w:lang w:eastAsia="ru-RU"/>
              </w:rPr>
              <w:softHyphen/>
              <w:t>ти</w:t>
            </w:r>
            <w:r w:rsidRPr="00872A36">
              <w:rPr>
                <w:rFonts w:ascii="Verdana" w:eastAsia="Times New Roman" w:hAnsi="Verdana" w:cs="Times New Roman"/>
                <w:i/>
                <w:iCs/>
                <w:color w:val="000000"/>
                <w:sz w:val="18"/>
                <w:szCs w:val="18"/>
                <w:lang w:eastAsia="ru-RU"/>
              </w:rPr>
              <w:softHyphen/>
              <w:t>ро</w:t>
            </w:r>
            <w:r w:rsidRPr="00872A36">
              <w:rPr>
                <w:rFonts w:ascii="Verdana" w:eastAsia="Times New Roman" w:hAnsi="Verdana" w:cs="Times New Roman"/>
                <w:i/>
                <w:iCs/>
                <w:color w:val="000000"/>
                <w:sz w:val="18"/>
                <w:szCs w:val="18"/>
                <w:lang w:eastAsia="ru-RU"/>
              </w:rPr>
              <w:softHyphen/>
              <w:t>ван</w:t>
            </w:r>
            <w:r w:rsidRPr="00872A36">
              <w:rPr>
                <w:rFonts w:ascii="Verdana" w:eastAsia="Times New Roman" w:hAnsi="Verdana" w:cs="Times New Roman"/>
                <w:i/>
                <w:iCs/>
                <w:color w:val="000000"/>
                <w:sz w:val="18"/>
                <w:szCs w:val="18"/>
                <w:lang w:eastAsia="ru-RU"/>
              </w:rPr>
              <w:softHyphen/>
              <w:t>ный британскими инженерами, ка</w:t>
            </w:r>
            <w:r w:rsidRPr="00872A36">
              <w:rPr>
                <w:rFonts w:ascii="Verdana" w:eastAsia="Times New Roman" w:hAnsi="Verdana" w:cs="Times New Roman"/>
                <w:i/>
                <w:iCs/>
                <w:color w:val="000000"/>
                <w:sz w:val="18"/>
                <w:szCs w:val="18"/>
                <w:lang w:eastAsia="ru-RU"/>
              </w:rPr>
              <w:softHyphen/>
              <w:t>че</w:t>
            </w:r>
            <w:r w:rsidRPr="00872A36">
              <w:rPr>
                <w:rFonts w:ascii="Verdana" w:eastAsia="Times New Roman" w:hAnsi="Verdana" w:cs="Times New Roman"/>
                <w:i/>
                <w:iCs/>
                <w:color w:val="000000"/>
                <w:sz w:val="18"/>
                <w:szCs w:val="18"/>
                <w:lang w:eastAsia="ru-RU"/>
              </w:rPr>
              <w:softHyphen/>
              <w:t>ствен</w:t>
            </w:r>
            <w:r w:rsidRPr="00872A36">
              <w:rPr>
                <w:rFonts w:ascii="Verdana" w:eastAsia="Times New Roman" w:hAnsi="Verdana" w:cs="Times New Roman"/>
                <w:i/>
                <w:iCs/>
                <w:color w:val="000000"/>
                <w:sz w:val="18"/>
                <w:szCs w:val="18"/>
                <w:lang w:eastAsia="ru-RU"/>
              </w:rPr>
              <w:softHyphen/>
              <w:t>но уступал «Мирному» и ока</w:t>
            </w:r>
            <w:r w:rsidRPr="00872A36">
              <w:rPr>
                <w:rFonts w:ascii="Verdana" w:eastAsia="Times New Roman" w:hAnsi="Verdana" w:cs="Times New Roman"/>
                <w:i/>
                <w:iCs/>
                <w:color w:val="000000"/>
                <w:sz w:val="18"/>
                <w:szCs w:val="18"/>
                <w:lang w:eastAsia="ru-RU"/>
              </w:rPr>
              <w:softHyphen/>
              <w:t>зал</w:t>
            </w:r>
            <w:r w:rsidRPr="00872A36">
              <w:rPr>
                <w:rFonts w:ascii="Verdana" w:eastAsia="Times New Roman" w:hAnsi="Verdana" w:cs="Times New Roman"/>
                <w:i/>
                <w:iCs/>
                <w:color w:val="000000"/>
                <w:sz w:val="18"/>
                <w:szCs w:val="18"/>
                <w:lang w:eastAsia="ru-RU"/>
              </w:rPr>
              <w:softHyphen/>
              <w:t>ся настолько слаб для пла</w:t>
            </w:r>
            <w:r w:rsidRPr="00872A36">
              <w:rPr>
                <w:rFonts w:ascii="Verdana" w:eastAsia="Times New Roman" w:hAnsi="Verdana" w:cs="Times New Roman"/>
                <w:i/>
                <w:iCs/>
                <w:color w:val="000000"/>
                <w:sz w:val="18"/>
                <w:szCs w:val="18"/>
                <w:lang w:eastAsia="ru-RU"/>
              </w:rPr>
              <w:softHyphen/>
              <w:t>ва</w:t>
            </w:r>
            <w:r w:rsidRPr="00872A36">
              <w:rPr>
                <w:rFonts w:ascii="Verdana" w:eastAsia="Times New Roman" w:hAnsi="Verdana" w:cs="Times New Roman"/>
                <w:i/>
                <w:iCs/>
                <w:color w:val="000000"/>
                <w:sz w:val="18"/>
                <w:szCs w:val="18"/>
                <w:lang w:eastAsia="ru-RU"/>
              </w:rPr>
              <w:softHyphen/>
              <w:t>ния в по</w:t>
            </w:r>
            <w:r w:rsidRPr="00872A36">
              <w:rPr>
                <w:rFonts w:ascii="Verdana" w:eastAsia="Times New Roman" w:hAnsi="Verdana" w:cs="Times New Roman"/>
                <w:i/>
                <w:iCs/>
                <w:color w:val="000000"/>
                <w:sz w:val="18"/>
                <w:szCs w:val="18"/>
                <w:lang w:eastAsia="ru-RU"/>
              </w:rPr>
              <w:softHyphen/>
              <w:t>ляр</w:t>
            </w:r>
            <w:r w:rsidRPr="00872A36">
              <w:rPr>
                <w:rFonts w:ascii="Verdana" w:eastAsia="Times New Roman" w:hAnsi="Verdana" w:cs="Times New Roman"/>
                <w:i/>
                <w:iCs/>
                <w:color w:val="000000"/>
                <w:sz w:val="18"/>
                <w:szCs w:val="18"/>
                <w:lang w:eastAsia="ru-RU"/>
              </w:rPr>
              <w:softHyphen/>
              <w:t>ных льдах, что к концу экс</w:t>
            </w:r>
            <w:r w:rsidRPr="00872A36">
              <w:rPr>
                <w:rFonts w:ascii="Verdana" w:eastAsia="Times New Roman" w:hAnsi="Verdana" w:cs="Times New Roman"/>
                <w:i/>
                <w:iCs/>
                <w:color w:val="000000"/>
                <w:sz w:val="18"/>
                <w:szCs w:val="18"/>
                <w:lang w:eastAsia="ru-RU"/>
              </w:rPr>
              <w:softHyphen/>
              <w:t>пе</w:t>
            </w:r>
            <w:r w:rsidRPr="00872A36">
              <w:rPr>
                <w:rFonts w:ascii="Verdana" w:eastAsia="Times New Roman" w:hAnsi="Verdana" w:cs="Times New Roman"/>
                <w:i/>
                <w:iCs/>
                <w:color w:val="000000"/>
                <w:sz w:val="18"/>
                <w:szCs w:val="18"/>
                <w:lang w:eastAsia="ru-RU"/>
              </w:rPr>
              <w:softHyphen/>
              <w:t>ди</w:t>
            </w:r>
            <w:r w:rsidRPr="00872A36">
              <w:rPr>
                <w:rFonts w:ascii="Verdana" w:eastAsia="Times New Roman" w:hAnsi="Verdana" w:cs="Times New Roman"/>
                <w:i/>
                <w:iCs/>
                <w:color w:val="000000"/>
                <w:sz w:val="18"/>
                <w:szCs w:val="18"/>
                <w:lang w:eastAsia="ru-RU"/>
              </w:rPr>
              <w:softHyphen/>
              <w:t xml:space="preserve">ции </w:t>
            </w:r>
            <w:r w:rsidRPr="00872A36">
              <w:rPr>
                <w:rFonts w:ascii="Verdana" w:eastAsia="Times New Roman" w:hAnsi="Verdana" w:cs="Times New Roman"/>
                <w:i/>
                <w:iCs/>
                <w:color w:val="000000"/>
                <w:sz w:val="18"/>
                <w:szCs w:val="18"/>
                <w:lang w:eastAsia="ru-RU"/>
              </w:rPr>
              <w:lastRenderedPageBreak/>
              <w:t>состояние шлюпа было неудовлетворительным. (3)Это побудило Бел</w:t>
            </w:r>
            <w:r w:rsidRPr="00872A36">
              <w:rPr>
                <w:rFonts w:ascii="Verdana" w:eastAsia="Times New Roman" w:hAnsi="Verdana" w:cs="Times New Roman"/>
                <w:i/>
                <w:iCs/>
                <w:color w:val="000000"/>
                <w:sz w:val="18"/>
                <w:szCs w:val="18"/>
                <w:lang w:eastAsia="ru-RU"/>
              </w:rPr>
              <w:softHyphen/>
              <w:t>линсгау</w:t>
            </w:r>
            <w:r w:rsidRPr="00872A36">
              <w:rPr>
                <w:rFonts w:ascii="Verdana" w:eastAsia="Times New Roman" w:hAnsi="Verdana" w:cs="Times New Roman"/>
                <w:i/>
                <w:iCs/>
                <w:color w:val="000000"/>
                <w:sz w:val="18"/>
                <w:szCs w:val="18"/>
                <w:lang w:eastAsia="ru-RU"/>
              </w:rPr>
              <w:softHyphen/>
              <w:t>зе</w:t>
            </w:r>
            <w:r w:rsidRPr="00872A36">
              <w:rPr>
                <w:rFonts w:ascii="Verdana" w:eastAsia="Times New Roman" w:hAnsi="Verdana" w:cs="Times New Roman"/>
                <w:i/>
                <w:iCs/>
                <w:color w:val="000000"/>
                <w:sz w:val="18"/>
                <w:szCs w:val="18"/>
                <w:lang w:eastAsia="ru-RU"/>
              </w:rPr>
              <w:softHyphen/>
              <w:t>на задуматься о до</w:t>
            </w:r>
            <w:r w:rsidRPr="00872A36">
              <w:rPr>
                <w:rFonts w:ascii="Verdana" w:eastAsia="Times New Roman" w:hAnsi="Verdana" w:cs="Times New Roman"/>
                <w:i/>
                <w:iCs/>
                <w:color w:val="000000"/>
                <w:sz w:val="18"/>
                <w:szCs w:val="18"/>
                <w:lang w:eastAsia="ru-RU"/>
              </w:rPr>
              <w:softHyphen/>
              <w:t>сроч</w:t>
            </w:r>
            <w:r w:rsidRPr="00872A36">
              <w:rPr>
                <w:rFonts w:ascii="Verdana" w:eastAsia="Times New Roman" w:hAnsi="Verdana" w:cs="Times New Roman"/>
                <w:i/>
                <w:iCs/>
                <w:color w:val="000000"/>
                <w:sz w:val="18"/>
                <w:szCs w:val="18"/>
                <w:lang w:eastAsia="ru-RU"/>
              </w:rPr>
              <w:softHyphen/>
              <w:t>ном прекращении экспедиции, а затем вы</w:t>
            </w:r>
            <w:r w:rsidRPr="00872A36">
              <w:rPr>
                <w:rFonts w:ascii="Verdana" w:eastAsia="Times New Roman" w:hAnsi="Verdana" w:cs="Times New Roman"/>
                <w:i/>
                <w:iCs/>
                <w:color w:val="000000"/>
                <w:sz w:val="18"/>
                <w:szCs w:val="18"/>
                <w:lang w:eastAsia="ru-RU"/>
              </w:rPr>
              <w:softHyphen/>
              <w:t>ну</w:t>
            </w:r>
            <w:r w:rsidRPr="00872A36">
              <w:rPr>
                <w:rFonts w:ascii="Verdana" w:eastAsia="Times New Roman" w:hAnsi="Verdana" w:cs="Times New Roman"/>
                <w:i/>
                <w:iCs/>
                <w:color w:val="000000"/>
                <w:sz w:val="18"/>
                <w:szCs w:val="18"/>
                <w:lang w:eastAsia="ru-RU"/>
              </w:rPr>
              <w:softHyphen/>
              <w:t>ди</w:t>
            </w:r>
            <w:r w:rsidRPr="00872A36">
              <w:rPr>
                <w:rFonts w:ascii="Verdana" w:eastAsia="Times New Roman" w:hAnsi="Verdana" w:cs="Times New Roman"/>
                <w:i/>
                <w:iCs/>
                <w:color w:val="000000"/>
                <w:sz w:val="18"/>
                <w:szCs w:val="18"/>
                <w:lang w:eastAsia="ru-RU"/>
              </w:rPr>
              <w:softHyphen/>
              <w:t>ло его</w:t>
            </w:r>
            <w:proofErr w:type="gramEnd"/>
            <w:r w:rsidRPr="00872A36">
              <w:rPr>
                <w:rFonts w:ascii="Verdana" w:eastAsia="Times New Roman" w:hAnsi="Verdana" w:cs="Times New Roman"/>
                <w:i/>
                <w:iCs/>
                <w:color w:val="000000"/>
                <w:sz w:val="18"/>
                <w:szCs w:val="18"/>
                <w:lang w:eastAsia="ru-RU"/>
              </w:rPr>
              <w:t xml:space="preserve"> при</w:t>
            </w:r>
            <w:r w:rsidRPr="00872A36">
              <w:rPr>
                <w:rFonts w:ascii="Verdana" w:eastAsia="Times New Roman" w:hAnsi="Verdana" w:cs="Times New Roman"/>
                <w:i/>
                <w:iCs/>
                <w:color w:val="000000"/>
                <w:sz w:val="18"/>
                <w:szCs w:val="18"/>
                <w:lang w:eastAsia="ru-RU"/>
              </w:rPr>
              <w:softHyphen/>
              <w:t>нять решение о возвращении.</w:t>
            </w:r>
          </w:p>
        </w:tc>
      </w:tr>
    </w:tbl>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b/>
          <w:bCs/>
          <w:color w:val="000000"/>
          <w:sz w:val="18"/>
          <w:szCs w:val="18"/>
          <w:lang w:eastAsia="ru-RU"/>
        </w:rPr>
        <w:lastRenderedPageBreak/>
        <w:t>Пояснение (</w:t>
      </w:r>
      <w:proofErr w:type="gramStart"/>
      <w:r w:rsidRPr="00872A36">
        <w:rPr>
          <w:rFonts w:ascii="Verdana" w:eastAsia="Times New Roman" w:hAnsi="Verdana" w:cs="Times New Roman"/>
          <w:b/>
          <w:bCs/>
          <w:color w:val="000000"/>
          <w:sz w:val="18"/>
          <w:szCs w:val="18"/>
          <w:lang w:eastAsia="ru-RU"/>
        </w:rPr>
        <w:t>см</w:t>
      </w:r>
      <w:proofErr w:type="gramEnd"/>
      <w:r w:rsidRPr="00872A36">
        <w:rPr>
          <w:rFonts w:ascii="Verdana" w:eastAsia="Times New Roman" w:hAnsi="Verdana" w:cs="Times New Roman"/>
          <w:b/>
          <w:bCs/>
          <w:color w:val="000000"/>
          <w:sz w:val="18"/>
          <w:szCs w:val="18"/>
          <w:lang w:eastAsia="ru-RU"/>
        </w:rPr>
        <w:t>. также Правило ниже).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1) содержит неполную информацию: в тексте говорится не только о качестве судов, отправившихся в экспедицию, но и о том, что из-за этого была завершена экспедиция Беллинсгаузена раньше запланированного.</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2) содержит неполную информацию: в тексте говорится о том, что построенные по разным проектам корабли были и разного качества, что стало причиной досрочного завершения экспедиции.</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4) содержит неполную информацию: в тексте говорится о том, что построенные по разным проектам корабли были и разного качества, что стало причиной досрочного завершения экспедиции.</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color w:val="000000"/>
          <w:sz w:val="18"/>
          <w:szCs w:val="18"/>
          <w:lang w:eastAsia="ru-RU"/>
        </w:rPr>
        <w:t>Верно</w:t>
      </w:r>
      <w:proofErr w:type="gramEnd"/>
      <w:r w:rsidRPr="00872A36">
        <w:rPr>
          <w:rFonts w:ascii="Verdana" w:eastAsia="Times New Roman" w:hAnsi="Verdana" w:cs="Times New Roman"/>
          <w:color w:val="000000"/>
          <w:sz w:val="18"/>
          <w:szCs w:val="18"/>
          <w:lang w:eastAsia="ru-RU"/>
        </w:rPr>
        <w:t xml:space="preserve"> передана главная информация текста в предложениях 3) и 5).</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pacing w:val="30"/>
          <w:sz w:val="18"/>
          <w:szCs w:val="18"/>
          <w:lang w:eastAsia="ru-RU"/>
        </w:rPr>
        <w:t>Ответ:</w:t>
      </w:r>
      <w:r w:rsidRPr="00872A36">
        <w:rPr>
          <w:rFonts w:ascii="Verdana" w:eastAsia="Times New Roman" w:hAnsi="Verdana" w:cs="Times New Roman"/>
          <w:color w:val="000000"/>
          <w:sz w:val="18"/>
          <w:szCs w:val="18"/>
          <w:lang w:eastAsia="ru-RU"/>
        </w:rPr>
        <w:t> 35|53.</w:t>
      </w:r>
    </w:p>
    <w:p w:rsidR="00872A36" w:rsidRPr="00872A36" w:rsidRDefault="00404596" w:rsidP="00872A36">
      <w:pPr>
        <w:spacing w:before="225" w:after="0"/>
        <w:rPr>
          <w:rFonts w:ascii="Times New Roman" w:eastAsia="Times New Roman" w:hAnsi="Times New Roman" w:cs="Times New Roman"/>
          <w:sz w:val="24"/>
          <w:szCs w:val="24"/>
          <w:lang w:eastAsia="ru-RU"/>
        </w:rPr>
      </w:pPr>
      <w:r w:rsidRPr="00404596">
        <w:rPr>
          <w:rFonts w:ascii="Times New Roman" w:eastAsia="Times New Roman" w:hAnsi="Times New Roman" w:cs="Times New Roman"/>
          <w:sz w:val="24"/>
          <w:szCs w:val="24"/>
          <w:lang w:eastAsia="ru-RU"/>
        </w:rPr>
        <w:pict>
          <v:rect id="_x0000_i1075" style="width:0;height:1.5pt" o:hrstd="t" o:hrnoshade="t" o:hr="t" fillcolor="black" stroked="f"/>
        </w:pict>
      </w:r>
    </w:p>
    <w:p w:rsidR="00872A36" w:rsidRPr="00872A36" w:rsidRDefault="00872A36" w:rsidP="00872A36">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52</w:t>
      </w:r>
    </w:p>
    <w:p w:rsidR="00872A36" w:rsidRPr="00872A36" w:rsidRDefault="00872A36" w:rsidP="00872A36">
      <w:pPr>
        <w:shd w:val="clear" w:color="auto" w:fill="FFFFFF"/>
        <w:spacing w:before="225" w:after="75"/>
        <w:jc w:val="both"/>
        <w:rPr>
          <w:rFonts w:ascii="Verdana" w:eastAsia="Times New Roman" w:hAnsi="Verdana" w:cs="Times New Roman"/>
          <w:b/>
          <w:bCs/>
          <w:color w:val="000000"/>
          <w:sz w:val="18"/>
          <w:szCs w:val="18"/>
          <w:lang w:eastAsia="ru-RU"/>
        </w:rPr>
      </w:pPr>
      <w:r w:rsidRPr="00872A36">
        <w:rPr>
          <w:rFonts w:ascii="Verdana" w:eastAsia="Times New Roman" w:hAnsi="Verdana" w:cs="Times New Roman"/>
          <w:b/>
          <w:bCs/>
          <w:color w:val="000000"/>
          <w:sz w:val="18"/>
          <w:lang w:eastAsia="ru-RU"/>
        </w:rPr>
        <w:t>Задание 1 № </w:t>
      </w:r>
      <w:hyperlink r:id="rId55" w:history="1">
        <w:r w:rsidRPr="00872A36">
          <w:rPr>
            <w:rFonts w:ascii="Verdana" w:eastAsia="Times New Roman" w:hAnsi="Verdana" w:cs="Times New Roman"/>
            <w:b/>
            <w:bCs/>
            <w:color w:val="090949"/>
            <w:sz w:val="18"/>
            <w:u w:val="single"/>
            <w:lang w:eastAsia="ru-RU"/>
          </w:rPr>
          <w:t>6024</w:t>
        </w:r>
      </w:hyperlink>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Укажите два предложения, в которых верно передана ГЛАВНАЯ информация, содержащаяся в тексте. Запишите номера этих предложений.</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1) Грибы широко распространены по всему земному шару и насчитывают около ста тысяч видов.</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xml:space="preserve">2) Большую группу организмов, которая имеет </w:t>
      </w:r>
      <w:proofErr w:type="gramStart"/>
      <w:r w:rsidRPr="00872A36">
        <w:rPr>
          <w:rFonts w:ascii="Verdana" w:eastAsia="Times New Roman" w:hAnsi="Verdana" w:cs="Times New Roman"/>
          <w:color w:val="000000"/>
          <w:sz w:val="18"/>
          <w:szCs w:val="18"/>
          <w:lang w:eastAsia="ru-RU"/>
        </w:rPr>
        <w:t>черты</w:t>
      </w:r>
      <w:proofErr w:type="gramEnd"/>
      <w:r w:rsidRPr="00872A36">
        <w:rPr>
          <w:rFonts w:ascii="Verdana" w:eastAsia="Times New Roman" w:hAnsi="Verdana" w:cs="Times New Roman"/>
          <w:color w:val="000000"/>
          <w:sz w:val="18"/>
          <w:szCs w:val="18"/>
          <w:lang w:eastAsia="ru-RU"/>
        </w:rPr>
        <w:t xml:space="preserve"> как животных, так и растений, учёные называют грибами.</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3) Строение клеток и возможность накапливать гликоген сближает грибы с животными.</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xml:space="preserve">4) Грибы — большая группа организмов, имеющая </w:t>
      </w:r>
      <w:proofErr w:type="gramStart"/>
      <w:r w:rsidRPr="00872A36">
        <w:rPr>
          <w:rFonts w:ascii="Verdana" w:eastAsia="Times New Roman" w:hAnsi="Verdana" w:cs="Times New Roman"/>
          <w:color w:val="000000"/>
          <w:sz w:val="18"/>
          <w:szCs w:val="18"/>
          <w:lang w:eastAsia="ru-RU"/>
        </w:rPr>
        <w:t>черты</w:t>
      </w:r>
      <w:proofErr w:type="gramEnd"/>
      <w:r w:rsidRPr="00872A36">
        <w:rPr>
          <w:rFonts w:ascii="Verdana" w:eastAsia="Times New Roman" w:hAnsi="Verdana" w:cs="Times New Roman"/>
          <w:color w:val="000000"/>
          <w:sz w:val="18"/>
          <w:szCs w:val="18"/>
          <w:lang w:eastAsia="ru-RU"/>
        </w:rPr>
        <w:t xml:space="preserve"> как животных, так и растений.</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5) В клетках грибов отсутствует хлорофилл, что отличает их от большинства растительных организмов.</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872A36" w:rsidRPr="00872A36" w:rsidTr="00872A36">
        <w:trPr>
          <w:tblCellSpacing w:w="15" w:type="dxa"/>
          <w:jc w:val="center"/>
        </w:trPr>
        <w:tc>
          <w:tcPr>
            <w:tcW w:w="0" w:type="auto"/>
            <w:tcBorders>
              <w:top w:val="nil"/>
              <w:left w:val="nil"/>
              <w:bottom w:val="nil"/>
              <w:right w:val="nil"/>
            </w:tcBorders>
            <w:vAlign w:val="center"/>
            <w:hideMark/>
          </w:tcPr>
          <w:p w:rsidR="00872A36" w:rsidRPr="00872A36" w:rsidRDefault="00872A36" w:rsidP="00872A36">
            <w:pPr>
              <w:spacing w:before="75" w:after="0"/>
              <w:rPr>
                <w:rFonts w:ascii="Verdana" w:eastAsia="Times New Roman" w:hAnsi="Verdana" w:cs="Times New Roman"/>
                <w:color w:val="000000"/>
                <w:sz w:val="18"/>
                <w:szCs w:val="18"/>
                <w:lang w:eastAsia="ru-RU"/>
              </w:rPr>
            </w:pPr>
            <w:r w:rsidRPr="00872A36">
              <w:rPr>
                <w:rFonts w:ascii="Verdana" w:eastAsia="Times New Roman" w:hAnsi="Verdana" w:cs="Times New Roman"/>
                <w:i/>
                <w:iCs/>
                <w:color w:val="000000"/>
                <w:sz w:val="18"/>
                <w:szCs w:val="18"/>
                <w:lang w:eastAsia="ru-RU"/>
              </w:rPr>
              <w:t>(1)Грибы — боль</w:t>
            </w:r>
            <w:r w:rsidRPr="00872A36">
              <w:rPr>
                <w:rFonts w:ascii="Verdana" w:eastAsia="Times New Roman" w:hAnsi="Verdana" w:cs="Times New Roman"/>
                <w:i/>
                <w:iCs/>
                <w:color w:val="000000"/>
                <w:sz w:val="18"/>
                <w:szCs w:val="18"/>
                <w:lang w:eastAsia="ru-RU"/>
              </w:rPr>
              <w:softHyphen/>
              <w:t>шая груп</w:t>
            </w:r>
            <w:r w:rsidRPr="00872A36">
              <w:rPr>
                <w:rFonts w:ascii="Verdana" w:eastAsia="Times New Roman" w:hAnsi="Verdana" w:cs="Times New Roman"/>
                <w:i/>
                <w:iCs/>
                <w:color w:val="000000"/>
                <w:sz w:val="18"/>
                <w:szCs w:val="18"/>
                <w:lang w:eastAsia="ru-RU"/>
              </w:rPr>
              <w:softHyphen/>
              <w:t>па организмов, на</w:t>
            </w:r>
            <w:r w:rsidRPr="00872A36">
              <w:rPr>
                <w:rFonts w:ascii="Verdana" w:eastAsia="Times New Roman" w:hAnsi="Verdana" w:cs="Times New Roman"/>
                <w:i/>
                <w:iCs/>
                <w:color w:val="000000"/>
                <w:sz w:val="18"/>
                <w:szCs w:val="18"/>
                <w:lang w:eastAsia="ru-RU"/>
              </w:rPr>
              <w:softHyphen/>
              <w:t>счи</w:t>
            </w:r>
            <w:r w:rsidRPr="00872A36">
              <w:rPr>
                <w:rFonts w:ascii="Verdana" w:eastAsia="Times New Roman" w:hAnsi="Verdana" w:cs="Times New Roman"/>
                <w:i/>
                <w:iCs/>
                <w:color w:val="000000"/>
                <w:sz w:val="18"/>
                <w:szCs w:val="18"/>
                <w:lang w:eastAsia="ru-RU"/>
              </w:rPr>
              <w:softHyphen/>
              <w:t>ты</w:t>
            </w:r>
            <w:r w:rsidRPr="00872A36">
              <w:rPr>
                <w:rFonts w:ascii="Verdana" w:eastAsia="Times New Roman" w:hAnsi="Verdana" w:cs="Times New Roman"/>
                <w:i/>
                <w:iCs/>
                <w:color w:val="000000"/>
                <w:sz w:val="18"/>
                <w:szCs w:val="18"/>
                <w:lang w:eastAsia="ru-RU"/>
              </w:rPr>
              <w:softHyphen/>
              <w:t>ва</w:t>
            </w:r>
            <w:r w:rsidRPr="00872A36">
              <w:rPr>
                <w:rFonts w:ascii="Verdana" w:eastAsia="Times New Roman" w:hAnsi="Verdana" w:cs="Times New Roman"/>
                <w:i/>
                <w:iCs/>
                <w:color w:val="000000"/>
                <w:sz w:val="18"/>
                <w:szCs w:val="18"/>
                <w:lang w:eastAsia="ru-RU"/>
              </w:rPr>
              <w:softHyphen/>
              <w:t>ю</w:t>
            </w:r>
            <w:r w:rsidRPr="00872A36">
              <w:rPr>
                <w:rFonts w:ascii="Verdana" w:eastAsia="Times New Roman" w:hAnsi="Verdana" w:cs="Times New Roman"/>
                <w:i/>
                <w:iCs/>
                <w:color w:val="000000"/>
                <w:sz w:val="18"/>
                <w:szCs w:val="18"/>
                <w:lang w:eastAsia="ru-RU"/>
              </w:rPr>
              <w:softHyphen/>
              <w:t>щая в общей слож</w:t>
            </w:r>
            <w:r w:rsidRPr="00872A36">
              <w:rPr>
                <w:rFonts w:ascii="Verdana" w:eastAsia="Times New Roman" w:hAnsi="Verdana" w:cs="Times New Roman"/>
                <w:i/>
                <w:iCs/>
                <w:color w:val="000000"/>
                <w:sz w:val="18"/>
                <w:szCs w:val="18"/>
                <w:lang w:eastAsia="ru-RU"/>
              </w:rPr>
              <w:softHyphen/>
              <w:t>но</w:t>
            </w:r>
            <w:r w:rsidRPr="00872A36">
              <w:rPr>
                <w:rFonts w:ascii="Verdana" w:eastAsia="Times New Roman" w:hAnsi="Verdana" w:cs="Times New Roman"/>
                <w:i/>
                <w:iCs/>
                <w:color w:val="000000"/>
                <w:sz w:val="18"/>
                <w:szCs w:val="18"/>
                <w:lang w:eastAsia="ru-RU"/>
              </w:rPr>
              <w:softHyphen/>
              <w:t>сти около ста тысяч видов, ши</w:t>
            </w:r>
            <w:r w:rsidRPr="00872A36">
              <w:rPr>
                <w:rFonts w:ascii="Verdana" w:eastAsia="Times New Roman" w:hAnsi="Verdana" w:cs="Times New Roman"/>
                <w:i/>
                <w:iCs/>
                <w:color w:val="000000"/>
                <w:sz w:val="18"/>
                <w:szCs w:val="18"/>
                <w:lang w:eastAsia="ru-RU"/>
              </w:rPr>
              <w:softHyphen/>
              <w:t>ро</w:t>
            </w:r>
            <w:r w:rsidRPr="00872A36">
              <w:rPr>
                <w:rFonts w:ascii="Verdana" w:eastAsia="Times New Roman" w:hAnsi="Verdana" w:cs="Times New Roman"/>
                <w:i/>
                <w:iCs/>
                <w:color w:val="000000"/>
                <w:sz w:val="18"/>
                <w:szCs w:val="18"/>
                <w:lang w:eastAsia="ru-RU"/>
              </w:rPr>
              <w:softHyphen/>
              <w:t>ко распространённых по всему зем</w:t>
            </w:r>
            <w:r w:rsidRPr="00872A36">
              <w:rPr>
                <w:rFonts w:ascii="Verdana" w:eastAsia="Times New Roman" w:hAnsi="Verdana" w:cs="Times New Roman"/>
                <w:i/>
                <w:iCs/>
                <w:color w:val="000000"/>
                <w:sz w:val="18"/>
                <w:szCs w:val="18"/>
                <w:lang w:eastAsia="ru-RU"/>
              </w:rPr>
              <w:softHyphen/>
              <w:t>но</w:t>
            </w:r>
            <w:r w:rsidRPr="00872A36">
              <w:rPr>
                <w:rFonts w:ascii="Verdana" w:eastAsia="Times New Roman" w:hAnsi="Verdana" w:cs="Times New Roman"/>
                <w:i/>
                <w:iCs/>
                <w:color w:val="000000"/>
                <w:sz w:val="18"/>
                <w:szCs w:val="18"/>
                <w:lang w:eastAsia="ru-RU"/>
              </w:rPr>
              <w:softHyphen/>
              <w:t>му шару. (2)В клет</w:t>
            </w:r>
            <w:r w:rsidRPr="00872A36">
              <w:rPr>
                <w:rFonts w:ascii="Verdana" w:eastAsia="Times New Roman" w:hAnsi="Verdana" w:cs="Times New Roman"/>
                <w:i/>
                <w:iCs/>
                <w:color w:val="000000"/>
                <w:sz w:val="18"/>
                <w:szCs w:val="18"/>
                <w:lang w:eastAsia="ru-RU"/>
              </w:rPr>
              <w:softHyphen/>
              <w:t>ках гри</w:t>
            </w:r>
            <w:r w:rsidRPr="00872A36">
              <w:rPr>
                <w:rFonts w:ascii="Verdana" w:eastAsia="Times New Roman" w:hAnsi="Verdana" w:cs="Times New Roman"/>
                <w:i/>
                <w:iCs/>
                <w:color w:val="000000"/>
                <w:sz w:val="18"/>
                <w:szCs w:val="18"/>
                <w:lang w:eastAsia="ru-RU"/>
              </w:rPr>
              <w:softHyphen/>
              <w:t>бов от</w:t>
            </w:r>
            <w:r w:rsidRPr="00872A36">
              <w:rPr>
                <w:rFonts w:ascii="Verdana" w:eastAsia="Times New Roman" w:hAnsi="Verdana" w:cs="Times New Roman"/>
                <w:i/>
                <w:iCs/>
                <w:color w:val="000000"/>
                <w:sz w:val="18"/>
                <w:szCs w:val="18"/>
                <w:lang w:eastAsia="ru-RU"/>
              </w:rPr>
              <w:softHyphen/>
              <w:t>сут</w:t>
            </w:r>
            <w:r w:rsidRPr="00872A36">
              <w:rPr>
                <w:rFonts w:ascii="Verdana" w:eastAsia="Times New Roman" w:hAnsi="Verdana" w:cs="Times New Roman"/>
                <w:i/>
                <w:iCs/>
                <w:color w:val="000000"/>
                <w:sz w:val="18"/>
                <w:szCs w:val="18"/>
                <w:lang w:eastAsia="ru-RU"/>
              </w:rPr>
              <w:softHyphen/>
              <w:t>ству</w:t>
            </w:r>
            <w:r w:rsidRPr="00872A36">
              <w:rPr>
                <w:rFonts w:ascii="Verdana" w:eastAsia="Times New Roman" w:hAnsi="Verdana" w:cs="Times New Roman"/>
                <w:i/>
                <w:iCs/>
                <w:color w:val="000000"/>
                <w:sz w:val="18"/>
                <w:szCs w:val="18"/>
                <w:lang w:eastAsia="ru-RU"/>
              </w:rPr>
              <w:softHyphen/>
              <w:t>ет хлорофилл, обо</w:t>
            </w:r>
            <w:r w:rsidRPr="00872A36">
              <w:rPr>
                <w:rFonts w:ascii="Verdana" w:eastAsia="Times New Roman" w:hAnsi="Verdana" w:cs="Times New Roman"/>
                <w:i/>
                <w:iCs/>
                <w:color w:val="000000"/>
                <w:sz w:val="18"/>
                <w:szCs w:val="18"/>
                <w:lang w:eastAsia="ru-RU"/>
              </w:rPr>
              <w:softHyphen/>
              <w:t>лоч</w:t>
            </w:r>
            <w:r w:rsidRPr="00872A36">
              <w:rPr>
                <w:rFonts w:ascii="Verdana" w:eastAsia="Times New Roman" w:hAnsi="Verdana" w:cs="Times New Roman"/>
                <w:i/>
                <w:iCs/>
                <w:color w:val="000000"/>
                <w:sz w:val="18"/>
                <w:szCs w:val="18"/>
                <w:lang w:eastAsia="ru-RU"/>
              </w:rPr>
              <w:softHyphen/>
              <w:t>ка со</w:t>
            </w:r>
            <w:r w:rsidRPr="00872A36">
              <w:rPr>
                <w:rFonts w:ascii="Verdana" w:eastAsia="Times New Roman" w:hAnsi="Verdana" w:cs="Times New Roman"/>
                <w:i/>
                <w:iCs/>
                <w:color w:val="000000"/>
                <w:sz w:val="18"/>
                <w:szCs w:val="18"/>
                <w:lang w:eastAsia="ru-RU"/>
              </w:rPr>
              <w:softHyphen/>
              <w:t>сто</w:t>
            </w:r>
            <w:r w:rsidRPr="00872A36">
              <w:rPr>
                <w:rFonts w:ascii="Verdana" w:eastAsia="Times New Roman" w:hAnsi="Verdana" w:cs="Times New Roman"/>
                <w:i/>
                <w:iCs/>
                <w:color w:val="000000"/>
                <w:sz w:val="18"/>
                <w:szCs w:val="18"/>
                <w:lang w:eastAsia="ru-RU"/>
              </w:rPr>
              <w:softHyphen/>
              <w:t>ит из вещества, близ</w:t>
            </w:r>
            <w:r w:rsidRPr="00872A36">
              <w:rPr>
                <w:rFonts w:ascii="Verdana" w:eastAsia="Times New Roman" w:hAnsi="Verdana" w:cs="Times New Roman"/>
                <w:i/>
                <w:iCs/>
                <w:color w:val="000000"/>
                <w:sz w:val="18"/>
                <w:szCs w:val="18"/>
                <w:lang w:eastAsia="ru-RU"/>
              </w:rPr>
              <w:softHyphen/>
              <w:t>ко</w:t>
            </w:r>
            <w:r w:rsidRPr="00872A36">
              <w:rPr>
                <w:rFonts w:ascii="Verdana" w:eastAsia="Times New Roman" w:hAnsi="Verdana" w:cs="Times New Roman"/>
                <w:i/>
                <w:iCs/>
                <w:color w:val="000000"/>
                <w:sz w:val="18"/>
                <w:szCs w:val="18"/>
                <w:lang w:eastAsia="ru-RU"/>
              </w:rPr>
              <w:softHyphen/>
              <w:t>го к хи</w:t>
            </w:r>
            <w:r w:rsidRPr="00872A36">
              <w:rPr>
                <w:rFonts w:ascii="Verdana" w:eastAsia="Times New Roman" w:hAnsi="Verdana" w:cs="Times New Roman"/>
                <w:i/>
                <w:iCs/>
                <w:color w:val="000000"/>
                <w:sz w:val="18"/>
                <w:szCs w:val="18"/>
                <w:lang w:eastAsia="ru-RU"/>
              </w:rPr>
              <w:softHyphen/>
              <w:t>ти</w:t>
            </w:r>
            <w:r w:rsidRPr="00872A36">
              <w:rPr>
                <w:rFonts w:ascii="Verdana" w:eastAsia="Times New Roman" w:hAnsi="Verdana" w:cs="Times New Roman"/>
                <w:i/>
                <w:iCs/>
                <w:color w:val="000000"/>
                <w:sz w:val="18"/>
                <w:szCs w:val="18"/>
                <w:lang w:eastAsia="ru-RU"/>
              </w:rPr>
              <w:softHyphen/>
              <w:t>ну животных, в ка</w:t>
            </w:r>
            <w:r w:rsidRPr="00872A36">
              <w:rPr>
                <w:rFonts w:ascii="Verdana" w:eastAsia="Times New Roman" w:hAnsi="Verdana" w:cs="Times New Roman"/>
                <w:i/>
                <w:iCs/>
                <w:color w:val="000000"/>
                <w:sz w:val="18"/>
                <w:szCs w:val="18"/>
                <w:lang w:eastAsia="ru-RU"/>
              </w:rPr>
              <w:softHyphen/>
              <w:t>че</w:t>
            </w:r>
            <w:r w:rsidRPr="00872A36">
              <w:rPr>
                <w:rFonts w:ascii="Verdana" w:eastAsia="Times New Roman" w:hAnsi="Verdana" w:cs="Times New Roman"/>
                <w:i/>
                <w:iCs/>
                <w:color w:val="000000"/>
                <w:sz w:val="18"/>
                <w:szCs w:val="18"/>
                <w:lang w:eastAsia="ru-RU"/>
              </w:rPr>
              <w:softHyphen/>
              <w:t>стве за</w:t>
            </w:r>
            <w:r w:rsidRPr="00872A36">
              <w:rPr>
                <w:rFonts w:ascii="Verdana" w:eastAsia="Times New Roman" w:hAnsi="Verdana" w:cs="Times New Roman"/>
                <w:i/>
                <w:iCs/>
                <w:color w:val="000000"/>
                <w:sz w:val="18"/>
                <w:szCs w:val="18"/>
                <w:lang w:eastAsia="ru-RU"/>
              </w:rPr>
              <w:softHyphen/>
              <w:t>пас</w:t>
            </w:r>
            <w:r w:rsidRPr="00872A36">
              <w:rPr>
                <w:rFonts w:ascii="Verdana" w:eastAsia="Times New Roman" w:hAnsi="Verdana" w:cs="Times New Roman"/>
                <w:i/>
                <w:iCs/>
                <w:color w:val="000000"/>
                <w:sz w:val="18"/>
                <w:szCs w:val="18"/>
                <w:lang w:eastAsia="ru-RU"/>
              </w:rPr>
              <w:softHyphen/>
              <w:t>но</w:t>
            </w:r>
            <w:r w:rsidRPr="00872A36">
              <w:rPr>
                <w:rFonts w:ascii="Verdana" w:eastAsia="Times New Roman" w:hAnsi="Verdana" w:cs="Times New Roman"/>
                <w:i/>
                <w:iCs/>
                <w:color w:val="000000"/>
                <w:sz w:val="18"/>
                <w:szCs w:val="18"/>
                <w:lang w:eastAsia="ru-RU"/>
              </w:rPr>
              <w:softHyphen/>
              <w:t>го ве</w:t>
            </w:r>
            <w:r w:rsidRPr="00872A36">
              <w:rPr>
                <w:rFonts w:ascii="Verdana" w:eastAsia="Times New Roman" w:hAnsi="Verdana" w:cs="Times New Roman"/>
                <w:i/>
                <w:iCs/>
                <w:color w:val="000000"/>
                <w:sz w:val="18"/>
                <w:szCs w:val="18"/>
                <w:lang w:eastAsia="ru-RU"/>
              </w:rPr>
              <w:softHyphen/>
              <w:t>ще</w:t>
            </w:r>
            <w:r w:rsidRPr="00872A36">
              <w:rPr>
                <w:rFonts w:ascii="Verdana" w:eastAsia="Times New Roman" w:hAnsi="Verdana" w:cs="Times New Roman"/>
                <w:i/>
                <w:iCs/>
                <w:color w:val="000000"/>
                <w:sz w:val="18"/>
                <w:szCs w:val="18"/>
                <w:lang w:eastAsia="ru-RU"/>
              </w:rPr>
              <w:softHyphen/>
              <w:t>ства на</w:t>
            </w:r>
            <w:r w:rsidRPr="00872A36">
              <w:rPr>
                <w:rFonts w:ascii="Verdana" w:eastAsia="Times New Roman" w:hAnsi="Verdana" w:cs="Times New Roman"/>
                <w:i/>
                <w:iCs/>
                <w:color w:val="000000"/>
                <w:sz w:val="18"/>
                <w:szCs w:val="18"/>
                <w:lang w:eastAsia="ru-RU"/>
              </w:rPr>
              <w:softHyphen/>
              <w:t>кап</w:t>
            </w:r>
            <w:r w:rsidRPr="00872A36">
              <w:rPr>
                <w:rFonts w:ascii="Verdana" w:eastAsia="Times New Roman" w:hAnsi="Verdana" w:cs="Times New Roman"/>
                <w:i/>
                <w:iCs/>
                <w:color w:val="000000"/>
                <w:sz w:val="18"/>
                <w:szCs w:val="18"/>
                <w:lang w:eastAsia="ru-RU"/>
              </w:rPr>
              <w:softHyphen/>
              <w:t>ли</w:t>
            </w:r>
            <w:r w:rsidRPr="00872A36">
              <w:rPr>
                <w:rFonts w:ascii="Verdana" w:eastAsia="Times New Roman" w:hAnsi="Verdana" w:cs="Times New Roman"/>
                <w:i/>
                <w:iCs/>
                <w:color w:val="000000"/>
                <w:sz w:val="18"/>
                <w:szCs w:val="18"/>
                <w:lang w:eastAsia="ru-RU"/>
              </w:rPr>
              <w:softHyphen/>
              <w:t>ва</w:t>
            </w:r>
            <w:r w:rsidRPr="00872A36">
              <w:rPr>
                <w:rFonts w:ascii="Verdana" w:eastAsia="Times New Roman" w:hAnsi="Verdana" w:cs="Times New Roman"/>
                <w:i/>
                <w:iCs/>
                <w:color w:val="000000"/>
                <w:sz w:val="18"/>
                <w:szCs w:val="18"/>
                <w:lang w:eastAsia="ru-RU"/>
              </w:rPr>
              <w:softHyphen/>
              <w:t>ет</w:t>
            </w:r>
            <w:r w:rsidRPr="00872A36">
              <w:rPr>
                <w:rFonts w:ascii="Verdana" w:eastAsia="Times New Roman" w:hAnsi="Verdana" w:cs="Times New Roman"/>
                <w:i/>
                <w:iCs/>
                <w:color w:val="000000"/>
                <w:sz w:val="18"/>
                <w:szCs w:val="18"/>
                <w:lang w:eastAsia="ru-RU"/>
              </w:rPr>
              <w:softHyphen/>
              <w:t>ся гликоген. (3)&lt;...&gt; грибы вса</w:t>
            </w:r>
            <w:r w:rsidRPr="00872A36">
              <w:rPr>
                <w:rFonts w:ascii="Verdana" w:eastAsia="Times New Roman" w:hAnsi="Verdana" w:cs="Times New Roman"/>
                <w:i/>
                <w:iCs/>
                <w:color w:val="000000"/>
                <w:sz w:val="18"/>
                <w:szCs w:val="18"/>
                <w:lang w:eastAsia="ru-RU"/>
              </w:rPr>
              <w:softHyphen/>
              <w:t>сы</w:t>
            </w:r>
            <w:r w:rsidRPr="00872A36">
              <w:rPr>
                <w:rFonts w:ascii="Verdana" w:eastAsia="Times New Roman" w:hAnsi="Verdana" w:cs="Times New Roman"/>
                <w:i/>
                <w:iCs/>
                <w:color w:val="000000"/>
                <w:sz w:val="18"/>
                <w:szCs w:val="18"/>
                <w:lang w:eastAsia="ru-RU"/>
              </w:rPr>
              <w:softHyphen/>
              <w:t>ва</w:t>
            </w:r>
            <w:r w:rsidRPr="00872A36">
              <w:rPr>
                <w:rFonts w:ascii="Verdana" w:eastAsia="Times New Roman" w:hAnsi="Verdana" w:cs="Times New Roman"/>
                <w:i/>
                <w:iCs/>
                <w:color w:val="000000"/>
                <w:sz w:val="18"/>
                <w:szCs w:val="18"/>
                <w:lang w:eastAsia="ru-RU"/>
              </w:rPr>
              <w:softHyphen/>
              <w:t>ют пи</w:t>
            </w:r>
            <w:r w:rsidRPr="00872A36">
              <w:rPr>
                <w:rFonts w:ascii="Verdana" w:eastAsia="Times New Roman" w:hAnsi="Verdana" w:cs="Times New Roman"/>
                <w:i/>
                <w:iCs/>
                <w:color w:val="000000"/>
                <w:sz w:val="18"/>
                <w:szCs w:val="18"/>
                <w:lang w:eastAsia="ru-RU"/>
              </w:rPr>
              <w:softHyphen/>
              <w:t>та</w:t>
            </w:r>
            <w:r w:rsidRPr="00872A36">
              <w:rPr>
                <w:rFonts w:ascii="Verdana" w:eastAsia="Times New Roman" w:hAnsi="Verdana" w:cs="Times New Roman"/>
                <w:i/>
                <w:iCs/>
                <w:color w:val="000000"/>
                <w:sz w:val="18"/>
                <w:szCs w:val="18"/>
                <w:lang w:eastAsia="ru-RU"/>
              </w:rPr>
              <w:softHyphen/>
              <w:t>тель</w:t>
            </w:r>
            <w:r w:rsidRPr="00872A36">
              <w:rPr>
                <w:rFonts w:ascii="Verdana" w:eastAsia="Times New Roman" w:hAnsi="Verdana" w:cs="Times New Roman"/>
                <w:i/>
                <w:iCs/>
                <w:color w:val="000000"/>
                <w:sz w:val="18"/>
                <w:szCs w:val="18"/>
                <w:lang w:eastAsia="ru-RU"/>
              </w:rPr>
              <w:softHyphen/>
              <w:t>ные вещества, что род</w:t>
            </w:r>
            <w:r w:rsidRPr="00872A36">
              <w:rPr>
                <w:rFonts w:ascii="Verdana" w:eastAsia="Times New Roman" w:hAnsi="Verdana" w:cs="Times New Roman"/>
                <w:i/>
                <w:iCs/>
                <w:color w:val="000000"/>
                <w:sz w:val="18"/>
                <w:szCs w:val="18"/>
                <w:lang w:eastAsia="ru-RU"/>
              </w:rPr>
              <w:softHyphen/>
              <w:t>нит их с растениями.</w:t>
            </w:r>
          </w:p>
        </w:tc>
      </w:tr>
    </w:tbl>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b/>
          <w:bCs/>
          <w:color w:val="000000"/>
          <w:sz w:val="18"/>
          <w:szCs w:val="18"/>
          <w:lang w:eastAsia="ru-RU"/>
        </w:rPr>
        <w:t>Пояснение (</w:t>
      </w:r>
      <w:proofErr w:type="gramStart"/>
      <w:r w:rsidRPr="00872A36">
        <w:rPr>
          <w:rFonts w:ascii="Verdana" w:eastAsia="Times New Roman" w:hAnsi="Verdana" w:cs="Times New Roman"/>
          <w:b/>
          <w:bCs/>
          <w:color w:val="000000"/>
          <w:sz w:val="18"/>
          <w:szCs w:val="18"/>
          <w:lang w:eastAsia="ru-RU"/>
        </w:rPr>
        <w:t>см</w:t>
      </w:r>
      <w:proofErr w:type="gramEnd"/>
      <w:r w:rsidRPr="00872A36">
        <w:rPr>
          <w:rFonts w:ascii="Verdana" w:eastAsia="Times New Roman" w:hAnsi="Verdana" w:cs="Times New Roman"/>
          <w:b/>
          <w:bCs/>
          <w:color w:val="000000"/>
          <w:sz w:val="18"/>
          <w:szCs w:val="18"/>
          <w:lang w:eastAsia="ru-RU"/>
        </w:rPr>
        <w:t>. также Правило ниже).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В предложении 1) информация неполная: в тексте есть ещё характеристика грибов, указаны их сходства с растениями и животными.</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В предложении 3) информация неполная: в тексте есть ещё характеристика грибов, указаны их сходства не только с животными, но и с растениями.</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В предложении 5) информация неполная: в тексте говорится об особенностях грибов, указаны их сходства с животными и растениями.</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color w:val="000000"/>
          <w:sz w:val="18"/>
          <w:szCs w:val="18"/>
          <w:lang w:eastAsia="ru-RU"/>
        </w:rPr>
        <w:t>Верно</w:t>
      </w:r>
      <w:proofErr w:type="gramEnd"/>
      <w:r w:rsidRPr="00872A36">
        <w:rPr>
          <w:rFonts w:ascii="Verdana" w:eastAsia="Times New Roman" w:hAnsi="Verdana" w:cs="Times New Roman"/>
          <w:color w:val="000000"/>
          <w:sz w:val="18"/>
          <w:szCs w:val="18"/>
          <w:lang w:eastAsia="ru-RU"/>
        </w:rPr>
        <w:t xml:space="preserve"> передана главная информация текста в предложениях 2) и 4).</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pacing w:val="30"/>
          <w:sz w:val="18"/>
          <w:szCs w:val="18"/>
          <w:lang w:eastAsia="ru-RU"/>
        </w:rPr>
        <w:t>Ответ:</w:t>
      </w:r>
      <w:r w:rsidRPr="00872A36">
        <w:rPr>
          <w:rFonts w:ascii="Verdana" w:eastAsia="Times New Roman" w:hAnsi="Verdana" w:cs="Times New Roman"/>
          <w:color w:val="000000"/>
          <w:sz w:val="18"/>
          <w:szCs w:val="18"/>
          <w:lang w:eastAsia="ru-RU"/>
        </w:rPr>
        <w:t> 24|42.</w:t>
      </w:r>
    </w:p>
    <w:p w:rsidR="00872A36" w:rsidRPr="00872A36" w:rsidRDefault="00404596" w:rsidP="00872A36">
      <w:pPr>
        <w:spacing w:before="225" w:after="0"/>
        <w:rPr>
          <w:rFonts w:ascii="Times New Roman" w:eastAsia="Times New Roman" w:hAnsi="Times New Roman" w:cs="Times New Roman"/>
          <w:sz w:val="24"/>
          <w:szCs w:val="24"/>
          <w:lang w:eastAsia="ru-RU"/>
        </w:rPr>
      </w:pPr>
      <w:r w:rsidRPr="00404596">
        <w:rPr>
          <w:rFonts w:ascii="Times New Roman" w:eastAsia="Times New Roman" w:hAnsi="Times New Roman" w:cs="Times New Roman"/>
          <w:sz w:val="24"/>
          <w:szCs w:val="24"/>
          <w:lang w:eastAsia="ru-RU"/>
        </w:rPr>
        <w:pict>
          <v:rect id="_x0000_i1076" style="width:0;height:1.5pt" o:hrstd="t" o:hrnoshade="t" o:hr="t" fillcolor="black" stroked="f"/>
        </w:pict>
      </w:r>
    </w:p>
    <w:p w:rsidR="00872A36" w:rsidRPr="00872A36" w:rsidRDefault="00872A36" w:rsidP="00872A36">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53</w:t>
      </w:r>
    </w:p>
    <w:p w:rsidR="00872A36" w:rsidRPr="00872A36" w:rsidRDefault="00872A36" w:rsidP="00872A36">
      <w:pPr>
        <w:shd w:val="clear" w:color="auto" w:fill="FFFFFF"/>
        <w:spacing w:before="225" w:after="75"/>
        <w:jc w:val="both"/>
        <w:rPr>
          <w:rFonts w:ascii="Verdana" w:eastAsia="Times New Roman" w:hAnsi="Verdana" w:cs="Times New Roman"/>
          <w:b/>
          <w:bCs/>
          <w:color w:val="000000"/>
          <w:sz w:val="18"/>
          <w:szCs w:val="18"/>
          <w:lang w:eastAsia="ru-RU"/>
        </w:rPr>
      </w:pPr>
      <w:r w:rsidRPr="00872A36">
        <w:rPr>
          <w:rFonts w:ascii="Verdana" w:eastAsia="Times New Roman" w:hAnsi="Verdana" w:cs="Times New Roman"/>
          <w:b/>
          <w:bCs/>
          <w:color w:val="000000"/>
          <w:sz w:val="18"/>
          <w:lang w:eastAsia="ru-RU"/>
        </w:rPr>
        <w:t>Задание 1 № </w:t>
      </w:r>
      <w:hyperlink r:id="rId56" w:history="1">
        <w:r w:rsidRPr="00872A36">
          <w:rPr>
            <w:rFonts w:ascii="Verdana" w:eastAsia="Times New Roman" w:hAnsi="Verdana" w:cs="Times New Roman"/>
            <w:b/>
            <w:bCs/>
            <w:color w:val="090949"/>
            <w:sz w:val="18"/>
            <w:u w:val="single"/>
            <w:lang w:eastAsia="ru-RU"/>
          </w:rPr>
          <w:t>6063</w:t>
        </w:r>
      </w:hyperlink>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Укажите два предложения, в которых верно передана ГЛАВНАЯ информация, содержащаяся в тексте. Запишите номера этих предложений.</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1) Свойство кровеносных сосудов сужаться и расширяться имеет большое значение для регуляции отдачи тепла организмом.</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2) По законам физики, тёплая кожа отдаёт в окружающую среду больше тепла, чем холодная.</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3) При расширении сосудов увеличивается приток тёплой крови, кожа согревается и начинает отдавать тепло.</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4) При сужении сосудов резко уменьшается количество протекающей в них крови, и потеря тепла организмом снижается.</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5) Для регуляции теплообмена живого организма очень большое значение имеет свойство кровеносных сосудов сужаться от холода и расширяться от жары.</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872A36" w:rsidRPr="00872A36" w:rsidTr="00872A36">
        <w:trPr>
          <w:tblCellSpacing w:w="15" w:type="dxa"/>
          <w:jc w:val="center"/>
        </w:trPr>
        <w:tc>
          <w:tcPr>
            <w:tcW w:w="0" w:type="auto"/>
            <w:tcBorders>
              <w:top w:val="nil"/>
              <w:left w:val="nil"/>
              <w:bottom w:val="nil"/>
              <w:right w:val="nil"/>
            </w:tcBorders>
            <w:vAlign w:val="center"/>
            <w:hideMark/>
          </w:tcPr>
          <w:p w:rsidR="00872A36" w:rsidRPr="00872A36" w:rsidRDefault="00872A36" w:rsidP="00872A36">
            <w:pPr>
              <w:spacing w:before="75" w:after="0"/>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i/>
                <w:iCs/>
                <w:color w:val="000000"/>
                <w:sz w:val="18"/>
                <w:szCs w:val="18"/>
                <w:lang w:eastAsia="ru-RU"/>
              </w:rPr>
              <w:lastRenderedPageBreak/>
              <w:t>(1)Кровеносные со</w:t>
            </w:r>
            <w:r w:rsidRPr="00872A36">
              <w:rPr>
                <w:rFonts w:ascii="Verdana" w:eastAsia="Times New Roman" w:hAnsi="Verdana" w:cs="Times New Roman"/>
                <w:i/>
                <w:iCs/>
                <w:color w:val="000000"/>
                <w:sz w:val="18"/>
                <w:szCs w:val="18"/>
                <w:lang w:eastAsia="ru-RU"/>
              </w:rPr>
              <w:softHyphen/>
              <w:t>су</w:t>
            </w:r>
            <w:r w:rsidRPr="00872A36">
              <w:rPr>
                <w:rFonts w:ascii="Verdana" w:eastAsia="Times New Roman" w:hAnsi="Verdana" w:cs="Times New Roman"/>
                <w:i/>
                <w:iCs/>
                <w:color w:val="000000"/>
                <w:sz w:val="18"/>
                <w:szCs w:val="18"/>
                <w:lang w:eastAsia="ru-RU"/>
              </w:rPr>
              <w:softHyphen/>
              <w:t>ды кожи могут ме</w:t>
            </w:r>
            <w:r w:rsidRPr="00872A36">
              <w:rPr>
                <w:rFonts w:ascii="Verdana" w:eastAsia="Times New Roman" w:hAnsi="Verdana" w:cs="Times New Roman"/>
                <w:i/>
                <w:iCs/>
                <w:color w:val="000000"/>
                <w:sz w:val="18"/>
                <w:szCs w:val="18"/>
                <w:lang w:eastAsia="ru-RU"/>
              </w:rPr>
              <w:softHyphen/>
              <w:t>нять свой просвет: то сужаться, то расширяться. (2)&lt;...&gt; со</w:t>
            </w:r>
            <w:r w:rsidRPr="00872A36">
              <w:rPr>
                <w:rFonts w:ascii="Verdana" w:eastAsia="Times New Roman" w:hAnsi="Verdana" w:cs="Times New Roman"/>
                <w:i/>
                <w:iCs/>
                <w:color w:val="000000"/>
                <w:sz w:val="18"/>
                <w:szCs w:val="18"/>
                <w:lang w:eastAsia="ru-RU"/>
              </w:rPr>
              <w:softHyphen/>
              <w:t>су</w:t>
            </w:r>
            <w:r w:rsidRPr="00872A36">
              <w:rPr>
                <w:rFonts w:ascii="Verdana" w:eastAsia="Times New Roman" w:hAnsi="Verdana" w:cs="Times New Roman"/>
                <w:i/>
                <w:iCs/>
                <w:color w:val="000000"/>
                <w:sz w:val="18"/>
                <w:szCs w:val="18"/>
                <w:lang w:eastAsia="ru-RU"/>
              </w:rPr>
              <w:softHyphen/>
              <w:t>ды расширяются, по ним про</w:t>
            </w:r>
            <w:r w:rsidRPr="00872A36">
              <w:rPr>
                <w:rFonts w:ascii="Verdana" w:eastAsia="Times New Roman" w:hAnsi="Verdana" w:cs="Times New Roman"/>
                <w:i/>
                <w:iCs/>
                <w:color w:val="000000"/>
                <w:sz w:val="18"/>
                <w:szCs w:val="18"/>
                <w:lang w:eastAsia="ru-RU"/>
              </w:rPr>
              <w:softHyphen/>
              <w:t>те</w:t>
            </w:r>
            <w:r w:rsidRPr="00872A36">
              <w:rPr>
                <w:rFonts w:ascii="Verdana" w:eastAsia="Times New Roman" w:hAnsi="Verdana" w:cs="Times New Roman"/>
                <w:i/>
                <w:iCs/>
                <w:color w:val="000000"/>
                <w:sz w:val="18"/>
                <w:szCs w:val="18"/>
                <w:lang w:eastAsia="ru-RU"/>
              </w:rPr>
              <w:softHyphen/>
              <w:t>ка</w:t>
            </w:r>
            <w:r w:rsidRPr="00872A36">
              <w:rPr>
                <w:rFonts w:ascii="Verdana" w:eastAsia="Times New Roman" w:hAnsi="Verdana" w:cs="Times New Roman"/>
                <w:i/>
                <w:iCs/>
                <w:color w:val="000000"/>
                <w:sz w:val="18"/>
                <w:szCs w:val="18"/>
                <w:lang w:eastAsia="ru-RU"/>
              </w:rPr>
              <w:softHyphen/>
              <w:t>ет много тёплой крови и кожа согревается, а тёплая кожа, по за</w:t>
            </w:r>
            <w:r w:rsidRPr="00872A36">
              <w:rPr>
                <w:rFonts w:ascii="Verdana" w:eastAsia="Times New Roman" w:hAnsi="Verdana" w:cs="Times New Roman"/>
                <w:i/>
                <w:iCs/>
                <w:color w:val="000000"/>
                <w:sz w:val="18"/>
                <w:szCs w:val="18"/>
                <w:lang w:eastAsia="ru-RU"/>
              </w:rPr>
              <w:softHyphen/>
              <w:t>ко</w:t>
            </w:r>
            <w:r w:rsidRPr="00872A36">
              <w:rPr>
                <w:rFonts w:ascii="Verdana" w:eastAsia="Times New Roman" w:hAnsi="Verdana" w:cs="Times New Roman"/>
                <w:i/>
                <w:iCs/>
                <w:color w:val="000000"/>
                <w:sz w:val="18"/>
                <w:szCs w:val="18"/>
                <w:lang w:eastAsia="ru-RU"/>
              </w:rPr>
              <w:softHyphen/>
              <w:t>нам физики, отдаёт боль</w:t>
            </w:r>
            <w:r w:rsidRPr="00872A36">
              <w:rPr>
                <w:rFonts w:ascii="Verdana" w:eastAsia="Times New Roman" w:hAnsi="Verdana" w:cs="Times New Roman"/>
                <w:i/>
                <w:iCs/>
                <w:color w:val="000000"/>
                <w:sz w:val="18"/>
                <w:szCs w:val="18"/>
                <w:lang w:eastAsia="ru-RU"/>
              </w:rPr>
              <w:softHyphen/>
              <w:t>ше тепла в окру</w:t>
            </w:r>
            <w:r w:rsidRPr="00872A36">
              <w:rPr>
                <w:rFonts w:ascii="Verdana" w:eastAsia="Times New Roman" w:hAnsi="Verdana" w:cs="Times New Roman"/>
                <w:i/>
                <w:iCs/>
                <w:color w:val="000000"/>
                <w:sz w:val="18"/>
                <w:szCs w:val="18"/>
                <w:lang w:eastAsia="ru-RU"/>
              </w:rPr>
              <w:softHyphen/>
              <w:t>жа</w:t>
            </w:r>
            <w:r w:rsidRPr="00872A36">
              <w:rPr>
                <w:rFonts w:ascii="Verdana" w:eastAsia="Times New Roman" w:hAnsi="Verdana" w:cs="Times New Roman"/>
                <w:i/>
                <w:iCs/>
                <w:color w:val="000000"/>
                <w:sz w:val="18"/>
                <w:szCs w:val="18"/>
                <w:lang w:eastAsia="ru-RU"/>
              </w:rPr>
              <w:softHyphen/>
              <w:t>ю</w:t>
            </w:r>
            <w:r w:rsidRPr="00872A36">
              <w:rPr>
                <w:rFonts w:ascii="Verdana" w:eastAsia="Times New Roman" w:hAnsi="Verdana" w:cs="Times New Roman"/>
                <w:i/>
                <w:iCs/>
                <w:color w:val="000000"/>
                <w:sz w:val="18"/>
                <w:szCs w:val="18"/>
                <w:lang w:eastAsia="ru-RU"/>
              </w:rPr>
              <w:softHyphen/>
              <w:t>щую среду. (3)При силь</w:t>
            </w:r>
            <w:r w:rsidRPr="00872A36">
              <w:rPr>
                <w:rFonts w:ascii="Verdana" w:eastAsia="Times New Roman" w:hAnsi="Verdana" w:cs="Times New Roman"/>
                <w:i/>
                <w:iCs/>
                <w:color w:val="000000"/>
                <w:sz w:val="18"/>
                <w:szCs w:val="18"/>
                <w:lang w:eastAsia="ru-RU"/>
              </w:rPr>
              <w:softHyphen/>
              <w:t>ном суже</w:t>
            </w:r>
            <w:r w:rsidRPr="00872A36">
              <w:rPr>
                <w:rFonts w:ascii="Verdana" w:eastAsia="Times New Roman" w:hAnsi="Verdana" w:cs="Times New Roman"/>
                <w:i/>
                <w:iCs/>
                <w:color w:val="000000"/>
                <w:sz w:val="18"/>
                <w:szCs w:val="18"/>
                <w:lang w:eastAsia="ru-RU"/>
              </w:rPr>
              <w:softHyphen/>
              <w:t>нии со</w:t>
            </w:r>
            <w:r w:rsidRPr="00872A36">
              <w:rPr>
                <w:rFonts w:ascii="Verdana" w:eastAsia="Times New Roman" w:hAnsi="Verdana" w:cs="Times New Roman"/>
                <w:i/>
                <w:iCs/>
                <w:color w:val="000000"/>
                <w:sz w:val="18"/>
                <w:szCs w:val="18"/>
                <w:lang w:eastAsia="ru-RU"/>
              </w:rPr>
              <w:softHyphen/>
              <w:t>су</w:t>
            </w:r>
            <w:r w:rsidRPr="00872A36">
              <w:rPr>
                <w:rFonts w:ascii="Verdana" w:eastAsia="Times New Roman" w:hAnsi="Verdana" w:cs="Times New Roman"/>
                <w:i/>
                <w:iCs/>
                <w:color w:val="000000"/>
                <w:sz w:val="18"/>
                <w:szCs w:val="18"/>
                <w:lang w:eastAsia="ru-RU"/>
              </w:rPr>
              <w:softHyphen/>
              <w:t>дов ко</w:t>
            </w:r>
            <w:r w:rsidRPr="00872A36">
              <w:rPr>
                <w:rFonts w:ascii="Verdana" w:eastAsia="Times New Roman" w:hAnsi="Verdana" w:cs="Times New Roman"/>
                <w:i/>
                <w:iCs/>
                <w:color w:val="000000"/>
                <w:sz w:val="18"/>
                <w:szCs w:val="18"/>
                <w:lang w:eastAsia="ru-RU"/>
              </w:rPr>
              <w:softHyphen/>
              <w:t>ли</w:t>
            </w:r>
            <w:r w:rsidRPr="00872A36">
              <w:rPr>
                <w:rFonts w:ascii="Verdana" w:eastAsia="Times New Roman" w:hAnsi="Verdana" w:cs="Times New Roman"/>
                <w:i/>
                <w:iCs/>
                <w:color w:val="000000"/>
                <w:sz w:val="18"/>
                <w:szCs w:val="18"/>
                <w:lang w:eastAsia="ru-RU"/>
              </w:rPr>
              <w:softHyphen/>
              <w:t>че</w:t>
            </w:r>
            <w:r w:rsidRPr="00872A36">
              <w:rPr>
                <w:rFonts w:ascii="Verdana" w:eastAsia="Times New Roman" w:hAnsi="Verdana" w:cs="Times New Roman"/>
                <w:i/>
                <w:iCs/>
                <w:color w:val="000000"/>
                <w:sz w:val="18"/>
                <w:szCs w:val="18"/>
                <w:lang w:eastAsia="ru-RU"/>
              </w:rPr>
              <w:softHyphen/>
              <w:t>ство про</w:t>
            </w:r>
            <w:r w:rsidRPr="00872A36">
              <w:rPr>
                <w:rFonts w:ascii="Verdana" w:eastAsia="Times New Roman" w:hAnsi="Verdana" w:cs="Times New Roman"/>
                <w:i/>
                <w:iCs/>
                <w:color w:val="000000"/>
                <w:sz w:val="18"/>
                <w:szCs w:val="18"/>
                <w:lang w:eastAsia="ru-RU"/>
              </w:rPr>
              <w:softHyphen/>
              <w:t>те</w:t>
            </w:r>
            <w:r w:rsidRPr="00872A36">
              <w:rPr>
                <w:rFonts w:ascii="Verdana" w:eastAsia="Times New Roman" w:hAnsi="Verdana" w:cs="Times New Roman"/>
                <w:i/>
                <w:iCs/>
                <w:color w:val="000000"/>
                <w:sz w:val="18"/>
                <w:szCs w:val="18"/>
                <w:lang w:eastAsia="ru-RU"/>
              </w:rPr>
              <w:softHyphen/>
              <w:t>ка</w:t>
            </w:r>
            <w:r w:rsidRPr="00872A36">
              <w:rPr>
                <w:rFonts w:ascii="Verdana" w:eastAsia="Times New Roman" w:hAnsi="Verdana" w:cs="Times New Roman"/>
                <w:i/>
                <w:iCs/>
                <w:color w:val="000000"/>
                <w:sz w:val="18"/>
                <w:szCs w:val="18"/>
                <w:lang w:eastAsia="ru-RU"/>
              </w:rPr>
              <w:softHyphen/>
              <w:t>ю</w:t>
            </w:r>
            <w:r w:rsidRPr="00872A36">
              <w:rPr>
                <w:rFonts w:ascii="Verdana" w:eastAsia="Times New Roman" w:hAnsi="Verdana" w:cs="Times New Roman"/>
                <w:i/>
                <w:iCs/>
                <w:color w:val="000000"/>
                <w:sz w:val="18"/>
                <w:szCs w:val="18"/>
                <w:lang w:eastAsia="ru-RU"/>
              </w:rPr>
              <w:softHyphen/>
              <w:t>щей в них крови резко уменьшается, кожа ста</w:t>
            </w:r>
            <w:r w:rsidRPr="00872A36">
              <w:rPr>
                <w:rFonts w:ascii="Verdana" w:eastAsia="Times New Roman" w:hAnsi="Verdana" w:cs="Times New Roman"/>
                <w:i/>
                <w:iCs/>
                <w:color w:val="000000"/>
                <w:sz w:val="18"/>
                <w:szCs w:val="18"/>
                <w:lang w:eastAsia="ru-RU"/>
              </w:rPr>
              <w:softHyphen/>
              <w:t>но</w:t>
            </w:r>
            <w:r w:rsidRPr="00872A36">
              <w:rPr>
                <w:rFonts w:ascii="Verdana" w:eastAsia="Times New Roman" w:hAnsi="Verdana" w:cs="Times New Roman"/>
                <w:i/>
                <w:iCs/>
                <w:color w:val="000000"/>
                <w:sz w:val="18"/>
                <w:szCs w:val="18"/>
                <w:lang w:eastAsia="ru-RU"/>
              </w:rPr>
              <w:softHyphen/>
              <w:t>вит</w:t>
            </w:r>
            <w:r w:rsidRPr="00872A36">
              <w:rPr>
                <w:rFonts w:ascii="Verdana" w:eastAsia="Times New Roman" w:hAnsi="Verdana" w:cs="Times New Roman"/>
                <w:i/>
                <w:iCs/>
                <w:color w:val="000000"/>
                <w:sz w:val="18"/>
                <w:szCs w:val="18"/>
                <w:lang w:eastAsia="ru-RU"/>
              </w:rPr>
              <w:softHyphen/>
              <w:t>ся хо</w:t>
            </w:r>
            <w:r w:rsidRPr="00872A36">
              <w:rPr>
                <w:rFonts w:ascii="Verdana" w:eastAsia="Times New Roman" w:hAnsi="Verdana" w:cs="Times New Roman"/>
                <w:i/>
                <w:iCs/>
                <w:color w:val="000000"/>
                <w:sz w:val="18"/>
                <w:szCs w:val="18"/>
                <w:lang w:eastAsia="ru-RU"/>
              </w:rPr>
              <w:softHyphen/>
              <w:t>лод</w:t>
            </w:r>
            <w:r w:rsidRPr="00872A36">
              <w:rPr>
                <w:rFonts w:ascii="Verdana" w:eastAsia="Times New Roman" w:hAnsi="Verdana" w:cs="Times New Roman"/>
                <w:i/>
                <w:iCs/>
                <w:color w:val="000000"/>
                <w:sz w:val="18"/>
                <w:szCs w:val="18"/>
                <w:lang w:eastAsia="ru-RU"/>
              </w:rPr>
              <w:softHyphen/>
              <w:t>ной и по</w:t>
            </w:r>
            <w:r w:rsidRPr="00872A36">
              <w:rPr>
                <w:rFonts w:ascii="Verdana" w:eastAsia="Times New Roman" w:hAnsi="Verdana" w:cs="Times New Roman"/>
                <w:i/>
                <w:iCs/>
                <w:color w:val="000000"/>
                <w:sz w:val="18"/>
                <w:szCs w:val="18"/>
                <w:lang w:eastAsia="ru-RU"/>
              </w:rPr>
              <w:softHyphen/>
              <w:t>те</w:t>
            </w:r>
            <w:r w:rsidRPr="00872A36">
              <w:rPr>
                <w:rFonts w:ascii="Verdana" w:eastAsia="Times New Roman" w:hAnsi="Verdana" w:cs="Times New Roman"/>
                <w:i/>
                <w:iCs/>
                <w:color w:val="000000"/>
                <w:sz w:val="18"/>
                <w:szCs w:val="18"/>
                <w:lang w:eastAsia="ru-RU"/>
              </w:rPr>
              <w:softHyphen/>
              <w:t>ря тепла ор</w:t>
            </w:r>
            <w:r w:rsidRPr="00872A36">
              <w:rPr>
                <w:rFonts w:ascii="Verdana" w:eastAsia="Times New Roman" w:hAnsi="Verdana" w:cs="Times New Roman"/>
                <w:i/>
                <w:iCs/>
                <w:color w:val="000000"/>
                <w:sz w:val="18"/>
                <w:szCs w:val="18"/>
                <w:lang w:eastAsia="ru-RU"/>
              </w:rPr>
              <w:softHyphen/>
              <w:t>га</w:t>
            </w:r>
            <w:r w:rsidRPr="00872A36">
              <w:rPr>
                <w:rFonts w:ascii="Verdana" w:eastAsia="Times New Roman" w:hAnsi="Verdana" w:cs="Times New Roman"/>
                <w:i/>
                <w:iCs/>
                <w:color w:val="000000"/>
                <w:sz w:val="18"/>
                <w:szCs w:val="18"/>
                <w:lang w:eastAsia="ru-RU"/>
              </w:rPr>
              <w:softHyphen/>
              <w:t>низ</w:t>
            </w:r>
            <w:r w:rsidRPr="00872A36">
              <w:rPr>
                <w:rFonts w:ascii="Verdana" w:eastAsia="Times New Roman" w:hAnsi="Verdana" w:cs="Times New Roman"/>
                <w:i/>
                <w:iCs/>
                <w:color w:val="000000"/>
                <w:sz w:val="18"/>
                <w:szCs w:val="18"/>
                <w:lang w:eastAsia="ru-RU"/>
              </w:rPr>
              <w:softHyphen/>
              <w:t>мом снижается.</w:t>
            </w:r>
            <w:proofErr w:type="gramEnd"/>
          </w:p>
        </w:tc>
      </w:tr>
    </w:tbl>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b/>
          <w:bCs/>
          <w:color w:val="000000"/>
          <w:sz w:val="18"/>
          <w:szCs w:val="18"/>
          <w:lang w:eastAsia="ru-RU"/>
        </w:rPr>
        <w:t>Пояснение (</w:t>
      </w:r>
      <w:proofErr w:type="gramStart"/>
      <w:r w:rsidRPr="00872A36">
        <w:rPr>
          <w:rFonts w:ascii="Verdana" w:eastAsia="Times New Roman" w:hAnsi="Verdana" w:cs="Times New Roman"/>
          <w:b/>
          <w:bCs/>
          <w:color w:val="000000"/>
          <w:sz w:val="18"/>
          <w:szCs w:val="18"/>
          <w:lang w:eastAsia="ru-RU"/>
        </w:rPr>
        <w:t>см</w:t>
      </w:r>
      <w:proofErr w:type="gramEnd"/>
      <w:r w:rsidRPr="00872A36">
        <w:rPr>
          <w:rFonts w:ascii="Verdana" w:eastAsia="Times New Roman" w:hAnsi="Verdana" w:cs="Times New Roman"/>
          <w:b/>
          <w:bCs/>
          <w:color w:val="000000"/>
          <w:sz w:val="18"/>
          <w:szCs w:val="18"/>
          <w:lang w:eastAsia="ru-RU"/>
        </w:rPr>
        <w:t>. также Правило ниже).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В предложении 2) информация неполная: ничего не сказано о значении свой</w:t>
      </w:r>
      <w:proofErr w:type="gramStart"/>
      <w:r w:rsidRPr="00872A36">
        <w:rPr>
          <w:rFonts w:ascii="Verdana" w:eastAsia="Times New Roman" w:hAnsi="Verdana" w:cs="Times New Roman"/>
          <w:color w:val="000000"/>
          <w:sz w:val="18"/>
          <w:szCs w:val="18"/>
          <w:lang w:eastAsia="ru-RU"/>
        </w:rPr>
        <w:t>ств кр</w:t>
      </w:r>
      <w:proofErr w:type="gramEnd"/>
      <w:r w:rsidRPr="00872A36">
        <w:rPr>
          <w:rFonts w:ascii="Verdana" w:eastAsia="Times New Roman" w:hAnsi="Verdana" w:cs="Times New Roman"/>
          <w:color w:val="000000"/>
          <w:sz w:val="18"/>
          <w:szCs w:val="18"/>
          <w:lang w:eastAsia="ru-RU"/>
        </w:rPr>
        <w:t>овеносных сосудов для регуляции отдачи тепла организмом.</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В предложении 3) информация неполная: ничего не сказано том, что сосуды имеют свойство и сужаться — тогда происходит обратный процесс.</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В предложении 4) информация неполная: ничего не сказано том, что сосуды имеют свойство и расширяться — тогда происходит обратный процесс.</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color w:val="000000"/>
          <w:sz w:val="18"/>
          <w:szCs w:val="18"/>
          <w:lang w:eastAsia="ru-RU"/>
        </w:rPr>
        <w:t>Верно</w:t>
      </w:r>
      <w:proofErr w:type="gramEnd"/>
      <w:r w:rsidRPr="00872A36">
        <w:rPr>
          <w:rFonts w:ascii="Verdana" w:eastAsia="Times New Roman" w:hAnsi="Verdana" w:cs="Times New Roman"/>
          <w:color w:val="000000"/>
          <w:sz w:val="18"/>
          <w:szCs w:val="18"/>
          <w:lang w:eastAsia="ru-RU"/>
        </w:rPr>
        <w:t xml:space="preserve"> главная информация текста передана в предложениях 1) и 5).</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pacing w:val="30"/>
          <w:sz w:val="18"/>
          <w:szCs w:val="18"/>
          <w:lang w:eastAsia="ru-RU"/>
        </w:rPr>
        <w:t>Ответ:</w:t>
      </w:r>
      <w:r w:rsidRPr="00872A36">
        <w:rPr>
          <w:rFonts w:ascii="Verdana" w:eastAsia="Times New Roman" w:hAnsi="Verdana" w:cs="Times New Roman"/>
          <w:color w:val="000000"/>
          <w:sz w:val="18"/>
          <w:szCs w:val="18"/>
          <w:lang w:eastAsia="ru-RU"/>
        </w:rPr>
        <w:t> 15|51.</w:t>
      </w:r>
    </w:p>
    <w:p w:rsidR="00872A36" w:rsidRPr="00872A36" w:rsidRDefault="00404596" w:rsidP="00872A36">
      <w:pPr>
        <w:spacing w:before="225" w:after="0"/>
        <w:rPr>
          <w:rFonts w:ascii="Times New Roman" w:eastAsia="Times New Roman" w:hAnsi="Times New Roman" w:cs="Times New Roman"/>
          <w:sz w:val="24"/>
          <w:szCs w:val="24"/>
          <w:lang w:eastAsia="ru-RU"/>
        </w:rPr>
      </w:pPr>
      <w:r w:rsidRPr="00404596">
        <w:rPr>
          <w:rFonts w:ascii="Times New Roman" w:eastAsia="Times New Roman" w:hAnsi="Times New Roman" w:cs="Times New Roman"/>
          <w:sz w:val="24"/>
          <w:szCs w:val="24"/>
          <w:lang w:eastAsia="ru-RU"/>
        </w:rPr>
        <w:pict>
          <v:rect id="_x0000_i1077" style="width:0;height:1.5pt" o:hrstd="t" o:hrnoshade="t" o:hr="t" fillcolor="black" stroked="f"/>
        </w:pict>
      </w:r>
    </w:p>
    <w:p w:rsidR="00872A36" w:rsidRPr="00872A36" w:rsidRDefault="00872A36" w:rsidP="00872A36">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54</w:t>
      </w:r>
    </w:p>
    <w:p w:rsidR="00872A36" w:rsidRPr="00872A36" w:rsidRDefault="00872A36" w:rsidP="00872A36">
      <w:pPr>
        <w:shd w:val="clear" w:color="auto" w:fill="FFFFFF"/>
        <w:spacing w:before="225" w:after="75"/>
        <w:jc w:val="both"/>
        <w:rPr>
          <w:rFonts w:ascii="Verdana" w:eastAsia="Times New Roman" w:hAnsi="Verdana" w:cs="Times New Roman"/>
          <w:b/>
          <w:bCs/>
          <w:color w:val="000000"/>
          <w:sz w:val="18"/>
          <w:szCs w:val="18"/>
          <w:lang w:eastAsia="ru-RU"/>
        </w:rPr>
      </w:pPr>
      <w:r w:rsidRPr="00872A36">
        <w:rPr>
          <w:rFonts w:ascii="Verdana" w:eastAsia="Times New Roman" w:hAnsi="Verdana" w:cs="Times New Roman"/>
          <w:b/>
          <w:bCs/>
          <w:color w:val="000000"/>
          <w:sz w:val="18"/>
          <w:lang w:eastAsia="ru-RU"/>
        </w:rPr>
        <w:t>Задание 1 № </w:t>
      </w:r>
      <w:hyperlink r:id="rId57" w:history="1">
        <w:r w:rsidRPr="00872A36">
          <w:rPr>
            <w:rFonts w:ascii="Verdana" w:eastAsia="Times New Roman" w:hAnsi="Verdana" w:cs="Times New Roman"/>
            <w:b/>
            <w:bCs/>
            <w:color w:val="090949"/>
            <w:sz w:val="18"/>
            <w:u w:val="single"/>
            <w:lang w:eastAsia="ru-RU"/>
          </w:rPr>
          <w:t>6244</w:t>
        </w:r>
      </w:hyperlink>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Укажите два предложения, в которых верно передана ГЛАВНАЯ информация, содержащаяся в тексте. Запишите номера этих предложений.</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xml:space="preserve">1) Сократ, утверждая, что оппоненты, «которые слывут мудрыми», ничего не понимают в совершенстве, </w:t>
      </w:r>
      <w:proofErr w:type="gramStart"/>
      <w:r w:rsidRPr="00872A36">
        <w:rPr>
          <w:rFonts w:ascii="Verdana" w:eastAsia="Times New Roman" w:hAnsi="Verdana" w:cs="Times New Roman"/>
          <w:color w:val="000000"/>
          <w:sz w:val="18"/>
          <w:szCs w:val="18"/>
          <w:lang w:eastAsia="ru-RU"/>
        </w:rPr>
        <w:t>указывает</w:t>
      </w:r>
      <w:proofErr w:type="gramEnd"/>
      <w:r w:rsidRPr="00872A36">
        <w:rPr>
          <w:rFonts w:ascii="Verdana" w:eastAsia="Times New Roman" w:hAnsi="Verdana" w:cs="Times New Roman"/>
          <w:color w:val="000000"/>
          <w:sz w:val="18"/>
          <w:szCs w:val="18"/>
          <w:lang w:eastAsia="ru-RU"/>
        </w:rPr>
        <w:t xml:space="preserve"> таким образом на ограниченность всякого знания.</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2) Великий философ Древней Греции Сократ, утверждая, что «знает только то, что ничего не знает», намеренно умаляет свои знания и стремится показать своё превосходство над другими философами.</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3) Говоря «я знаю только то, что ничего не знаю», Сократ имеет в виду, что он мудрее тех, кто, ничего не зная на самом деле, «думает, что что-то знает», так как Сократ не стыдится собственного незнания и признаёт его.</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4) Сталкиваясь с известным высказыванием Сократа, читатель приходит в недоумение от того, что великий философ в этой фразе безосновательно умаляет свои знания.</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xml:space="preserve">5) Значение фразы Сократа «я знаю только то, что ничего не знаю» заключается в том, что признать собственное незнание и не стыдиться </w:t>
      </w:r>
      <w:proofErr w:type="gramStart"/>
      <w:r w:rsidRPr="00872A36">
        <w:rPr>
          <w:rFonts w:ascii="Verdana" w:eastAsia="Times New Roman" w:hAnsi="Verdana" w:cs="Times New Roman"/>
          <w:color w:val="000000"/>
          <w:sz w:val="18"/>
          <w:szCs w:val="18"/>
          <w:lang w:eastAsia="ru-RU"/>
        </w:rPr>
        <w:t>его—это</w:t>
      </w:r>
      <w:proofErr w:type="gramEnd"/>
      <w:r w:rsidRPr="00872A36">
        <w:rPr>
          <w:rFonts w:ascii="Verdana" w:eastAsia="Times New Roman" w:hAnsi="Verdana" w:cs="Times New Roman"/>
          <w:color w:val="000000"/>
          <w:sz w:val="18"/>
          <w:szCs w:val="18"/>
          <w:lang w:eastAsia="ru-RU"/>
        </w:rPr>
        <w:t xml:space="preserve"> есть признак мудрости, которой лишены те, кто, ничего не зная на самом деле, «думает, что что-то знает».</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872A36" w:rsidRPr="00872A36" w:rsidTr="00872A36">
        <w:trPr>
          <w:tblCellSpacing w:w="15" w:type="dxa"/>
          <w:jc w:val="center"/>
        </w:trPr>
        <w:tc>
          <w:tcPr>
            <w:tcW w:w="0" w:type="auto"/>
            <w:tcBorders>
              <w:top w:val="nil"/>
              <w:left w:val="nil"/>
              <w:bottom w:val="nil"/>
              <w:right w:val="nil"/>
            </w:tcBorders>
            <w:vAlign w:val="center"/>
            <w:hideMark/>
          </w:tcPr>
          <w:p w:rsidR="00872A36" w:rsidRPr="00872A36" w:rsidRDefault="00872A36" w:rsidP="00872A36">
            <w:pPr>
              <w:spacing w:before="75" w:after="0"/>
              <w:rPr>
                <w:rFonts w:ascii="Verdana" w:eastAsia="Times New Roman" w:hAnsi="Verdana" w:cs="Times New Roman"/>
                <w:color w:val="000000"/>
                <w:sz w:val="18"/>
                <w:szCs w:val="18"/>
                <w:lang w:eastAsia="ru-RU"/>
              </w:rPr>
            </w:pPr>
            <w:r w:rsidRPr="00872A36">
              <w:rPr>
                <w:rFonts w:ascii="Verdana" w:eastAsia="Times New Roman" w:hAnsi="Verdana" w:cs="Times New Roman"/>
                <w:i/>
                <w:iCs/>
                <w:color w:val="000000"/>
                <w:sz w:val="18"/>
                <w:szCs w:val="18"/>
                <w:lang w:eastAsia="ru-RU"/>
              </w:rPr>
              <w:t>(1)По сви</w:t>
            </w:r>
            <w:r w:rsidRPr="00872A36">
              <w:rPr>
                <w:rFonts w:ascii="Verdana" w:eastAsia="Times New Roman" w:hAnsi="Verdana" w:cs="Times New Roman"/>
                <w:i/>
                <w:iCs/>
                <w:color w:val="000000"/>
                <w:sz w:val="18"/>
                <w:szCs w:val="18"/>
                <w:lang w:eastAsia="ru-RU"/>
              </w:rPr>
              <w:softHyphen/>
              <w:t>де</w:t>
            </w:r>
            <w:r w:rsidRPr="00872A36">
              <w:rPr>
                <w:rFonts w:ascii="Verdana" w:eastAsia="Times New Roman" w:hAnsi="Verdana" w:cs="Times New Roman"/>
                <w:i/>
                <w:iCs/>
                <w:color w:val="000000"/>
                <w:sz w:val="18"/>
                <w:szCs w:val="18"/>
                <w:lang w:eastAsia="ru-RU"/>
              </w:rPr>
              <w:softHyphen/>
              <w:t>тель</w:t>
            </w:r>
            <w:r w:rsidRPr="00872A36">
              <w:rPr>
                <w:rFonts w:ascii="Verdana" w:eastAsia="Times New Roman" w:hAnsi="Verdana" w:cs="Times New Roman"/>
                <w:i/>
                <w:iCs/>
                <w:color w:val="000000"/>
                <w:sz w:val="18"/>
                <w:szCs w:val="18"/>
                <w:lang w:eastAsia="ru-RU"/>
              </w:rPr>
              <w:softHyphen/>
              <w:t>ству Пла</w:t>
            </w:r>
            <w:r w:rsidRPr="00872A36">
              <w:rPr>
                <w:rFonts w:ascii="Verdana" w:eastAsia="Times New Roman" w:hAnsi="Verdana" w:cs="Times New Roman"/>
                <w:i/>
                <w:iCs/>
                <w:color w:val="000000"/>
                <w:sz w:val="18"/>
                <w:szCs w:val="18"/>
                <w:lang w:eastAsia="ru-RU"/>
              </w:rPr>
              <w:softHyphen/>
              <w:t>то</w:t>
            </w:r>
            <w:r w:rsidRPr="00872A36">
              <w:rPr>
                <w:rFonts w:ascii="Verdana" w:eastAsia="Times New Roman" w:hAnsi="Verdana" w:cs="Times New Roman"/>
                <w:i/>
                <w:iCs/>
                <w:color w:val="000000"/>
                <w:sz w:val="18"/>
                <w:szCs w:val="18"/>
                <w:lang w:eastAsia="ru-RU"/>
              </w:rPr>
              <w:softHyphen/>
              <w:t>на (диалог «Государство»), ве</w:t>
            </w:r>
            <w:r w:rsidRPr="00872A36">
              <w:rPr>
                <w:rFonts w:ascii="Verdana" w:eastAsia="Times New Roman" w:hAnsi="Verdana" w:cs="Times New Roman"/>
                <w:i/>
                <w:iCs/>
                <w:color w:val="000000"/>
                <w:sz w:val="18"/>
                <w:szCs w:val="18"/>
                <w:lang w:eastAsia="ru-RU"/>
              </w:rPr>
              <w:softHyphen/>
              <w:t>ли</w:t>
            </w:r>
            <w:r w:rsidRPr="00872A36">
              <w:rPr>
                <w:rFonts w:ascii="Verdana" w:eastAsia="Times New Roman" w:hAnsi="Verdana" w:cs="Times New Roman"/>
                <w:i/>
                <w:iCs/>
                <w:color w:val="000000"/>
                <w:sz w:val="18"/>
                <w:szCs w:val="18"/>
                <w:lang w:eastAsia="ru-RU"/>
              </w:rPr>
              <w:softHyphen/>
              <w:t>кий мыс</w:t>
            </w:r>
            <w:r w:rsidRPr="00872A36">
              <w:rPr>
                <w:rFonts w:ascii="Verdana" w:eastAsia="Times New Roman" w:hAnsi="Verdana" w:cs="Times New Roman"/>
                <w:i/>
                <w:iCs/>
                <w:color w:val="000000"/>
                <w:sz w:val="18"/>
                <w:szCs w:val="18"/>
                <w:lang w:eastAsia="ru-RU"/>
              </w:rPr>
              <w:softHyphen/>
              <w:t>ли</w:t>
            </w:r>
            <w:r w:rsidRPr="00872A36">
              <w:rPr>
                <w:rFonts w:ascii="Verdana" w:eastAsia="Times New Roman" w:hAnsi="Verdana" w:cs="Times New Roman"/>
                <w:i/>
                <w:iCs/>
                <w:color w:val="000000"/>
                <w:sz w:val="18"/>
                <w:szCs w:val="18"/>
                <w:lang w:eastAsia="ru-RU"/>
              </w:rPr>
              <w:softHyphen/>
              <w:t>тель Древ</w:t>
            </w:r>
            <w:r w:rsidRPr="00872A36">
              <w:rPr>
                <w:rFonts w:ascii="Verdana" w:eastAsia="Times New Roman" w:hAnsi="Verdana" w:cs="Times New Roman"/>
                <w:i/>
                <w:iCs/>
                <w:color w:val="000000"/>
                <w:sz w:val="18"/>
                <w:szCs w:val="18"/>
                <w:lang w:eastAsia="ru-RU"/>
              </w:rPr>
              <w:softHyphen/>
              <w:t>ней Гре</w:t>
            </w:r>
            <w:r w:rsidRPr="00872A36">
              <w:rPr>
                <w:rFonts w:ascii="Verdana" w:eastAsia="Times New Roman" w:hAnsi="Verdana" w:cs="Times New Roman"/>
                <w:i/>
                <w:iCs/>
                <w:color w:val="000000"/>
                <w:sz w:val="18"/>
                <w:szCs w:val="18"/>
                <w:lang w:eastAsia="ru-RU"/>
              </w:rPr>
              <w:softHyphen/>
              <w:t>ции Со</w:t>
            </w:r>
            <w:r w:rsidRPr="00872A36">
              <w:rPr>
                <w:rFonts w:ascii="Verdana" w:eastAsia="Times New Roman" w:hAnsi="Verdana" w:cs="Times New Roman"/>
                <w:i/>
                <w:iCs/>
                <w:color w:val="000000"/>
                <w:sz w:val="18"/>
                <w:szCs w:val="18"/>
                <w:lang w:eastAsia="ru-RU"/>
              </w:rPr>
              <w:softHyphen/>
              <w:t>крат ска</w:t>
            </w:r>
            <w:r w:rsidRPr="00872A36">
              <w:rPr>
                <w:rFonts w:ascii="Verdana" w:eastAsia="Times New Roman" w:hAnsi="Verdana" w:cs="Times New Roman"/>
                <w:i/>
                <w:iCs/>
                <w:color w:val="000000"/>
                <w:sz w:val="18"/>
                <w:szCs w:val="18"/>
                <w:lang w:eastAsia="ru-RU"/>
              </w:rPr>
              <w:softHyphen/>
              <w:t>зал однажды: «Я знаю толь</w:t>
            </w:r>
            <w:r w:rsidRPr="00872A36">
              <w:rPr>
                <w:rFonts w:ascii="Verdana" w:eastAsia="Times New Roman" w:hAnsi="Verdana" w:cs="Times New Roman"/>
                <w:i/>
                <w:iCs/>
                <w:color w:val="000000"/>
                <w:sz w:val="18"/>
                <w:szCs w:val="18"/>
                <w:lang w:eastAsia="ru-RU"/>
              </w:rPr>
              <w:softHyphen/>
              <w:t>ко то, что ни</w:t>
            </w:r>
            <w:r w:rsidRPr="00872A36">
              <w:rPr>
                <w:rFonts w:ascii="Verdana" w:eastAsia="Times New Roman" w:hAnsi="Verdana" w:cs="Times New Roman"/>
                <w:i/>
                <w:iCs/>
                <w:color w:val="000000"/>
                <w:sz w:val="18"/>
                <w:szCs w:val="18"/>
                <w:lang w:eastAsia="ru-RU"/>
              </w:rPr>
              <w:softHyphen/>
              <w:t>че</w:t>
            </w:r>
            <w:r w:rsidRPr="00872A36">
              <w:rPr>
                <w:rFonts w:ascii="Verdana" w:eastAsia="Times New Roman" w:hAnsi="Verdana" w:cs="Times New Roman"/>
                <w:i/>
                <w:iCs/>
                <w:color w:val="000000"/>
                <w:sz w:val="18"/>
                <w:szCs w:val="18"/>
                <w:lang w:eastAsia="ru-RU"/>
              </w:rPr>
              <w:softHyphen/>
              <w:t>го не знаю», и часто читатель, стал</w:t>
            </w:r>
            <w:r w:rsidRPr="00872A36">
              <w:rPr>
                <w:rFonts w:ascii="Verdana" w:eastAsia="Times New Roman" w:hAnsi="Verdana" w:cs="Times New Roman"/>
                <w:i/>
                <w:iCs/>
                <w:color w:val="000000"/>
                <w:sz w:val="18"/>
                <w:szCs w:val="18"/>
                <w:lang w:eastAsia="ru-RU"/>
              </w:rPr>
              <w:softHyphen/>
              <w:t>ки</w:t>
            </w:r>
            <w:r w:rsidRPr="00872A36">
              <w:rPr>
                <w:rFonts w:ascii="Verdana" w:eastAsia="Times New Roman" w:hAnsi="Verdana" w:cs="Times New Roman"/>
                <w:i/>
                <w:iCs/>
                <w:color w:val="000000"/>
                <w:sz w:val="18"/>
                <w:szCs w:val="18"/>
                <w:lang w:eastAsia="ru-RU"/>
              </w:rPr>
              <w:softHyphen/>
              <w:t>ва</w:t>
            </w:r>
            <w:r w:rsidRPr="00872A36">
              <w:rPr>
                <w:rFonts w:ascii="Verdana" w:eastAsia="Times New Roman" w:hAnsi="Verdana" w:cs="Times New Roman"/>
                <w:i/>
                <w:iCs/>
                <w:color w:val="000000"/>
                <w:sz w:val="18"/>
                <w:szCs w:val="18"/>
                <w:lang w:eastAsia="ru-RU"/>
              </w:rPr>
              <w:softHyphen/>
              <w:t>ю</w:t>
            </w:r>
            <w:r w:rsidRPr="00872A36">
              <w:rPr>
                <w:rFonts w:ascii="Verdana" w:eastAsia="Times New Roman" w:hAnsi="Verdana" w:cs="Times New Roman"/>
                <w:i/>
                <w:iCs/>
                <w:color w:val="000000"/>
                <w:sz w:val="18"/>
                <w:szCs w:val="18"/>
                <w:lang w:eastAsia="ru-RU"/>
              </w:rPr>
              <w:softHyphen/>
              <w:t>щий</w:t>
            </w:r>
            <w:r w:rsidRPr="00872A36">
              <w:rPr>
                <w:rFonts w:ascii="Verdana" w:eastAsia="Times New Roman" w:hAnsi="Verdana" w:cs="Times New Roman"/>
                <w:i/>
                <w:iCs/>
                <w:color w:val="000000"/>
                <w:sz w:val="18"/>
                <w:szCs w:val="18"/>
                <w:lang w:eastAsia="ru-RU"/>
              </w:rPr>
              <w:softHyphen/>
              <w:t>ся с этой фразой, при</w:t>
            </w:r>
            <w:r w:rsidRPr="00872A36">
              <w:rPr>
                <w:rFonts w:ascii="Verdana" w:eastAsia="Times New Roman" w:hAnsi="Verdana" w:cs="Times New Roman"/>
                <w:i/>
                <w:iCs/>
                <w:color w:val="000000"/>
                <w:sz w:val="18"/>
                <w:szCs w:val="18"/>
                <w:lang w:eastAsia="ru-RU"/>
              </w:rPr>
              <w:softHyphen/>
              <w:t>хо</w:t>
            </w:r>
            <w:r w:rsidRPr="00872A36">
              <w:rPr>
                <w:rFonts w:ascii="Verdana" w:eastAsia="Times New Roman" w:hAnsi="Verdana" w:cs="Times New Roman"/>
                <w:i/>
                <w:iCs/>
                <w:color w:val="000000"/>
                <w:sz w:val="18"/>
                <w:szCs w:val="18"/>
                <w:lang w:eastAsia="ru-RU"/>
              </w:rPr>
              <w:softHyphen/>
              <w:t>дит в замешательство, так как не понимает, зачем фи</w:t>
            </w:r>
            <w:r w:rsidRPr="00872A36">
              <w:rPr>
                <w:rFonts w:ascii="Verdana" w:eastAsia="Times New Roman" w:hAnsi="Verdana" w:cs="Times New Roman"/>
                <w:i/>
                <w:iCs/>
                <w:color w:val="000000"/>
                <w:sz w:val="18"/>
                <w:szCs w:val="18"/>
                <w:lang w:eastAsia="ru-RU"/>
              </w:rPr>
              <w:softHyphen/>
              <w:t>ло</w:t>
            </w:r>
            <w:r w:rsidRPr="00872A36">
              <w:rPr>
                <w:rFonts w:ascii="Verdana" w:eastAsia="Times New Roman" w:hAnsi="Verdana" w:cs="Times New Roman"/>
                <w:i/>
                <w:iCs/>
                <w:color w:val="000000"/>
                <w:sz w:val="18"/>
                <w:szCs w:val="18"/>
                <w:lang w:eastAsia="ru-RU"/>
              </w:rPr>
              <w:softHyphen/>
              <w:t>соф на</w:t>
            </w:r>
            <w:r w:rsidRPr="00872A36">
              <w:rPr>
                <w:rFonts w:ascii="Verdana" w:eastAsia="Times New Roman" w:hAnsi="Verdana" w:cs="Times New Roman"/>
                <w:i/>
                <w:iCs/>
                <w:color w:val="000000"/>
                <w:sz w:val="18"/>
                <w:szCs w:val="18"/>
                <w:lang w:eastAsia="ru-RU"/>
              </w:rPr>
              <w:softHyphen/>
              <w:t>столь</w:t>
            </w:r>
            <w:r w:rsidRPr="00872A36">
              <w:rPr>
                <w:rFonts w:ascii="Verdana" w:eastAsia="Times New Roman" w:hAnsi="Verdana" w:cs="Times New Roman"/>
                <w:i/>
                <w:iCs/>
                <w:color w:val="000000"/>
                <w:sz w:val="18"/>
                <w:szCs w:val="18"/>
                <w:lang w:eastAsia="ru-RU"/>
              </w:rPr>
              <w:softHyphen/>
              <w:t>ко ума</w:t>
            </w:r>
            <w:r w:rsidRPr="00872A36">
              <w:rPr>
                <w:rFonts w:ascii="Verdana" w:eastAsia="Times New Roman" w:hAnsi="Verdana" w:cs="Times New Roman"/>
                <w:i/>
                <w:iCs/>
                <w:color w:val="000000"/>
                <w:sz w:val="18"/>
                <w:szCs w:val="18"/>
                <w:lang w:eastAsia="ru-RU"/>
              </w:rPr>
              <w:softHyphen/>
              <w:t>ля</w:t>
            </w:r>
            <w:r w:rsidRPr="00872A36">
              <w:rPr>
                <w:rFonts w:ascii="Verdana" w:eastAsia="Times New Roman" w:hAnsi="Verdana" w:cs="Times New Roman"/>
                <w:i/>
                <w:iCs/>
                <w:color w:val="000000"/>
                <w:sz w:val="18"/>
                <w:szCs w:val="18"/>
                <w:lang w:eastAsia="ru-RU"/>
              </w:rPr>
              <w:softHyphen/>
              <w:t>ет свои знания. (2)Смысл дан</w:t>
            </w:r>
            <w:r w:rsidRPr="00872A36">
              <w:rPr>
                <w:rFonts w:ascii="Verdana" w:eastAsia="Times New Roman" w:hAnsi="Verdana" w:cs="Times New Roman"/>
                <w:i/>
                <w:iCs/>
                <w:color w:val="000000"/>
                <w:sz w:val="18"/>
                <w:szCs w:val="18"/>
                <w:lang w:eastAsia="ru-RU"/>
              </w:rPr>
              <w:softHyphen/>
              <w:t>ной фразы, однако, проясняется, если мы об</w:t>
            </w:r>
            <w:r w:rsidRPr="00872A36">
              <w:rPr>
                <w:rFonts w:ascii="Verdana" w:eastAsia="Times New Roman" w:hAnsi="Verdana" w:cs="Times New Roman"/>
                <w:i/>
                <w:iCs/>
                <w:color w:val="000000"/>
                <w:sz w:val="18"/>
                <w:szCs w:val="18"/>
                <w:lang w:eastAsia="ru-RU"/>
              </w:rPr>
              <w:softHyphen/>
              <w:t>ра</w:t>
            </w:r>
            <w:r w:rsidRPr="00872A36">
              <w:rPr>
                <w:rFonts w:ascii="Verdana" w:eastAsia="Times New Roman" w:hAnsi="Verdana" w:cs="Times New Roman"/>
                <w:i/>
                <w:iCs/>
                <w:color w:val="000000"/>
                <w:sz w:val="18"/>
                <w:szCs w:val="18"/>
                <w:lang w:eastAsia="ru-RU"/>
              </w:rPr>
              <w:softHyphen/>
              <w:t>тим</w:t>
            </w:r>
            <w:r w:rsidRPr="00872A36">
              <w:rPr>
                <w:rFonts w:ascii="Verdana" w:eastAsia="Times New Roman" w:hAnsi="Verdana" w:cs="Times New Roman"/>
                <w:i/>
                <w:iCs/>
                <w:color w:val="000000"/>
                <w:sz w:val="18"/>
                <w:szCs w:val="18"/>
                <w:lang w:eastAsia="ru-RU"/>
              </w:rPr>
              <w:softHyphen/>
              <w:t>ся к дру</w:t>
            </w:r>
            <w:r w:rsidRPr="00872A36">
              <w:rPr>
                <w:rFonts w:ascii="Verdana" w:eastAsia="Times New Roman" w:hAnsi="Verdana" w:cs="Times New Roman"/>
                <w:i/>
                <w:iCs/>
                <w:color w:val="000000"/>
                <w:sz w:val="18"/>
                <w:szCs w:val="18"/>
                <w:lang w:eastAsia="ru-RU"/>
              </w:rPr>
              <w:softHyphen/>
              <w:t>го</w:t>
            </w:r>
            <w:r w:rsidRPr="00872A36">
              <w:rPr>
                <w:rFonts w:ascii="Verdana" w:eastAsia="Times New Roman" w:hAnsi="Verdana" w:cs="Times New Roman"/>
                <w:i/>
                <w:iCs/>
                <w:color w:val="000000"/>
                <w:sz w:val="18"/>
                <w:szCs w:val="18"/>
                <w:lang w:eastAsia="ru-RU"/>
              </w:rPr>
              <w:softHyphen/>
              <w:t>му труду Пла</w:t>
            </w:r>
            <w:r w:rsidRPr="00872A36">
              <w:rPr>
                <w:rFonts w:ascii="Verdana" w:eastAsia="Times New Roman" w:hAnsi="Verdana" w:cs="Times New Roman"/>
                <w:i/>
                <w:iCs/>
                <w:color w:val="000000"/>
                <w:sz w:val="18"/>
                <w:szCs w:val="18"/>
                <w:lang w:eastAsia="ru-RU"/>
              </w:rPr>
              <w:softHyphen/>
              <w:t>то</w:t>
            </w:r>
            <w:r w:rsidRPr="00872A36">
              <w:rPr>
                <w:rFonts w:ascii="Verdana" w:eastAsia="Times New Roman" w:hAnsi="Verdana" w:cs="Times New Roman"/>
                <w:i/>
                <w:iCs/>
                <w:color w:val="000000"/>
                <w:sz w:val="18"/>
                <w:szCs w:val="18"/>
                <w:lang w:eastAsia="ru-RU"/>
              </w:rPr>
              <w:softHyphen/>
              <w:t>на («Апология»): Со</w:t>
            </w:r>
            <w:r w:rsidRPr="00872A36">
              <w:rPr>
                <w:rFonts w:ascii="Verdana" w:eastAsia="Times New Roman" w:hAnsi="Verdana" w:cs="Times New Roman"/>
                <w:i/>
                <w:iCs/>
                <w:color w:val="000000"/>
                <w:sz w:val="18"/>
                <w:szCs w:val="18"/>
                <w:lang w:eastAsia="ru-RU"/>
              </w:rPr>
              <w:softHyphen/>
              <w:t>крат после бе</w:t>
            </w:r>
            <w:r w:rsidRPr="00872A36">
              <w:rPr>
                <w:rFonts w:ascii="Verdana" w:eastAsia="Times New Roman" w:hAnsi="Verdana" w:cs="Times New Roman"/>
                <w:i/>
                <w:iCs/>
                <w:color w:val="000000"/>
                <w:sz w:val="18"/>
                <w:szCs w:val="18"/>
                <w:lang w:eastAsia="ru-RU"/>
              </w:rPr>
              <w:softHyphen/>
              <w:t>се</w:t>
            </w:r>
            <w:r w:rsidRPr="00872A36">
              <w:rPr>
                <w:rFonts w:ascii="Verdana" w:eastAsia="Times New Roman" w:hAnsi="Verdana" w:cs="Times New Roman"/>
                <w:i/>
                <w:iCs/>
                <w:color w:val="000000"/>
                <w:sz w:val="18"/>
                <w:szCs w:val="18"/>
                <w:lang w:eastAsia="ru-RU"/>
              </w:rPr>
              <w:softHyphen/>
              <w:t>ды с человеком, «который слывёт мудрым» и «не зная, думает, что что-то знает», при</w:t>
            </w:r>
            <w:r w:rsidRPr="00872A36">
              <w:rPr>
                <w:rFonts w:ascii="Verdana" w:eastAsia="Times New Roman" w:hAnsi="Verdana" w:cs="Times New Roman"/>
                <w:i/>
                <w:iCs/>
                <w:color w:val="000000"/>
                <w:sz w:val="18"/>
                <w:szCs w:val="18"/>
                <w:lang w:eastAsia="ru-RU"/>
              </w:rPr>
              <w:softHyphen/>
              <w:t>хо</w:t>
            </w:r>
            <w:r w:rsidRPr="00872A36">
              <w:rPr>
                <w:rFonts w:ascii="Verdana" w:eastAsia="Times New Roman" w:hAnsi="Verdana" w:cs="Times New Roman"/>
                <w:i/>
                <w:iCs/>
                <w:color w:val="000000"/>
                <w:sz w:val="18"/>
                <w:szCs w:val="18"/>
                <w:lang w:eastAsia="ru-RU"/>
              </w:rPr>
              <w:softHyphen/>
              <w:t>дит к выводу, что оба они на самом деле ни</w:t>
            </w:r>
            <w:r w:rsidRPr="00872A36">
              <w:rPr>
                <w:rFonts w:ascii="Verdana" w:eastAsia="Times New Roman" w:hAnsi="Verdana" w:cs="Times New Roman"/>
                <w:i/>
                <w:iCs/>
                <w:color w:val="000000"/>
                <w:sz w:val="18"/>
                <w:szCs w:val="18"/>
                <w:lang w:eastAsia="ru-RU"/>
              </w:rPr>
              <w:softHyphen/>
              <w:t>че</w:t>
            </w:r>
            <w:r w:rsidRPr="00872A36">
              <w:rPr>
                <w:rFonts w:ascii="Verdana" w:eastAsia="Times New Roman" w:hAnsi="Verdana" w:cs="Times New Roman"/>
                <w:i/>
                <w:iCs/>
                <w:color w:val="000000"/>
                <w:sz w:val="18"/>
                <w:szCs w:val="18"/>
                <w:lang w:eastAsia="ru-RU"/>
              </w:rPr>
              <w:softHyphen/>
              <w:t>го не по</w:t>
            </w:r>
            <w:r w:rsidRPr="00872A36">
              <w:rPr>
                <w:rFonts w:ascii="Verdana" w:eastAsia="Times New Roman" w:hAnsi="Verdana" w:cs="Times New Roman"/>
                <w:i/>
                <w:iCs/>
                <w:color w:val="000000"/>
                <w:sz w:val="18"/>
                <w:szCs w:val="18"/>
                <w:lang w:eastAsia="ru-RU"/>
              </w:rPr>
              <w:softHyphen/>
              <w:t>ни</w:t>
            </w:r>
            <w:r w:rsidRPr="00872A36">
              <w:rPr>
                <w:rFonts w:ascii="Verdana" w:eastAsia="Times New Roman" w:hAnsi="Verdana" w:cs="Times New Roman"/>
                <w:i/>
                <w:iCs/>
                <w:color w:val="000000"/>
                <w:sz w:val="18"/>
                <w:szCs w:val="18"/>
                <w:lang w:eastAsia="ru-RU"/>
              </w:rPr>
              <w:softHyphen/>
              <w:t>ма</w:t>
            </w:r>
            <w:r w:rsidRPr="00872A36">
              <w:rPr>
                <w:rFonts w:ascii="Verdana" w:eastAsia="Times New Roman" w:hAnsi="Verdana" w:cs="Times New Roman"/>
                <w:i/>
                <w:iCs/>
                <w:color w:val="000000"/>
                <w:sz w:val="18"/>
                <w:szCs w:val="18"/>
                <w:lang w:eastAsia="ru-RU"/>
              </w:rPr>
              <w:softHyphen/>
              <w:t>ют в совершенстве, и замечает: «Думается мне, я буду мудрее, чем он, раз я, не зная чего-то, не воображаю, что знаю эту вещь». (3)&lt;...&gt; Со</w:t>
            </w:r>
            <w:r w:rsidRPr="00872A36">
              <w:rPr>
                <w:rFonts w:ascii="Verdana" w:eastAsia="Times New Roman" w:hAnsi="Verdana" w:cs="Times New Roman"/>
                <w:i/>
                <w:iCs/>
                <w:color w:val="000000"/>
                <w:sz w:val="18"/>
                <w:szCs w:val="18"/>
                <w:lang w:eastAsia="ru-RU"/>
              </w:rPr>
              <w:softHyphen/>
              <w:t>крат про</w:t>
            </w:r>
            <w:r w:rsidRPr="00872A36">
              <w:rPr>
                <w:rFonts w:ascii="Verdana" w:eastAsia="Times New Roman" w:hAnsi="Verdana" w:cs="Times New Roman"/>
                <w:i/>
                <w:iCs/>
                <w:color w:val="000000"/>
                <w:sz w:val="18"/>
                <w:szCs w:val="18"/>
                <w:lang w:eastAsia="ru-RU"/>
              </w:rPr>
              <w:softHyphen/>
              <w:t>во</w:t>
            </w:r>
            <w:r w:rsidRPr="00872A36">
              <w:rPr>
                <w:rFonts w:ascii="Verdana" w:eastAsia="Times New Roman" w:hAnsi="Verdana" w:cs="Times New Roman"/>
                <w:i/>
                <w:iCs/>
                <w:color w:val="000000"/>
                <w:sz w:val="18"/>
                <w:szCs w:val="18"/>
                <w:lang w:eastAsia="ru-RU"/>
              </w:rPr>
              <w:softHyphen/>
              <w:t>дит раз</w:t>
            </w:r>
            <w:r w:rsidRPr="00872A36">
              <w:rPr>
                <w:rFonts w:ascii="Verdana" w:eastAsia="Times New Roman" w:hAnsi="Verdana" w:cs="Times New Roman"/>
                <w:i/>
                <w:iCs/>
                <w:color w:val="000000"/>
                <w:sz w:val="18"/>
                <w:szCs w:val="18"/>
                <w:lang w:eastAsia="ru-RU"/>
              </w:rPr>
              <w:softHyphen/>
              <w:t>гра</w:t>
            </w:r>
            <w:r w:rsidRPr="00872A36">
              <w:rPr>
                <w:rFonts w:ascii="Verdana" w:eastAsia="Times New Roman" w:hAnsi="Verdana" w:cs="Times New Roman"/>
                <w:i/>
                <w:iCs/>
                <w:color w:val="000000"/>
                <w:sz w:val="18"/>
                <w:szCs w:val="18"/>
                <w:lang w:eastAsia="ru-RU"/>
              </w:rPr>
              <w:softHyphen/>
              <w:t>ни</w:t>
            </w:r>
            <w:r w:rsidRPr="00872A36">
              <w:rPr>
                <w:rFonts w:ascii="Verdana" w:eastAsia="Times New Roman" w:hAnsi="Verdana" w:cs="Times New Roman"/>
                <w:i/>
                <w:iCs/>
                <w:color w:val="000000"/>
                <w:sz w:val="18"/>
                <w:szCs w:val="18"/>
                <w:lang w:eastAsia="ru-RU"/>
              </w:rPr>
              <w:softHyphen/>
              <w:t>че</w:t>
            </w:r>
            <w:r w:rsidRPr="00872A36">
              <w:rPr>
                <w:rFonts w:ascii="Verdana" w:eastAsia="Times New Roman" w:hAnsi="Verdana" w:cs="Times New Roman"/>
                <w:i/>
                <w:iCs/>
                <w:color w:val="000000"/>
                <w:sz w:val="18"/>
                <w:szCs w:val="18"/>
                <w:lang w:eastAsia="ru-RU"/>
              </w:rPr>
              <w:softHyphen/>
              <w:t>ние между мни</w:t>
            </w:r>
            <w:r w:rsidRPr="00872A36">
              <w:rPr>
                <w:rFonts w:ascii="Verdana" w:eastAsia="Times New Roman" w:hAnsi="Verdana" w:cs="Times New Roman"/>
                <w:i/>
                <w:iCs/>
                <w:color w:val="000000"/>
                <w:sz w:val="18"/>
                <w:szCs w:val="18"/>
                <w:lang w:eastAsia="ru-RU"/>
              </w:rPr>
              <w:softHyphen/>
              <w:t>мой и под</w:t>
            </w:r>
            <w:r w:rsidRPr="00872A36">
              <w:rPr>
                <w:rFonts w:ascii="Verdana" w:eastAsia="Times New Roman" w:hAnsi="Verdana" w:cs="Times New Roman"/>
                <w:i/>
                <w:iCs/>
                <w:color w:val="000000"/>
                <w:sz w:val="18"/>
                <w:szCs w:val="18"/>
                <w:lang w:eastAsia="ru-RU"/>
              </w:rPr>
              <w:softHyphen/>
              <w:t>лин</w:t>
            </w:r>
            <w:r w:rsidRPr="00872A36">
              <w:rPr>
                <w:rFonts w:ascii="Verdana" w:eastAsia="Times New Roman" w:hAnsi="Verdana" w:cs="Times New Roman"/>
                <w:i/>
                <w:iCs/>
                <w:color w:val="000000"/>
                <w:sz w:val="18"/>
                <w:szCs w:val="18"/>
                <w:lang w:eastAsia="ru-RU"/>
              </w:rPr>
              <w:softHyphen/>
              <w:t>ной мудростью: под</w:t>
            </w:r>
            <w:r w:rsidRPr="00872A36">
              <w:rPr>
                <w:rFonts w:ascii="Verdana" w:eastAsia="Times New Roman" w:hAnsi="Verdana" w:cs="Times New Roman"/>
                <w:i/>
                <w:iCs/>
                <w:color w:val="000000"/>
                <w:sz w:val="18"/>
                <w:szCs w:val="18"/>
                <w:lang w:eastAsia="ru-RU"/>
              </w:rPr>
              <w:softHyphen/>
              <w:t>лин</w:t>
            </w:r>
            <w:r w:rsidRPr="00872A36">
              <w:rPr>
                <w:rFonts w:ascii="Verdana" w:eastAsia="Times New Roman" w:hAnsi="Verdana" w:cs="Times New Roman"/>
                <w:i/>
                <w:iCs/>
                <w:color w:val="000000"/>
                <w:sz w:val="18"/>
                <w:szCs w:val="18"/>
                <w:lang w:eastAsia="ru-RU"/>
              </w:rPr>
              <w:softHyphen/>
              <w:t>ная муд</w:t>
            </w:r>
            <w:r w:rsidRPr="00872A36">
              <w:rPr>
                <w:rFonts w:ascii="Verdana" w:eastAsia="Times New Roman" w:hAnsi="Verdana" w:cs="Times New Roman"/>
                <w:i/>
                <w:iCs/>
                <w:color w:val="000000"/>
                <w:sz w:val="18"/>
                <w:szCs w:val="18"/>
                <w:lang w:eastAsia="ru-RU"/>
              </w:rPr>
              <w:softHyphen/>
              <w:t>рость не сты</w:t>
            </w:r>
            <w:r w:rsidRPr="00872A36">
              <w:rPr>
                <w:rFonts w:ascii="Verdana" w:eastAsia="Times New Roman" w:hAnsi="Verdana" w:cs="Times New Roman"/>
                <w:i/>
                <w:iCs/>
                <w:color w:val="000000"/>
                <w:sz w:val="18"/>
                <w:szCs w:val="18"/>
                <w:lang w:eastAsia="ru-RU"/>
              </w:rPr>
              <w:softHyphen/>
              <w:t>дит</w:t>
            </w:r>
            <w:r w:rsidRPr="00872A36">
              <w:rPr>
                <w:rFonts w:ascii="Verdana" w:eastAsia="Times New Roman" w:hAnsi="Verdana" w:cs="Times New Roman"/>
                <w:i/>
                <w:iCs/>
                <w:color w:val="000000"/>
                <w:sz w:val="18"/>
                <w:szCs w:val="18"/>
                <w:lang w:eastAsia="ru-RU"/>
              </w:rPr>
              <w:softHyphen/>
              <w:t>ся огра</w:t>
            </w:r>
            <w:r w:rsidRPr="00872A36">
              <w:rPr>
                <w:rFonts w:ascii="Verdana" w:eastAsia="Times New Roman" w:hAnsi="Verdana" w:cs="Times New Roman"/>
                <w:i/>
                <w:iCs/>
                <w:color w:val="000000"/>
                <w:sz w:val="18"/>
                <w:szCs w:val="18"/>
                <w:lang w:eastAsia="ru-RU"/>
              </w:rPr>
              <w:softHyphen/>
              <w:t>ни</w:t>
            </w:r>
            <w:r w:rsidRPr="00872A36">
              <w:rPr>
                <w:rFonts w:ascii="Verdana" w:eastAsia="Times New Roman" w:hAnsi="Verdana" w:cs="Times New Roman"/>
                <w:i/>
                <w:iCs/>
                <w:color w:val="000000"/>
                <w:sz w:val="18"/>
                <w:szCs w:val="18"/>
                <w:lang w:eastAsia="ru-RU"/>
              </w:rPr>
              <w:softHyphen/>
              <w:t>чен</w:t>
            </w:r>
            <w:r w:rsidRPr="00872A36">
              <w:rPr>
                <w:rFonts w:ascii="Verdana" w:eastAsia="Times New Roman" w:hAnsi="Verdana" w:cs="Times New Roman"/>
                <w:i/>
                <w:iCs/>
                <w:color w:val="000000"/>
                <w:sz w:val="18"/>
                <w:szCs w:val="18"/>
                <w:lang w:eastAsia="ru-RU"/>
              </w:rPr>
              <w:softHyphen/>
              <w:t>но</w:t>
            </w:r>
            <w:r w:rsidRPr="00872A36">
              <w:rPr>
                <w:rFonts w:ascii="Verdana" w:eastAsia="Times New Roman" w:hAnsi="Verdana" w:cs="Times New Roman"/>
                <w:i/>
                <w:iCs/>
                <w:color w:val="000000"/>
                <w:sz w:val="18"/>
                <w:szCs w:val="18"/>
                <w:lang w:eastAsia="ru-RU"/>
              </w:rPr>
              <w:softHyphen/>
              <w:t>сти сво</w:t>
            </w:r>
            <w:r w:rsidRPr="00872A36">
              <w:rPr>
                <w:rFonts w:ascii="Verdana" w:eastAsia="Times New Roman" w:hAnsi="Verdana" w:cs="Times New Roman"/>
                <w:i/>
                <w:iCs/>
                <w:color w:val="000000"/>
                <w:sz w:val="18"/>
                <w:szCs w:val="18"/>
                <w:lang w:eastAsia="ru-RU"/>
              </w:rPr>
              <w:softHyphen/>
              <w:t>е</w:t>
            </w:r>
            <w:r w:rsidRPr="00872A36">
              <w:rPr>
                <w:rFonts w:ascii="Verdana" w:eastAsia="Times New Roman" w:hAnsi="Verdana" w:cs="Times New Roman"/>
                <w:i/>
                <w:iCs/>
                <w:color w:val="000000"/>
                <w:sz w:val="18"/>
                <w:szCs w:val="18"/>
                <w:lang w:eastAsia="ru-RU"/>
              </w:rPr>
              <w:softHyphen/>
              <w:t>го знания.</w:t>
            </w:r>
          </w:p>
        </w:tc>
      </w:tr>
    </w:tbl>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b/>
          <w:bCs/>
          <w:color w:val="000000"/>
          <w:sz w:val="18"/>
          <w:szCs w:val="18"/>
          <w:lang w:eastAsia="ru-RU"/>
        </w:rPr>
        <w:t>Пояснение (</w:t>
      </w:r>
      <w:proofErr w:type="gramStart"/>
      <w:r w:rsidRPr="00872A36">
        <w:rPr>
          <w:rFonts w:ascii="Verdana" w:eastAsia="Times New Roman" w:hAnsi="Verdana" w:cs="Times New Roman"/>
          <w:b/>
          <w:bCs/>
          <w:color w:val="000000"/>
          <w:sz w:val="18"/>
          <w:szCs w:val="18"/>
          <w:lang w:eastAsia="ru-RU"/>
        </w:rPr>
        <w:t>см</w:t>
      </w:r>
      <w:proofErr w:type="gramEnd"/>
      <w:r w:rsidRPr="00872A36">
        <w:rPr>
          <w:rFonts w:ascii="Verdana" w:eastAsia="Times New Roman" w:hAnsi="Verdana" w:cs="Times New Roman"/>
          <w:b/>
          <w:bCs/>
          <w:color w:val="000000"/>
          <w:sz w:val="18"/>
          <w:szCs w:val="18"/>
          <w:lang w:eastAsia="ru-RU"/>
        </w:rPr>
        <w:t>. также Правило ниже).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В предложении 1) неполная информация: Сократ, кроме всего прочего, признаёт и собственное незнание — в этом настоящая мудрость.</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Предложение 2) противоречит содержанию текста: в тексте нет утверждения, что Сократ стремится показать своё превосходство над другими философами.</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В предложении 4) неполная информация: в тексте также разъясняется известное утверждение Сократа.</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color w:val="000000"/>
          <w:sz w:val="18"/>
          <w:szCs w:val="18"/>
          <w:lang w:eastAsia="ru-RU"/>
        </w:rPr>
        <w:t>Верно</w:t>
      </w:r>
      <w:proofErr w:type="gramEnd"/>
      <w:r w:rsidRPr="00872A36">
        <w:rPr>
          <w:rFonts w:ascii="Verdana" w:eastAsia="Times New Roman" w:hAnsi="Verdana" w:cs="Times New Roman"/>
          <w:color w:val="000000"/>
          <w:sz w:val="18"/>
          <w:szCs w:val="18"/>
          <w:lang w:eastAsia="ru-RU"/>
        </w:rPr>
        <w:t xml:space="preserve"> главная информация текста передана в предложениях 3) и 5).</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pacing w:val="30"/>
          <w:sz w:val="18"/>
          <w:szCs w:val="18"/>
          <w:lang w:eastAsia="ru-RU"/>
        </w:rPr>
        <w:t>Ответ:</w:t>
      </w:r>
      <w:r w:rsidRPr="00872A36">
        <w:rPr>
          <w:rFonts w:ascii="Verdana" w:eastAsia="Times New Roman" w:hAnsi="Verdana" w:cs="Times New Roman"/>
          <w:color w:val="000000"/>
          <w:sz w:val="18"/>
          <w:szCs w:val="18"/>
          <w:lang w:eastAsia="ru-RU"/>
        </w:rPr>
        <w:t> 35|53.</w:t>
      </w:r>
    </w:p>
    <w:p w:rsidR="00872A36" w:rsidRPr="00872A36" w:rsidRDefault="00404596" w:rsidP="00872A36">
      <w:pPr>
        <w:spacing w:before="225" w:after="0"/>
        <w:rPr>
          <w:rFonts w:ascii="Times New Roman" w:eastAsia="Times New Roman" w:hAnsi="Times New Roman" w:cs="Times New Roman"/>
          <w:sz w:val="24"/>
          <w:szCs w:val="24"/>
          <w:lang w:eastAsia="ru-RU"/>
        </w:rPr>
      </w:pPr>
      <w:r w:rsidRPr="00404596">
        <w:rPr>
          <w:rFonts w:ascii="Times New Roman" w:eastAsia="Times New Roman" w:hAnsi="Times New Roman" w:cs="Times New Roman"/>
          <w:sz w:val="24"/>
          <w:szCs w:val="24"/>
          <w:lang w:eastAsia="ru-RU"/>
        </w:rPr>
        <w:pict>
          <v:rect id="_x0000_i1078" style="width:0;height:1.5pt" o:hrstd="t" o:hrnoshade="t" o:hr="t" fillcolor="black" stroked="f"/>
        </w:pict>
      </w:r>
    </w:p>
    <w:p w:rsidR="00872A36" w:rsidRPr="00872A36" w:rsidRDefault="00872A36" w:rsidP="00872A36">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55</w:t>
      </w:r>
    </w:p>
    <w:p w:rsidR="00872A36" w:rsidRPr="00872A36" w:rsidRDefault="00872A36" w:rsidP="00872A36">
      <w:pPr>
        <w:shd w:val="clear" w:color="auto" w:fill="FFFFFF"/>
        <w:spacing w:before="225" w:after="75"/>
        <w:jc w:val="both"/>
        <w:rPr>
          <w:rFonts w:ascii="Verdana" w:eastAsia="Times New Roman" w:hAnsi="Verdana" w:cs="Times New Roman"/>
          <w:b/>
          <w:bCs/>
          <w:color w:val="000000"/>
          <w:sz w:val="18"/>
          <w:szCs w:val="18"/>
          <w:lang w:eastAsia="ru-RU"/>
        </w:rPr>
      </w:pPr>
      <w:r w:rsidRPr="00872A36">
        <w:rPr>
          <w:rFonts w:ascii="Verdana" w:eastAsia="Times New Roman" w:hAnsi="Verdana" w:cs="Times New Roman"/>
          <w:b/>
          <w:bCs/>
          <w:color w:val="000000"/>
          <w:sz w:val="18"/>
          <w:lang w:eastAsia="ru-RU"/>
        </w:rPr>
        <w:t>Задание 1 № </w:t>
      </w:r>
      <w:hyperlink r:id="rId58" w:history="1">
        <w:r w:rsidRPr="00872A36">
          <w:rPr>
            <w:rFonts w:ascii="Verdana" w:eastAsia="Times New Roman" w:hAnsi="Verdana" w:cs="Times New Roman"/>
            <w:b/>
            <w:bCs/>
            <w:color w:val="090949"/>
            <w:sz w:val="18"/>
            <w:u w:val="single"/>
            <w:lang w:eastAsia="ru-RU"/>
          </w:rPr>
          <w:t>6283</w:t>
        </w:r>
      </w:hyperlink>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Укажите два предложения, в которых верно передана ГЛАВНАЯ информация, содержащаяся в тексте. Запишите номера этих предложений.</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lastRenderedPageBreak/>
        <w:t>1) Словосочетание «лаконическая краткость», впоследствии сократившееся до слова «лаконичность», было введено в оборот Платоном.</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xml:space="preserve">2) Слово «лаконичность» произошло от названия юго-восточной части Пелопоннеса — </w:t>
      </w:r>
      <w:proofErr w:type="spellStart"/>
      <w:r w:rsidRPr="00872A36">
        <w:rPr>
          <w:rFonts w:ascii="Verdana" w:eastAsia="Times New Roman" w:hAnsi="Verdana" w:cs="Times New Roman"/>
          <w:color w:val="000000"/>
          <w:sz w:val="18"/>
          <w:szCs w:val="18"/>
          <w:lang w:eastAsia="ru-RU"/>
        </w:rPr>
        <w:t>Лаконии</w:t>
      </w:r>
      <w:proofErr w:type="spellEnd"/>
      <w:r w:rsidRPr="00872A36">
        <w:rPr>
          <w:rFonts w:ascii="Verdana" w:eastAsia="Times New Roman" w:hAnsi="Verdana" w:cs="Times New Roman"/>
          <w:color w:val="000000"/>
          <w:sz w:val="18"/>
          <w:szCs w:val="18"/>
          <w:lang w:eastAsia="ru-RU"/>
        </w:rPr>
        <w:t>, где жили спартанцы, которые славились краткой и ясной речью.</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xml:space="preserve">3) В Древней Греции образцово простой и краткой речью, по свидетельству древних авторов, отличались спартанцы, населявшие юго-восточную часть Пелопоннеса — </w:t>
      </w:r>
      <w:proofErr w:type="spellStart"/>
      <w:r w:rsidRPr="00872A36">
        <w:rPr>
          <w:rFonts w:ascii="Verdana" w:eastAsia="Times New Roman" w:hAnsi="Verdana" w:cs="Times New Roman"/>
          <w:color w:val="000000"/>
          <w:sz w:val="18"/>
          <w:szCs w:val="18"/>
          <w:lang w:eastAsia="ru-RU"/>
        </w:rPr>
        <w:t>Лаконию</w:t>
      </w:r>
      <w:proofErr w:type="spellEnd"/>
      <w:r w:rsidRPr="00872A36">
        <w:rPr>
          <w:rFonts w:ascii="Verdana" w:eastAsia="Times New Roman" w:hAnsi="Verdana" w:cs="Times New Roman"/>
          <w:color w:val="000000"/>
          <w:sz w:val="18"/>
          <w:szCs w:val="18"/>
          <w:lang w:eastAsia="ru-RU"/>
        </w:rPr>
        <w:t>.</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xml:space="preserve">4) От названия юго-восточной части Пелопоннеса — </w:t>
      </w:r>
      <w:proofErr w:type="spellStart"/>
      <w:r w:rsidRPr="00872A36">
        <w:rPr>
          <w:rFonts w:ascii="Verdana" w:eastAsia="Times New Roman" w:hAnsi="Verdana" w:cs="Times New Roman"/>
          <w:color w:val="000000"/>
          <w:sz w:val="18"/>
          <w:szCs w:val="18"/>
          <w:lang w:eastAsia="ru-RU"/>
        </w:rPr>
        <w:t>Лаконии</w:t>
      </w:r>
      <w:proofErr w:type="spellEnd"/>
      <w:r w:rsidRPr="00872A36">
        <w:rPr>
          <w:rFonts w:ascii="Verdana" w:eastAsia="Times New Roman" w:hAnsi="Verdana" w:cs="Times New Roman"/>
          <w:color w:val="000000"/>
          <w:sz w:val="18"/>
          <w:szCs w:val="18"/>
          <w:lang w:eastAsia="ru-RU"/>
        </w:rPr>
        <w:t>, где жили славившиеся краткой и ясной речью спартанцы, произошло слово «лаконичность».</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5) Когда царь Македонии Филипп II написал спартанцам: «Если я захвачу Спарту силой, то беспощадно уничтожу всё население и сравняю город с землёй», то получил ответ, являющийся классическим примером краткости спартанцев: «Если».</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872A36" w:rsidRPr="00872A36" w:rsidTr="00872A36">
        <w:trPr>
          <w:tblCellSpacing w:w="15" w:type="dxa"/>
          <w:jc w:val="center"/>
        </w:trPr>
        <w:tc>
          <w:tcPr>
            <w:tcW w:w="0" w:type="auto"/>
            <w:tcBorders>
              <w:top w:val="nil"/>
              <w:left w:val="nil"/>
              <w:bottom w:val="nil"/>
              <w:right w:val="nil"/>
            </w:tcBorders>
            <w:vAlign w:val="center"/>
            <w:hideMark/>
          </w:tcPr>
          <w:p w:rsidR="00872A36" w:rsidRPr="00872A36" w:rsidRDefault="00872A36" w:rsidP="00872A36">
            <w:pPr>
              <w:spacing w:before="75" w:after="0"/>
              <w:rPr>
                <w:rFonts w:ascii="Verdana" w:eastAsia="Times New Roman" w:hAnsi="Verdana" w:cs="Times New Roman"/>
                <w:color w:val="000000"/>
                <w:sz w:val="18"/>
                <w:szCs w:val="18"/>
                <w:lang w:eastAsia="ru-RU"/>
              </w:rPr>
            </w:pPr>
            <w:r w:rsidRPr="00872A36">
              <w:rPr>
                <w:rFonts w:ascii="Verdana" w:eastAsia="Times New Roman" w:hAnsi="Verdana" w:cs="Times New Roman"/>
                <w:i/>
                <w:iCs/>
                <w:color w:val="000000"/>
                <w:sz w:val="18"/>
                <w:szCs w:val="18"/>
                <w:lang w:eastAsia="ru-RU"/>
              </w:rPr>
              <w:t>(1)Спартанцы, на</w:t>
            </w:r>
            <w:r w:rsidRPr="00872A36">
              <w:rPr>
                <w:rFonts w:ascii="Verdana" w:eastAsia="Times New Roman" w:hAnsi="Verdana" w:cs="Times New Roman"/>
                <w:i/>
                <w:iCs/>
                <w:color w:val="000000"/>
                <w:sz w:val="18"/>
                <w:szCs w:val="18"/>
                <w:lang w:eastAsia="ru-RU"/>
              </w:rPr>
              <w:softHyphen/>
              <w:t>се</w:t>
            </w:r>
            <w:r w:rsidRPr="00872A36">
              <w:rPr>
                <w:rFonts w:ascii="Verdana" w:eastAsia="Times New Roman" w:hAnsi="Verdana" w:cs="Times New Roman"/>
                <w:i/>
                <w:iCs/>
                <w:color w:val="000000"/>
                <w:sz w:val="18"/>
                <w:szCs w:val="18"/>
                <w:lang w:eastAsia="ru-RU"/>
              </w:rPr>
              <w:softHyphen/>
              <w:t>ляв</w:t>
            </w:r>
            <w:r w:rsidRPr="00872A36">
              <w:rPr>
                <w:rFonts w:ascii="Verdana" w:eastAsia="Times New Roman" w:hAnsi="Verdana" w:cs="Times New Roman"/>
                <w:i/>
                <w:iCs/>
                <w:color w:val="000000"/>
                <w:sz w:val="18"/>
                <w:szCs w:val="18"/>
                <w:lang w:eastAsia="ru-RU"/>
              </w:rPr>
              <w:softHyphen/>
              <w:t>шие юго-восточную часть Пе</w:t>
            </w:r>
            <w:r w:rsidRPr="00872A36">
              <w:rPr>
                <w:rFonts w:ascii="Verdana" w:eastAsia="Times New Roman" w:hAnsi="Verdana" w:cs="Times New Roman"/>
                <w:i/>
                <w:iCs/>
                <w:color w:val="000000"/>
                <w:sz w:val="18"/>
                <w:szCs w:val="18"/>
                <w:lang w:eastAsia="ru-RU"/>
              </w:rPr>
              <w:softHyphen/>
              <w:t>ло</w:t>
            </w:r>
            <w:r w:rsidRPr="00872A36">
              <w:rPr>
                <w:rFonts w:ascii="Verdana" w:eastAsia="Times New Roman" w:hAnsi="Verdana" w:cs="Times New Roman"/>
                <w:i/>
                <w:iCs/>
                <w:color w:val="000000"/>
                <w:sz w:val="18"/>
                <w:szCs w:val="18"/>
                <w:lang w:eastAsia="ru-RU"/>
              </w:rPr>
              <w:softHyphen/>
              <w:t>пон</w:t>
            </w:r>
            <w:r w:rsidRPr="00872A36">
              <w:rPr>
                <w:rFonts w:ascii="Verdana" w:eastAsia="Times New Roman" w:hAnsi="Verdana" w:cs="Times New Roman"/>
                <w:i/>
                <w:iCs/>
                <w:color w:val="000000"/>
                <w:sz w:val="18"/>
                <w:szCs w:val="18"/>
                <w:lang w:eastAsia="ru-RU"/>
              </w:rPr>
              <w:softHyphen/>
              <w:t>не</w:t>
            </w:r>
            <w:r w:rsidRPr="00872A36">
              <w:rPr>
                <w:rFonts w:ascii="Verdana" w:eastAsia="Times New Roman" w:hAnsi="Verdana" w:cs="Times New Roman"/>
                <w:i/>
                <w:iCs/>
                <w:color w:val="000000"/>
                <w:sz w:val="18"/>
                <w:szCs w:val="18"/>
                <w:lang w:eastAsia="ru-RU"/>
              </w:rPr>
              <w:softHyphen/>
              <w:t xml:space="preserve">са — </w:t>
            </w:r>
            <w:proofErr w:type="spellStart"/>
            <w:r w:rsidRPr="00872A36">
              <w:rPr>
                <w:rFonts w:ascii="Verdana" w:eastAsia="Times New Roman" w:hAnsi="Verdana" w:cs="Times New Roman"/>
                <w:i/>
                <w:iCs/>
                <w:color w:val="000000"/>
                <w:sz w:val="18"/>
                <w:szCs w:val="18"/>
                <w:lang w:eastAsia="ru-RU"/>
              </w:rPr>
              <w:t>Лаконию</w:t>
            </w:r>
            <w:proofErr w:type="spellEnd"/>
            <w:r w:rsidRPr="00872A36">
              <w:rPr>
                <w:rFonts w:ascii="Verdana" w:eastAsia="Times New Roman" w:hAnsi="Verdana" w:cs="Times New Roman"/>
                <w:i/>
                <w:iCs/>
                <w:color w:val="000000"/>
                <w:sz w:val="18"/>
                <w:szCs w:val="18"/>
                <w:lang w:eastAsia="ru-RU"/>
              </w:rPr>
              <w:t>, отличались, по сви</w:t>
            </w:r>
            <w:r w:rsidRPr="00872A36">
              <w:rPr>
                <w:rFonts w:ascii="Verdana" w:eastAsia="Times New Roman" w:hAnsi="Verdana" w:cs="Times New Roman"/>
                <w:i/>
                <w:iCs/>
                <w:color w:val="000000"/>
                <w:sz w:val="18"/>
                <w:szCs w:val="18"/>
                <w:lang w:eastAsia="ru-RU"/>
              </w:rPr>
              <w:softHyphen/>
              <w:t>де</w:t>
            </w:r>
            <w:r w:rsidRPr="00872A36">
              <w:rPr>
                <w:rFonts w:ascii="Verdana" w:eastAsia="Times New Roman" w:hAnsi="Verdana" w:cs="Times New Roman"/>
                <w:i/>
                <w:iCs/>
                <w:color w:val="000000"/>
                <w:sz w:val="18"/>
                <w:szCs w:val="18"/>
                <w:lang w:eastAsia="ru-RU"/>
              </w:rPr>
              <w:softHyphen/>
              <w:t>тель</w:t>
            </w:r>
            <w:r w:rsidRPr="00872A36">
              <w:rPr>
                <w:rFonts w:ascii="Verdana" w:eastAsia="Times New Roman" w:hAnsi="Verdana" w:cs="Times New Roman"/>
                <w:i/>
                <w:iCs/>
                <w:color w:val="000000"/>
                <w:sz w:val="18"/>
                <w:szCs w:val="18"/>
                <w:lang w:eastAsia="ru-RU"/>
              </w:rPr>
              <w:softHyphen/>
              <w:t>ству древ</w:t>
            </w:r>
            <w:r w:rsidRPr="00872A36">
              <w:rPr>
                <w:rFonts w:ascii="Verdana" w:eastAsia="Times New Roman" w:hAnsi="Verdana" w:cs="Times New Roman"/>
                <w:i/>
                <w:iCs/>
                <w:color w:val="000000"/>
                <w:sz w:val="18"/>
                <w:szCs w:val="18"/>
                <w:lang w:eastAsia="ru-RU"/>
              </w:rPr>
              <w:softHyphen/>
              <w:t>них авторов, не толь</w:t>
            </w:r>
            <w:r w:rsidRPr="00872A36">
              <w:rPr>
                <w:rFonts w:ascii="Verdana" w:eastAsia="Times New Roman" w:hAnsi="Verdana" w:cs="Times New Roman"/>
                <w:i/>
                <w:iCs/>
                <w:color w:val="000000"/>
                <w:sz w:val="18"/>
                <w:szCs w:val="18"/>
                <w:lang w:eastAsia="ru-RU"/>
              </w:rPr>
              <w:softHyphen/>
              <w:t>ко от</w:t>
            </w:r>
            <w:r w:rsidRPr="00872A36">
              <w:rPr>
                <w:rFonts w:ascii="Verdana" w:eastAsia="Times New Roman" w:hAnsi="Verdana" w:cs="Times New Roman"/>
                <w:i/>
                <w:iCs/>
                <w:color w:val="000000"/>
                <w:sz w:val="18"/>
                <w:szCs w:val="18"/>
                <w:lang w:eastAsia="ru-RU"/>
              </w:rPr>
              <w:softHyphen/>
              <w:t>ва</w:t>
            </w:r>
            <w:r w:rsidRPr="00872A36">
              <w:rPr>
                <w:rFonts w:ascii="Verdana" w:eastAsia="Times New Roman" w:hAnsi="Verdana" w:cs="Times New Roman"/>
                <w:i/>
                <w:iCs/>
                <w:color w:val="000000"/>
                <w:sz w:val="18"/>
                <w:szCs w:val="18"/>
                <w:lang w:eastAsia="ru-RU"/>
              </w:rPr>
              <w:softHyphen/>
              <w:t>гой и же</w:t>
            </w:r>
            <w:r w:rsidRPr="00872A36">
              <w:rPr>
                <w:rFonts w:ascii="Verdana" w:eastAsia="Times New Roman" w:hAnsi="Verdana" w:cs="Times New Roman"/>
                <w:i/>
                <w:iCs/>
                <w:color w:val="000000"/>
                <w:sz w:val="18"/>
                <w:szCs w:val="18"/>
                <w:lang w:eastAsia="ru-RU"/>
              </w:rPr>
              <w:softHyphen/>
              <w:t>лез</w:t>
            </w:r>
            <w:r w:rsidRPr="00872A36">
              <w:rPr>
                <w:rFonts w:ascii="Verdana" w:eastAsia="Times New Roman" w:hAnsi="Verdana" w:cs="Times New Roman"/>
                <w:i/>
                <w:iCs/>
                <w:color w:val="000000"/>
                <w:sz w:val="18"/>
                <w:szCs w:val="18"/>
                <w:lang w:eastAsia="ru-RU"/>
              </w:rPr>
              <w:softHyphen/>
              <w:t>ной дисциплиной, но и осо</w:t>
            </w:r>
            <w:r w:rsidRPr="00872A36">
              <w:rPr>
                <w:rFonts w:ascii="Verdana" w:eastAsia="Times New Roman" w:hAnsi="Verdana" w:cs="Times New Roman"/>
                <w:i/>
                <w:iCs/>
                <w:color w:val="000000"/>
                <w:sz w:val="18"/>
                <w:szCs w:val="18"/>
                <w:lang w:eastAsia="ru-RU"/>
              </w:rPr>
              <w:softHyphen/>
              <w:t>бой речью, ко</w:t>
            </w:r>
            <w:r w:rsidRPr="00872A36">
              <w:rPr>
                <w:rFonts w:ascii="Verdana" w:eastAsia="Times New Roman" w:hAnsi="Verdana" w:cs="Times New Roman"/>
                <w:i/>
                <w:iCs/>
                <w:color w:val="000000"/>
                <w:sz w:val="18"/>
                <w:szCs w:val="18"/>
                <w:lang w:eastAsia="ru-RU"/>
              </w:rPr>
              <w:softHyphen/>
              <w:t>то</w:t>
            </w:r>
            <w:r w:rsidRPr="00872A36">
              <w:rPr>
                <w:rFonts w:ascii="Verdana" w:eastAsia="Times New Roman" w:hAnsi="Verdana" w:cs="Times New Roman"/>
                <w:i/>
                <w:iCs/>
                <w:color w:val="000000"/>
                <w:sz w:val="18"/>
                <w:szCs w:val="18"/>
                <w:lang w:eastAsia="ru-RU"/>
              </w:rPr>
              <w:softHyphen/>
              <w:t>рая яв</w:t>
            </w:r>
            <w:r w:rsidRPr="00872A36">
              <w:rPr>
                <w:rFonts w:ascii="Verdana" w:eastAsia="Times New Roman" w:hAnsi="Verdana" w:cs="Times New Roman"/>
                <w:i/>
                <w:iCs/>
                <w:color w:val="000000"/>
                <w:sz w:val="18"/>
                <w:szCs w:val="18"/>
                <w:lang w:eastAsia="ru-RU"/>
              </w:rPr>
              <w:softHyphen/>
              <w:t>ля</w:t>
            </w:r>
            <w:r w:rsidRPr="00872A36">
              <w:rPr>
                <w:rFonts w:ascii="Verdana" w:eastAsia="Times New Roman" w:hAnsi="Verdana" w:cs="Times New Roman"/>
                <w:i/>
                <w:iCs/>
                <w:color w:val="000000"/>
                <w:sz w:val="18"/>
                <w:szCs w:val="18"/>
                <w:lang w:eastAsia="ru-RU"/>
              </w:rPr>
              <w:softHyphen/>
              <w:t>лась об</w:t>
            </w:r>
            <w:r w:rsidRPr="00872A36">
              <w:rPr>
                <w:rFonts w:ascii="Verdana" w:eastAsia="Times New Roman" w:hAnsi="Verdana" w:cs="Times New Roman"/>
                <w:i/>
                <w:iCs/>
                <w:color w:val="000000"/>
                <w:sz w:val="18"/>
                <w:szCs w:val="18"/>
                <w:lang w:eastAsia="ru-RU"/>
              </w:rPr>
              <w:softHyphen/>
              <w:t>раз</w:t>
            </w:r>
            <w:r w:rsidRPr="00872A36">
              <w:rPr>
                <w:rFonts w:ascii="Verdana" w:eastAsia="Times New Roman" w:hAnsi="Verdana" w:cs="Times New Roman"/>
                <w:i/>
                <w:iCs/>
                <w:color w:val="000000"/>
                <w:sz w:val="18"/>
                <w:szCs w:val="18"/>
                <w:lang w:eastAsia="ru-RU"/>
              </w:rPr>
              <w:softHyphen/>
              <w:t>цом чёткости и краткости. (</w:t>
            </w:r>
            <w:proofErr w:type="gramStart"/>
            <w:r w:rsidRPr="00872A36">
              <w:rPr>
                <w:rFonts w:ascii="Verdana" w:eastAsia="Times New Roman" w:hAnsi="Verdana" w:cs="Times New Roman"/>
                <w:i/>
                <w:iCs/>
                <w:color w:val="000000"/>
                <w:sz w:val="18"/>
                <w:szCs w:val="18"/>
                <w:lang w:eastAsia="ru-RU"/>
              </w:rPr>
              <w:t>2)К</w:t>
            </w:r>
            <w:proofErr w:type="gramEnd"/>
            <w:r w:rsidRPr="00872A36">
              <w:rPr>
                <w:rFonts w:ascii="Verdana" w:eastAsia="Times New Roman" w:hAnsi="Verdana" w:cs="Times New Roman"/>
                <w:i/>
                <w:iCs/>
                <w:color w:val="000000"/>
                <w:sz w:val="18"/>
                <w:szCs w:val="18"/>
                <w:lang w:eastAsia="ru-RU"/>
              </w:rPr>
              <w:t>лас</w:t>
            </w:r>
            <w:r w:rsidRPr="00872A36">
              <w:rPr>
                <w:rFonts w:ascii="Verdana" w:eastAsia="Times New Roman" w:hAnsi="Verdana" w:cs="Times New Roman"/>
                <w:i/>
                <w:iCs/>
                <w:color w:val="000000"/>
                <w:sz w:val="18"/>
                <w:szCs w:val="18"/>
                <w:lang w:eastAsia="ru-RU"/>
              </w:rPr>
              <w:softHyphen/>
              <w:t>си</w:t>
            </w:r>
            <w:r w:rsidRPr="00872A36">
              <w:rPr>
                <w:rFonts w:ascii="Verdana" w:eastAsia="Times New Roman" w:hAnsi="Verdana" w:cs="Times New Roman"/>
                <w:i/>
                <w:iCs/>
                <w:color w:val="000000"/>
                <w:sz w:val="18"/>
                <w:szCs w:val="18"/>
                <w:lang w:eastAsia="ru-RU"/>
              </w:rPr>
              <w:softHyphen/>
              <w:t>че</w:t>
            </w:r>
            <w:r w:rsidRPr="00872A36">
              <w:rPr>
                <w:rFonts w:ascii="Verdana" w:eastAsia="Times New Roman" w:hAnsi="Verdana" w:cs="Times New Roman"/>
                <w:i/>
                <w:iCs/>
                <w:color w:val="000000"/>
                <w:sz w:val="18"/>
                <w:szCs w:val="18"/>
                <w:lang w:eastAsia="ru-RU"/>
              </w:rPr>
              <w:softHyphen/>
              <w:t>ский при</w:t>
            </w:r>
            <w:r w:rsidRPr="00872A36">
              <w:rPr>
                <w:rFonts w:ascii="Verdana" w:eastAsia="Times New Roman" w:hAnsi="Verdana" w:cs="Times New Roman"/>
                <w:i/>
                <w:iCs/>
                <w:color w:val="000000"/>
                <w:sz w:val="18"/>
                <w:szCs w:val="18"/>
                <w:lang w:eastAsia="ru-RU"/>
              </w:rPr>
              <w:softHyphen/>
              <w:t>мер такой речи приведён в ле</w:t>
            </w:r>
            <w:r w:rsidRPr="00872A36">
              <w:rPr>
                <w:rFonts w:ascii="Verdana" w:eastAsia="Times New Roman" w:hAnsi="Verdana" w:cs="Times New Roman"/>
                <w:i/>
                <w:iCs/>
                <w:color w:val="000000"/>
                <w:sz w:val="18"/>
                <w:szCs w:val="18"/>
                <w:lang w:eastAsia="ru-RU"/>
              </w:rPr>
              <w:softHyphen/>
              <w:t>ген</w:t>
            </w:r>
            <w:r w:rsidRPr="00872A36">
              <w:rPr>
                <w:rFonts w:ascii="Verdana" w:eastAsia="Times New Roman" w:hAnsi="Verdana" w:cs="Times New Roman"/>
                <w:i/>
                <w:iCs/>
                <w:color w:val="000000"/>
                <w:sz w:val="18"/>
                <w:szCs w:val="18"/>
                <w:lang w:eastAsia="ru-RU"/>
              </w:rPr>
              <w:softHyphen/>
              <w:t>де о пись</w:t>
            </w:r>
            <w:r w:rsidRPr="00872A36">
              <w:rPr>
                <w:rFonts w:ascii="Verdana" w:eastAsia="Times New Roman" w:hAnsi="Verdana" w:cs="Times New Roman"/>
                <w:i/>
                <w:iCs/>
                <w:color w:val="000000"/>
                <w:sz w:val="18"/>
                <w:szCs w:val="18"/>
                <w:lang w:eastAsia="ru-RU"/>
              </w:rPr>
              <w:softHyphen/>
              <w:t>ме Фи</w:t>
            </w:r>
            <w:r w:rsidRPr="00872A36">
              <w:rPr>
                <w:rFonts w:ascii="Verdana" w:eastAsia="Times New Roman" w:hAnsi="Verdana" w:cs="Times New Roman"/>
                <w:i/>
                <w:iCs/>
                <w:color w:val="000000"/>
                <w:sz w:val="18"/>
                <w:szCs w:val="18"/>
                <w:lang w:eastAsia="ru-RU"/>
              </w:rPr>
              <w:softHyphen/>
              <w:t>лип</w:t>
            </w:r>
            <w:r w:rsidRPr="00872A36">
              <w:rPr>
                <w:rFonts w:ascii="Verdana" w:eastAsia="Times New Roman" w:hAnsi="Verdana" w:cs="Times New Roman"/>
                <w:i/>
                <w:iCs/>
                <w:color w:val="000000"/>
                <w:sz w:val="18"/>
                <w:szCs w:val="18"/>
                <w:lang w:eastAsia="ru-RU"/>
              </w:rPr>
              <w:softHyphen/>
              <w:t>па II, царя Македонии, ко</w:t>
            </w:r>
            <w:r w:rsidRPr="00872A36">
              <w:rPr>
                <w:rFonts w:ascii="Verdana" w:eastAsia="Times New Roman" w:hAnsi="Verdana" w:cs="Times New Roman"/>
                <w:i/>
                <w:iCs/>
                <w:color w:val="000000"/>
                <w:sz w:val="18"/>
                <w:szCs w:val="18"/>
                <w:lang w:eastAsia="ru-RU"/>
              </w:rPr>
              <w:softHyphen/>
              <w:t>то</w:t>
            </w:r>
            <w:r w:rsidRPr="00872A36">
              <w:rPr>
                <w:rFonts w:ascii="Verdana" w:eastAsia="Times New Roman" w:hAnsi="Verdana" w:cs="Times New Roman"/>
                <w:i/>
                <w:iCs/>
                <w:color w:val="000000"/>
                <w:sz w:val="18"/>
                <w:szCs w:val="18"/>
                <w:lang w:eastAsia="ru-RU"/>
              </w:rPr>
              <w:softHyphen/>
              <w:t>рый на</w:t>
            </w:r>
            <w:r w:rsidRPr="00872A36">
              <w:rPr>
                <w:rFonts w:ascii="Verdana" w:eastAsia="Times New Roman" w:hAnsi="Verdana" w:cs="Times New Roman"/>
                <w:i/>
                <w:iCs/>
                <w:color w:val="000000"/>
                <w:sz w:val="18"/>
                <w:szCs w:val="18"/>
                <w:lang w:eastAsia="ru-RU"/>
              </w:rPr>
              <w:softHyphen/>
              <w:t>пи</w:t>
            </w:r>
            <w:r w:rsidRPr="00872A36">
              <w:rPr>
                <w:rFonts w:ascii="Verdana" w:eastAsia="Times New Roman" w:hAnsi="Verdana" w:cs="Times New Roman"/>
                <w:i/>
                <w:iCs/>
                <w:color w:val="000000"/>
                <w:sz w:val="18"/>
                <w:szCs w:val="18"/>
                <w:lang w:eastAsia="ru-RU"/>
              </w:rPr>
              <w:softHyphen/>
              <w:t>сал спартанцам: «&lt;...&gt; я за</w:t>
            </w:r>
            <w:r w:rsidRPr="00872A36">
              <w:rPr>
                <w:rFonts w:ascii="Verdana" w:eastAsia="Times New Roman" w:hAnsi="Verdana" w:cs="Times New Roman"/>
                <w:i/>
                <w:iCs/>
                <w:color w:val="000000"/>
                <w:sz w:val="18"/>
                <w:szCs w:val="18"/>
                <w:lang w:eastAsia="ru-RU"/>
              </w:rPr>
              <w:softHyphen/>
              <w:t>хва</w:t>
            </w:r>
            <w:r w:rsidRPr="00872A36">
              <w:rPr>
                <w:rFonts w:ascii="Verdana" w:eastAsia="Times New Roman" w:hAnsi="Verdana" w:cs="Times New Roman"/>
                <w:i/>
                <w:iCs/>
                <w:color w:val="000000"/>
                <w:sz w:val="18"/>
                <w:szCs w:val="18"/>
                <w:lang w:eastAsia="ru-RU"/>
              </w:rPr>
              <w:softHyphen/>
              <w:t>чу Спар</w:t>
            </w:r>
            <w:r w:rsidRPr="00872A36">
              <w:rPr>
                <w:rFonts w:ascii="Verdana" w:eastAsia="Times New Roman" w:hAnsi="Verdana" w:cs="Times New Roman"/>
                <w:i/>
                <w:iCs/>
                <w:color w:val="000000"/>
                <w:sz w:val="18"/>
                <w:szCs w:val="18"/>
                <w:lang w:eastAsia="ru-RU"/>
              </w:rPr>
              <w:softHyphen/>
              <w:t>ту силой, то бес</w:t>
            </w:r>
            <w:r w:rsidRPr="00872A36">
              <w:rPr>
                <w:rFonts w:ascii="Verdana" w:eastAsia="Times New Roman" w:hAnsi="Verdana" w:cs="Times New Roman"/>
                <w:i/>
                <w:iCs/>
                <w:color w:val="000000"/>
                <w:sz w:val="18"/>
                <w:szCs w:val="18"/>
                <w:lang w:eastAsia="ru-RU"/>
              </w:rPr>
              <w:softHyphen/>
              <w:t>по</w:t>
            </w:r>
            <w:r w:rsidRPr="00872A36">
              <w:rPr>
                <w:rFonts w:ascii="Verdana" w:eastAsia="Times New Roman" w:hAnsi="Verdana" w:cs="Times New Roman"/>
                <w:i/>
                <w:iCs/>
                <w:color w:val="000000"/>
                <w:sz w:val="18"/>
                <w:szCs w:val="18"/>
                <w:lang w:eastAsia="ru-RU"/>
              </w:rPr>
              <w:softHyphen/>
              <w:t>щад</w:t>
            </w:r>
            <w:r w:rsidRPr="00872A36">
              <w:rPr>
                <w:rFonts w:ascii="Verdana" w:eastAsia="Times New Roman" w:hAnsi="Verdana" w:cs="Times New Roman"/>
                <w:i/>
                <w:iCs/>
                <w:color w:val="000000"/>
                <w:sz w:val="18"/>
                <w:szCs w:val="18"/>
                <w:lang w:eastAsia="ru-RU"/>
              </w:rPr>
              <w:softHyphen/>
              <w:t>но уни</w:t>
            </w:r>
            <w:r w:rsidRPr="00872A36">
              <w:rPr>
                <w:rFonts w:ascii="Verdana" w:eastAsia="Times New Roman" w:hAnsi="Verdana" w:cs="Times New Roman"/>
                <w:i/>
                <w:iCs/>
                <w:color w:val="000000"/>
                <w:sz w:val="18"/>
                <w:szCs w:val="18"/>
                <w:lang w:eastAsia="ru-RU"/>
              </w:rPr>
              <w:softHyphen/>
              <w:t>что</w:t>
            </w:r>
            <w:r w:rsidRPr="00872A36">
              <w:rPr>
                <w:rFonts w:ascii="Verdana" w:eastAsia="Times New Roman" w:hAnsi="Verdana" w:cs="Times New Roman"/>
                <w:i/>
                <w:iCs/>
                <w:color w:val="000000"/>
                <w:sz w:val="18"/>
                <w:szCs w:val="18"/>
                <w:lang w:eastAsia="ru-RU"/>
              </w:rPr>
              <w:softHyphen/>
              <w:t>жу всё на</w:t>
            </w:r>
            <w:r w:rsidRPr="00872A36">
              <w:rPr>
                <w:rFonts w:ascii="Verdana" w:eastAsia="Times New Roman" w:hAnsi="Verdana" w:cs="Times New Roman"/>
                <w:i/>
                <w:iCs/>
                <w:color w:val="000000"/>
                <w:sz w:val="18"/>
                <w:szCs w:val="18"/>
                <w:lang w:eastAsia="ru-RU"/>
              </w:rPr>
              <w:softHyphen/>
              <w:t>се</w:t>
            </w:r>
            <w:r w:rsidRPr="00872A36">
              <w:rPr>
                <w:rFonts w:ascii="Verdana" w:eastAsia="Times New Roman" w:hAnsi="Verdana" w:cs="Times New Roman"/>
                <w:i/>
                <w:iCs/>
                <w:color w:val="000000"/>
                <w:sz w:val="18"/>
                <w:szCs w:val="18"/>
                <w:lang w:eastAsia="ru-RU"/>
              </w:rPr>
              <w:softHyphen/>
              <w:t>ле</w:t>
            </w:r>
            <w:r w:rsidRPr="00872A36">
              <w:rPr>
                <w:rFonts w:ascii="Verdana" w:eastAsia="Times New Roman" w:hAnsi="Verdana" w:cs="Times New Roman"/>
                <w:i/>
                <w:iCs/>
                <w:color w:val="000000"/>
                <w:sz w:val="18"/>
                <w:szCs w:val="18"/>
                <w:lang w:eastAsia="ru-RU"/>
              </w:rPr>
              <w:softHyphen/>
              <w:t>ние и сров</w:t>
            </w:r>
            <w:r w:rsidRPr="00872A36">
              <w:rPr>
                <w:rFonts w:ascii="Verdana" w:eastAsia="Times New Roman" w:hAnsi="Verdana" w:cs="Times New Roman"/>
                <w:i/>
                <w:iCs/>
                <w:color w:val="000000"/>
                <w:sz w:val="18"/>
                <w:szCs w:val="18"/>
                <w:lang w:eastAsia="ru-RU"/>
              </w:rPr>
              <w:softHyphen/>
              <w:t>няю город с землёй», на что спар</w:t>
            </w:r>
            <w:r w:rsidRPr="00872A36">
              <w:rPr>
                <w:rFonts w:ascii="Verdana" w:eastAsia="Times New Roman" w:hAnsi="Verdana" w:cs="Times New Roman"/>
                <w:i/>
                <w:iCs/>
                <w:color w:val="000000"/>
                <w:sz w:val="18"/>
                <w:szCs w:val="18"/>
                <w:lang w:eastAsia="ru-RU"/>
              </w:rPr>
              <w:softHyphen/>
              <w:t>тан</w:t>
            </w:r>
            <w:r w:rsidRPr="00872A36">
              <w:rPr>
                <w:rFonts w:ascii="Verdana" w:eastAsia="Times New Roman" w:hAnsi="Verdana" w:cs="Times New Roman"/>
                <w:i/>
                <w:iCs/>
                <w:color w:val="000000"/>
                <w:sz w:val="18"/>
                <w:szCs w:val="18"/>
                <w:lang w:eastAsia="ru-RU"/>
              </w:rPr>
              <w:softHyphen/>
              <w:t xml:space="preserve">цы </w:t>
            </w:r>
            <w:proofErr w:type="gramStart"/>
            <w:r w:rsidRPr="00872A36">
              <w:rPr>
                <w:rFonts w:ascii="Verdana" w:eastAsia="Times New Roman" w:hAnsi="Verdana" w:cs="Times New Roman"/>
                <w:i/>
                <w:iCs/>
                <w:color w:val="000000"/>
                <w:sz w:val="18"/>
                <w:szCs w:val="18"/>
                <w:lang w:eastAsia="ru-RU"/>
              </w:rPr>
              <w:t>от</w:t>
            </w:r>
            <w:r w:rsidRPr="00872A36">
              <w:rPr>
                <w:rFonts w:ascii="Verdana" w:eastAsia="Times New Roman" w:hAnsi="Verdana" w:cs="Times New Roman"/>
                <w:i/>
                <w:iCs/>
                <w:color w:val="000000"/>
                <w:sz w:val="18"/>
                <w:szCs w:val="18"/>
                <w:lang w:eastAsia="ru-RU"/>
              </w:rPr>
              <w:softHyphen/>
              <w:t>ве</w:t>
            </w:r>
            <w:r w:rsidRPr="00872A36">
              <w:rPr>
                <w:rFonts w:ascii="Verdana" w:eastAsia="Times New Roman" w:hAnsi="Verdana" w:cs="Times New Roman"/>
                <w:i/>
                <w:iCs/>
                <w:color w:val="000000"/>
                <w:sz w:val="18"/>
                <w:szCs w:val="18"/>
                <w:lang w:eastAsia="ru-RU"/>
              </w:rPr>
              <w:softHyphen/>
              <w:t>ти</w:t>
            </w:r>
            <w:r w:rsidRPr="00872A36">
              <w:rPr>
                <w:rFonts w:ascii="Verdana" w:eastAsia="Times New Roman" w:hAnsi="Verdana" w:cs="Times New Roman"/>
                <w:i/>
                <w:iCs/>
                <w:color w:val="000000"/>
                <w:sz w:val="18"/>
                <w:szCs w:val="18"/>
                <w:lang w:eastAsia="ru-RU"/>
              </w:rPr>
              <w:softHyphen/>
              <w:t>ли</w:t>
            </w:r>
            <w:proofErr w:type="gramEnd"/>
            <w:r w:rsidRPr="00872A36">
              <w:rPr>
                <w:rFonts w:ascii="Verdana" w:eastAsia="Times New Roman" w:hAnsi="Verdana" w:cs="Times New Roman"/>
                <w:i/>
                <w:iCs/>
                <w:color w:val="000000"/>
                <w:sz w:val="18"/>
                <w:szCs w:val="18"/>
                <w:lang w:eastAsia="ru-RU"/>
              </w:rPr>
              <w:t xml:space="preserve"> одним словом: «Если». (3)Крат</w:t>
            </w:r>
            <w:r w:rsidRPr="00872A36">
              <w:rPr>
                <w:rFonts w:ascii="Verdana" w:eastAsia="Times New Roman" w:hAnsi="Verdana" w:cs="Times New Roman"/>
                <w:i/>
                <w:iCs/>
                <w:color w:val="000000"/>
                <w:sz w:val="18"/>
                <w:szCs w:val="18"/>
                <w:lang w:eastAsia="ru-RU"/>
              </w:rPr>
              <w:softHyphen/>
              <w:t>кость и точ</w:t>
            </w:r>
            <w:r w:rsidRPr="00872A36">
              <w:rPr>
                <w:rFonts w:ascii="Verdana" w:eastAsia="Times New Roman" w:hAnsi="Verdana" w:cs="Times New Roman"/>
                <w:i/>
                <w:iCs/>
                <w:color w:val="000000"/>
                <w:sz w:val="18"/>
                <w:szCs w:val="18"/>
                <w:lang w:eastAsia="ru-RU"/>
              </w:rPr>
              <w:softHyphen/>
              <w:t>ность суж</w:t>
            </w:r>
            <w:r w:rsidRPr="00872A36">
              <w:rPr>
                <w:rFonts w:ascii="Verdana" w:eastAsia="Times New Roman" w:hAnsi="Verdana" w:cs="Times New Roman"/>
                <w:i/>
                <w:iCs/>
                <w:color w:val="000000"/>
                <w:sz w:val="18"/>
                <w:szCs w:val="18"/>
                <w:lang w:eastAsia="ru-RU"/>
              </w:rPr>
              <w:softHyphen/>
              <w:t>де</w:t>
            </w:r>
            <w:r w:rsidRPr="00872A36">
              <w:rPr>
                <w:rFonts w:ascii="Verdana" w:eastAsia="Times New Roman" w:hAnsi="Verdana" w:cs="Times New Roman"/>
                <w:i/>
                <w:iCs/>
                <w:color w:val="000000"/>
                <w:sz w:val="18"/>
                <w:szCs w:val="18"/>
                <w:lang w:eastAsia="ru-RU"/>
              </w:rPr>
              <w:softHyphen/>
              <w:t>ний спар</w:t>
            </w:r>
            <w:r w:rsidRPr="00872A36">
              <w:rPr>
                <w:rFonts w:ascii="Verdana" w:eastAsia="Times New Roman" w:hAnsi="Verdana" w:cs="Times New Roman"/>
                <w:i/>
                <w:iCs/>
                <w:color w:val="000000"/>
                <w:sz w:val="18"/>
                <w:szCs w:val="18"/>
                <w:lang w:eastAsia="ru-RU"/>
              </w:rPr>
              <w:softHyphen/>
              <w:t>тан</w:t>
            </w:r>
            <w:r w:rsidRPr="00872A36">
              <w:rPr>
                <w:rFonts w:ascii="Verdana" w:eastAsia="Times New Roman" w:hAnsi="Verdana" w:cs="Times New Roman"/>
                <w:i/>
                <w:iCs/>
                <w:color w:val="000000"/>
                <w:sz w:val="18"/>
                <w:szCs w:val="18"/>
                <w:lang w:eastAsia="ru-RU"/>
              </w:rPr>
              <w:softHyphen/>
              <w:t>цев так по</w:t>
            </w:r>
            <w:r w:rsidRPr="00872A36">
              <w:rPr>
                <w:rFonts w:ascii="Verdana" w:eastAsia="Times New Roman" w:hAnsi="Verdana" w:cs="Times New Roman"/>
                <w:i/>
                <w:iCs/>
                <w:color w:val="000000"/>
                <w:sz w:val="18"/>
                <w:szCs w:val="18"/>
                <w:lang w:eastAsia="ru-RU"/>
              </w:rPr>
              <w:softHyphen/>
              <w:t>ра</w:t>
            </w:r>
            <w:r w:rsidRPr="00872A36">
              <w:rPr>
                <w:rFonts w:ascii="Verdana" w:eastAsia="Times New Roman" w:hAnsi="Verdana" w:cs="Times New Roman"/>
                <w:i/>
                <w:iCs/>
                <w:color w:val="000000"/>
                <w:sz w:val="18"/>
                <w:szCs w:val="18"/>
                <w:lang w:eastAsia="ru-RU"/>
              </w:rPr>
              <w:softHyphen/>
              <w:t>зи</w:t>
            </w:r>
            <w:r w:rsidRPr="00872A36">
              <w:rPr>
                <w:rFonts w:ascii="Verdana" w:eastAsia="Times New Roman" w:hAnsi="Verdana" w:cs="Times New Roman"/>
                <w:i/>
                <w:iCs/>
                <w:color w:val="000000"/>
                <w:sz w:val="18"/>
                <w:szCs w:val="18"/>
                <w:lang w:eastAsia="ru-RU"/>
              </w:rPr>
              <w:softHyphen/>
              <w:t>ли древ</w:t>
            </w:r>
            <w:r w:rsidRPr="00872A36">
              <w:rPr>
                <w:rFonts w:ascii="Verdana" w:eastAsia="Times New Roman" w:hAnsi="Verdana" w:cs="Times New Roman"/>
                <w:i/>
                <w:iCs/>
                <w:color w:val="000000"/>
                <w:sz w:val="18"/>
                <w:szCs w:val="18"/>
                <w:lang w:eastAsia="ru-RU"/>
              </w:rPr>
              <w:softHyphen/>
              <w:t>них греков, что Пла</w:t>
            </w:r>
            <w:r w:rsidRPr="00872A36">
              <w:rPr>
                <w:rFonts w:ascii="Verdana" w:eastAsia="Times New Roman" w:hAnsi="Verdana" w:cs="Times New Roman"/>
                <w:i/>
                <w:iCs/>
                <w:color w:val="000000"/>
                <w:sz w:val="18"/>
                <w:szCs w:val="18"/>
                <w:lang w:eastAsia="ru-RU"/>
              </w:rPr>
              <w:softHyphen/>
              <w:t>тон ввёл в обо</w:t>
            </w:r>
            <w:r w:rsidRPr="00872A36">
              <w:rPr>
                <w:rFonts w:ascii="Verdana" w:eastAsia="Times New Roman" w:hAnsi="Verdana" w:cs="Times New Roman"/>
                <w:i/>
                <w:iCs/>
                <w:color w:val="000000"/>
                <w:sz w:val="18"/>
                <w:szCs w:val="18"/>
                <w:lang w:eastAsia="ru-RU"/>
              </w:rPr>
              <w:softHyphen/>
              <w:t>рот сло</w:t>
            </w:r>
            <w:r w:rsidRPr="00872A36">
              <w:rPr>
                <w:rFonts w:ascii="Verdana" w:eastAsia="Times New Roman" w:hAnsi="Verdana" w:cs="Times New Roman"/>
                <w:i/>
                <w:iCs/>
                <w:color w:val="000000"/>
                <w:sz w:val="18"/>
                <w:szCs w:val="18"/>
                <w:lang w:eastAsia="ru-RU"/>
              </w:rPr>
              <w:softHyphen/>
              <w:t>во</w:t>
            </w:r>
            <w:r w:rsidRPr="00872A36">
              <w:rPr>
                <w:rFonts w:ascii="Verdana" w:eastAsia="Times New Roman" w:hAnsi="Verdana" w:cs="Times New Roman"/>
                <w:i/>
                <w:iCs/>
                <w:color w:val="000000"/>
                <w:sz w:val="18"/>
                <w:szCs w:val="18"/>
                <w:lang w:eastAsia="ru-RU"/>
              </w:rPr>
              <w:softHyphen/>
              <w:t>со</w:t>
            </w:r>
            <w:r w:rsidRPr="00872A36">
              <w:rPr>
                <w:rFonts w:ascii="Verdana" w:eastAsia="Times New Roman" w:hAnsi="Verdana" w:cs="Times New Roman"/>
                <w:i/>
                <w:iCs/>
                <w:color w:val="000000"/>
                <w:sz w:val="18"/>
                <w:szCs w:val="18"/>
                <w:lang w:eastAsia="ru-RU"/>
              </w:rPr>
              <w:softHyphen/>
              <w:t>че</w:t>
            </w:r>
            <w:r w:rsidRPr="00872A36">
              <w:rPr>
                <w:rFonts w:ascii="Verdana" w:eastAsia="Times New Roman" w:hAnsi="Verdana" w:cs="Times New Roman"/>
                <w:i/>
                <w:iCs/>
                <w:color w:val="000000"/>
                <w:sz w:val="18"/>
                <w:szCs w:val="18"/>
                <w:lang w:eastAsia="ru-RU"/>
              </w:rPr>
              <w:softHyphen/>
              <w:t>та</w:t>
            </w:r>
            <w:r w:rsidRPr="00872A36">
              <w:rPr>
                <w:rFonts w:ascii="Verdana" w:eastAsia="Times New Roman" w:hAnsi="Verdana" w:cs="Times New Roman"/>
                <w:i/>
                <w:iCs/>
                <w:color w:val="000000"/>
                <w:sz w:val="18"/>
                <w:szCs w:val="18"/>
                <w:lang w:eastAsia="ru-RU"/>
              </w:rPr>
              <w:softHyphen/>
              <w:t>ние «лаконическая краткость», транс</w:t>
            </w:r>
            <w:r w:rsidRPr="00872A36">
              <w:rPr>
                <w:rFonts w:ascii="Verdana" w:eastAsia="Times New Roman" w:hAnsi="Verdana" w:cs="Times New Roman"/>
                <w:i/>
                <w:iCs/>
                <w:color w:val="000000"/>
                <w:sz w:val="18"/>
                <w:szCs w:val="18"/>
                <w:lang w:eastAsia="ru-RU"/>
              </w:rPr>
              <w:softHyphen/>
              <w:t>фор</w:t>
            </w:r>
            <w:r w:rsidRPr="00872A36">
              <w:rPr>
                <w:rFonts w:ascii="Verdana" w:eastAsia="Times New Roman" w:hAnsi="Verdana" w:cs="Times New Roman"/>
                <w:i/>
                <w:iCs/>
                <w:color w:val="000000"/>
                <w:sz w:val="18"/>
                <w:szCs w:val="18"/>
                <w:lang w:eastAsia="ru-RU"/>
              </w:rPr>
              <w:softHyphen/>
              <w:t>ми</w:t>
            </w:r>
            <w:r w:rsidRPr="00872A36">
              <w:rPr>
                <w:rFonts w:ascii="Verdana" w:eastAsia="Times New Roman" w:hAnsi="Verdana" w:cs="Times New Roman"/>
                <w:i/>
                <w:iCs/>
                <w:color w:val="000000"/>
                <w:sz w:val="18"/>
                <w:szCs w:val="18"/>
                <w:lang w:eastAsia="ru-RU"/>
              </w:rPr>
              <w:softHyphen/>
              <w:t>ро</w:t>
            </w:r>
            <w:r w:rsidRPr="00872A36">
              <w:rPr>
                <w:rFonts w:ascii="Verdana" w:eastAsia="Times New Roman" w:hAnsi="Verdana" w:cs="Times New Roman"/>
                <w:i/>
                <w:iCs/>
                <w:color w:val="000000"/>
                <w:sz w:val="18"/>
                <w:szCs w:val="18"/>
                <w:lang w:eastAsia="ru-RU"/>
              </w:rPr>
              <w:softHyphen/>
              <w:t>вав</w:t>
            </w:r>
            <w:r w:rsidRPr="00872A36">
              <w:rPr>
                <w:rFonts w:ascii="Verdana" w:eastAsia="Times New Roman" w:hAnsi="Verdana" w:cs="Times New Roman"/>
                <w:i/>
                <w:iCs/>
                <w:color w:val="000000"/>
                <w:sz w:val="18"/>
                <w:szCs w:val="18"/>
                <w:lang w:eastAsia="ru-RU"/>
              </w:rPr>
              <w:softHyphen/>
              <w:t>ше</w:t>
            </w:r>
            <w:r w:rsidRPr="00872A36">
              <w:rPr>
                <w:rFonts w:ascii="Verdana" w:eastAsia="Times New Roman" w:hAnsi="Verdana" w:cs="Times New Roman"/>
                <w:i/>
                <w:iCs/>
                <w:color w:val="000000"/>
                <w:sz w:val="18"/>
                <w:szCs w:val="18"/>
                <w:lang w:eastAsia="ru-RU"/>
              </w:rPr>
              <w:softHyphen/>
              <w:t>е</w:t>
            </w:r>
            <w:r w:rsidRPr="00872A36">
              <w:rPr>
                <w:rFonts w:ascii="Verdana" w:eastAsia="Times New Roman" w:hAnsi="Verdana" w:cs="Times New Roman"/>
                <w:i/>
                <w:iCs/>
                <w:color w:val="000000"/>
                <w:sz w:val="18"/>
                <w:szCs w:val="18"/>
                <w:lang w:eastAsia="ru-RU"/>
              </w:rPr>
              <w:softHyphen/>
              <w:t>ся впо</w:t>
            </w:r>
            <w:r w:rsidRPr="00872A36">
              <w:rPr>
                <w:rFonts w:ascii="Verdana" w:eastAsia="Times New Roman" w:hAnsi="Verdana" w:cs="Times New Roman"/>
                <w:i/>
                <w:iCs/>
                <w:color w:val="000000"/>
                <w:sz w:val="18"/>
                <w:szCs w:val="18"/>
                <w:lang w:eastAsia="ru-RU"/>
              </w:rPr>
              <w:softHyphen/>
              <w:t>след</w:t>
            </w:r>
            <w:r w:rsidRPr="00872A36">
              <w:rPr>
                <w:rFonts w:ascii="Verdana" w:eastAsia="Times New Roman" w:hAnsi="Verdana" w:cs="Times New Roman"/>
                <w:i/>
                <w:iCs/>
                <w:color w:val="000000"/>
                <w:sz w:val="18"/>
                <w:szCs w:val="18"/>
                <w:lang w:eastAsia="ru-RU"/>
              </w:rPr>
              <w:softHyphen/>
              <w:t>ствии во всем из</w:t>
            </w:r>
            <w:r w:rsidRPr="00872A36">
              <w:rPr>
                <w:rFonts w:ascii="Verdana" w:eastAsia="Times New Roman" w:hAnsi="Verdana" w:cs="Times New Roman"/>
                <w:i/>
                <w:iCs/>
                <w:color w:val="000000"/>
                <w:sz w:val="18"/>
                <w:szCs w:val="18"/>
                <w:lang w:eastAsia="ru-RU"/>
              </w:rPr>
              <w:softHyphen/>
              <w:t>вест</w:t>
            </w:r>
            <w:r w:rsidRPr="00872A36">
              <w:rPr>
                <w:rFonts w:ascii="Verdana" w:eastAsia="Times New Roman" w:hAnsi="Verdana" w:cs="Times New Roman"/>
                <w:i/>
                <w:iCs/>
                <w:color w:val="000000"/>
                <w:sz w:val="18"/>
                <w:szCs w:val="18"/>
                <w:lang w:eastAsia="ru-RU"/>
              </w:rPr>
              <w:softHyphen/>
              <w:t>ное нам слово — лаконичность.</w:t>
            </w:r>
          </w:p>
        </w:tc>
      </w:tr>
    </w:tbl>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b/>
          <w:bCs/>
          <w:color w:val="000000"/>
          <w:sz w:val="18"/>
          <w:szCs w:val="18"/>
          <w:lang w:eastAsia="ru-RU"/>
        </w:rPr>
        <w:t>Пояснение (</w:t>
      </w:r>
      <w:proofErr w:type="gramStart"/>
      <w:r w:rsidRPr="00872A36">
        <w:rPr>
          <w:rFonts w:ascii="Verdana" w:eastAsia="Times New Roman" w:hAnsi="Verdana" w:cs="Times New Roman"/>
          <w:b/>
          <w:bCs/>
          <w:color w:val="000000"/>
          <w:sz w:val="18"/>
          <w:szCs w:val="18"/>
          <w:lang w:eastAsia="ru-RU"/>
        </w:rPr>
        <w:t>см</w:t>
      </w:r>
      <w:proofErr w:type="gramEnd"/>
      <w:r w:rsidRPr="00872A36">
        <w:rPr>
          <w:rFonts w:ascii="Verdana" w:eastAsia="Times New Roman" w:hAnsi="Verdana" w:cs="Times New Roman"/>
          <w:b/>
          <w:bCs/>
          <w:color w:val="000000"/>
          <w:sz w:val="18"/>
          <w:szCs w:val="18"/>
          <w:lang w:eastAsia="ru-RU"/>
        </w:rPr>
        <w:t>. также Правило ниже).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В предложении 1) неполная информация: нет предыстории происхождения слова «лаконичность</w:t>
      </w:r>
      <w:proofErr w:type="gramStart"/>
      <w:r w:rsidRPr="00872A36">
        <w:rPr>
          <w:rFonts w:ascii="Verdana" w:eastAsia="Times New Roman" w:hAnsi="Verdana" w:cs="Times New Roman"/>
          <w:color w:val="000000"/>
          <w:sz w:val="18"/>
          <w:szCs w:val="18"/>
          <w:lang w:eastAsia="ru-RU"/>
        </w:rPr>
        <w:t>»о</w:t>
      </w:r>
      <w:proofErr w:type="gramEnd"/>
      <w:r w:rsidRPr="00872A36">
        <w:rPr>
          <w:rFonts w:ascii="Verdana" w:eastAsia="Times New Roman" w:hAnsi="Verdana" w:cs="Times New Roman"/>
          <w:color w:val="000000"/>
          <w:sz w:val="18"/>
          <w:szCs w:val="18"/>
          <w:lang w:eastAsia="ru-RU"/>
        </w:rPr>
        <w:t xml:space="preserve">т названия юго-восточной части Пелопоннеса — </w:t>
      </w:r>
      <w:proofErr w:type="spellStart"/>
      <w:r w:rsidRPr="00872A36">
        <w:rPr>
          <w:rFonts w:ascii="Verdana" w:eastAsia="Times New Roman" w:hAnsi="Verdana" w:cs="Times New Roman"/>
          <w:color w:val="000000"/>
          <w:sz w:val="18"/>
          <w:szCs w:val="18"/>
          <w:lang w:eastAsia="ru-RU"/>
        </w:rPr>
        <w:t>Лаконии</w:t>
      </w:r>
      <w:proofErr w:type="spellEnd"/>
      <w:r w:rsidRPr="00872A36">
        <w:rPr>
          <w:rFonts w:ascii="Verdana" w:eastAsia="Times New Roman" w:hAnsi="Verdana" w:cs="Times New Roman"/>
          <w:color w:val="000000"/>
          <w:sz w:val="18"/>
          <w:szCs w:val="18"/>
          <w:lang w:eastAsia="ru-RU"/>
        </w:rPr>
        <w:t>, где жили спартанцы, которые славились краткой и ясной речью.</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В предложении 3) неполная информация: нет итога, содержащегося в тексте, — отсюда произошло слово «лаконичность».</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xml:space="preserve">В предложении 5) не передана главная информация текста, что от названия юго-восточной части Пелопоннеса — </w:t>
      </w:r>
      <w:proofErr w:type="spellStart"/>
      <w:r w:rsidRPr="00872A36">
        <w:rPr>
          <w:rFonts w:ascii="Verdana" w:eastAsia="Times New Roman" w:hAnsi="Verdana" w:cs="Times New Roman"/>
          <w:color w:val="000000"/>
          <w:sz w:val="18"/>
          <w:szCs w:val="18"/>
          <w:lang w:eastAsia="ru-RU"/>
        </w:rPr>
        <w:t>Лаконии</w:t>
      </w:r>
      <w:proofErr w:type="spellEnd"/>
      <w:r w:rsidRPr="00872A36">
        <w:rPr>
          <w:rFonts w:ascii="Verdana" w:eastAsia="Times New Roman" w:hAnsi="Verdana" w:cs="Times New Roman"/>
          <w:color w:val="000000"/>
          <w:sz w:val="18"/>
          <w:szCs w:val="18"/>
          <w:lang w:eastAsia="ru-RU"/>
        </w:rPr>
        <w:t>, где жили славившиеся краткой и ясной речью спартанцы, произошло слово «лаконичность».</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color w:val="000000"/>
          <w:sz w:val="18"/>
          <w:szCs w:val="18"/>
          <w:lang w:eastAsia="ru-RU"/>
        </w:rPr>
        <w:t>Верно</w:t>
      </w:r>
      <w:proofErr w:type="gramEnd"/>
      <w:r w:rsidRPr="00872A36">
        <w:rPr>
          <w:rFonts w:ascii="Verdana" w:eastAsia="Times New Roman" w:hAnsi="Verdana" w:cs="Times New Roman"/>
          <w:color w:val="000000"/>
          <w:sz w:val="18"/>
          <w:szCs w:val="18"/>
          <w:lang w:eastAsia="ru-RU"/>
        </w:rPr>
        <w:t xml:space="preserve"> главная информация текста передана в предложениях 2) и 4).</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pacing w:val="30"/>
          <w:sz w:val="18"/>
          <w:szCs w:val="18"/>
          <w:lang w:eastAsia="ru-RU"/>
        </w:rPr>
        <w:t>Ответ:</w:t>
      </w:r>
      <w:r w:rsidRPr="00872A36">
        <w:rPr>
          <w:rFonts w:ascii="Verdana" w:eastAsia="Times New Roman" w:hAnsi="Verdana" w:cs="Times New Roman"/>
          <w:color w:val="000000"/>
          <w:sz w:val="18"/>
          <w:szCs w:val="18"/>
          <w:lang w:eastAsia="ru-RU"/>
        </w:rPr>
        <w:t> 24|42.</w:t>
      </w:r>
    </w:p>
    <w:p w:rsidR="00872A36" w:rsidRPr="00872A36" w:rsidRDefault="00404596" w:rsidP="00872A36">
      <w:pPr>
        <w:spacing w:before="225" w:after="0"/>
        <w:rPr>
          <w:rFonts w:ascii="Times New Roman" w:eastAsia="Times New Roman" w:hAnsi="Times New Roman" w:cs="Times New Roman"/>
          <w:sz w:val="24"/>
          <w:szCs w:val="24"/>
          <w:lang w:eastAsia="ru-RU"/>
        </w:rPr>
      </w:pPr>
      <w:r w:rsidRPr="00404596">
        <w:rPr>
          <w:rFonts w:ascii="Times New Roman" w:eastAsia="Times New Roman" w:hAnsi="Times New Roman" w:cs="Times New Roman"/>
          <w:sz w:val="24"/>
          <w:szCs w:val="24"/>
          <w:lang w:eastAsia="ru-RU"/>
        </w:rPr>
        <w:pict>
          <v:rect id="_x0000_i1079" style="width:0;height:1.5pt" o:hrstd="t" o:hrnoshade="t" o:hr="t" fillcolor="black" stroked="f"/>
        </w:pict>
      </w:r>
    </w:p>
    <w:p w:rsidR="00872A36" w:rsidRPr="00872A36" w:rsidRDefault="00872A36" w:rsidP="00872A36">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56</w:t>
      </w:r>
    </w:p>
    <w:p w:rsidR="00872A36" w:rsidRPr="00872A36" w:rsidRDefault="00872A36" w:rsidP="00872A36">
      <w:pPr>
        <w:shd w:val="clear" w:color="auto" w:fill="FFFFFF"/>
        <w:spacing w:before="225" w:after="75"/>
        <w:jc w:val="both"/>
        <w:rPr>
          <w:rFonts w:ascii="Verdana" w:eastAsia="Times New Roman" w:hAnsi="Verdana" w:cs="Times New Roman"/>
          <w:b/>
          <w:bCs/>
          <w:color w:val="000000"/>
          <w:sz w:val="18"/>
          <w:szCs w:val="18"/>
          <w:lang w:eastAsia="ru-RU"/>
        </w:rPr>
      </w:pPr>
      <w:r w:rsidRPr="00872A36">
        <w:rPr>
          <w:rFonts w:ascii="Verdana" w:eastAsia="Times New Roman" w:hAnsi="Verdana" w:cs="Times New Roman"/>
          <w:b/>
          <w:bCs/>
          <w:color w:val="000000"/>
          <w:sz w:val="18"/>
          <w:lang w:eastAsia="ru-RU"/>
        </w:rPr>
        <w:t>Задание 1 № </w:t>
      </w:r>
      <w:hyperlink r:id="rId59" w:history="1">
        <w:r w:rsidRPr="00872A36">
          <w:rPr>
            <w:rFonts w:ascii="Verdana" w:eastAsia="Times New Roman" w:hAnsi="Verdana" w:cs="Times New Roman"/>
            <w:b/>
            <w:bCs/>
            <w:color w:val="090949"/>
            <w:sz w:val="18"/>
            <w:u w:val="single"/>
            <w:lang w:eastAsia="ru-RU"/>
          </w:rPr>
          <w:t>6322</w:t>
        </w:r>
      </w:hyperlink>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Укажите два предложения, в которых верно передана ГЛАВНАЯ информация, содержащаяся в тексте. Запишите номера этих предложений.</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xml:space="preserve">1) Дистанция в 35 км и название забега — марафон — были выбраны организаторами Олимпийских игр в 1896 году в честь описанного Геродотом и Лукианом подвига легендарного скорохода </w:t>
      </w:r>
      <w:proofErr w:type="spellStart"/>
      <w:r w:rsidRPr="00872A36">
        <w:rPr>
          <w:rFonts w:ascii="Verdana" w:eastAsia="Times New Roman" w:hAnsi="Verdana" w:cs="Times New Roman"/>
          <w:color w:val="000000"/>
          <w:sz w:val="18"/>
          <w:szCs w:val="18"/>
          <w:lang w:eastAsia="ru-RU"/>
        </w:rPr>
        <w:t>Фидиппида</w:t>
      </w:r>
      <w:proofErr w:type="spellEnd"/>
      <w:r w:rsidRPr="00872A36">
        <w:rPr>
          <w:rFonts w:ascii="Verdana" w:eastAsia="Times New Roman" w:hAnsi="Verdana" w:cs="Times New Roman"/>
          <w:color w:val="000000"/>
          <w:sz w:val="18"/>
          <w:szCs w:val="18"/>
          <w:lang w:eastAsia="ru-RU"/>
        </w:rPr>
        <w:t>.</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xml:space="preserve">2) В 1896 году организаторы Олимпийских игр решили провести забег по маршруту </w:t>
      </w:r>
      <w:proofErr w:type="spellStart"/>
      <w:r w:rsidRPr="00872A36">
        <w:rPr>
          <w:rFonts w:ascii="Verdana" w:eastAsia="Times New Roman" w:hAnsi="Verdana" w:cs="Times New Roman"/>
          <w:color w:val="000000"/>
          <w:sz w:val="18"/>
          <w:szCs w:val="18"/>
          <w:lang w:eastAsia="ru-RU"/>
        </w:rPr>
        <w:t>Фидиппида</w:t>
      </w:r>
      <w:proofErr w:type="spellEnd"/>
      <w:r w:rsidRPr="00872A36">
        <w:rPr>
          <w:rFonts w:ascii="Verdana" w:eastAsia="Times New Roman" w:hAnsi="Verdana" w:cs="Times New Roman"/>
          <w:color w:val="000000"/>
          <w:sz w:val="18"/>
          <w:szCs w:val="18"/>
          <w:lang w:eastAsia="ru-RU"/>
        </w:rPr>
        <w:t>, который накануне сражения с персами был отправлен стратегами греческой армии в Спарту, и назвали этот забег марафоном.</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xml:space="preserve">3) Несмотря на версию Лукиана, </w:t>
      </w:r>
      <w:proofErr w:type="spellStart"/>
      <w:r w:rsidRPr="00872A36">
        <w:rPr>
          <w:rFonts w:ascii="Verdana" w:eastAsia="Times New Roman" w:hAnsi="Verdana" w:cs="Times New Roman"/>
          <w:color w:val="000000"/>
          <w:sz w:val="18"/>
          <w:szCs w:val="18"/>
          <w:lang w:eastAsia="ru-RU"/>
        </w:rPr>
        <w:t>Фидиппид</w:t>
      </w:r>
      <w:proofErr w:type="spellEnd"/>
      <w:r w:rsidRPr="00872A36">
        <w:rPr>
          <w:rFonts w:ascii="Verdana" w:eastAsia="Times New Roman" w:hAnsi="Verdana" w:cs="Times New Roman"/>
          <w:color w:val="000000"/>
          <w:sz w:val="18"/>
          <w:szCs w:val="18"/>
          <w:lang w:eastAsia="ru-RU"/>
        </w:rPr>
        <w:t xml:space="preserve"> не приносил в Афины весть о победе над персами; таким образом, дистанция и название марафонского забега были выбраны в память о подвиге, которого </w:t>
      </w:r>
      <w:proofErr w:type="spellStart"/>
      <w:r w:rsidRPr="00872A36">
        <w:rPr>
          <w:rFonts w:ascii="Verdana" w:eastAsia="Times New Roman" w:hAnsi="Verdana" w:cs="Times New Roman"/>
          <w:color w:val="000000"/>
          <w:sz w:val="18"/>
          <w:szCs w:val="18"/>
          <w:lang w:eastAsia="ru-RU"/>
        </w:rPr>
        <w:t>Фидиппид</w:t>
      </w:r>
      <w:proofErr w:type="spellEnd"/>
      <w:r w:rsidRPr="00872A36">
        <w:rPr>
          <w:rFonts w:ascii="Verdana" w:eastAsia="Times New Roman" w:hAnsi="Verdana" w:cs="Times New Roman"/>
          <w:color w:val="000000"/>
          <w:sz w:val="18"/>
          <w:szCs w:val="18"/>
          <w:lang w:eastAsia="ru-RU"/>
        </w:rPr>
        <w:t>, скорее всего, не совершал.</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xml:space="preserve">4) Описанная Лукианом история о </w:t>
      </w:r>
      <w:proofErr w:type="spellStart"/>
      <w:r w:rsidRPr="00872A36">
        <w:rPr>
          <w:rFonts w:ascii="Verdana" w:eastAsia="Times New Roman" w:hAnsi="Verdana" w:cs="Times New Roman"/>
          <w:color w:val="000000"/>
          <w:sz w:val="18"/>
          <w:szCs w:val="18"/>
          <w:lang w:eastAsia="ru-RU"/>
        </w:rPr>
        <w:t>Фидиппиде</w:t>
      </w:r>
      <w:proofErr w:type="spellEnd"/>
      <w:r w:rsidRPr="00872A36">
        <w:rPr>
          <w:rFonts w:ascii="Verdana" w:eastAsia="Times New Roman" w:hAnsi="Verdana" w:cs="Times New Roman"/>
          <w:color w:val="000000"/>
          <w:sz w:val="18"/>
          <w:szCs w:val="18"/>
          <w:lang w:eastAsia="ru-RU"/>
        </w:rPr>
        <w:t>, который принёс в Афины весть о победе над персами при Марафоне в 490 г. до н. э., противоречит версии Геродота, жившего за 5 веков до Лукиана.</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xml:space="preserve">5) </w:t>
      </w:r>
      <w:proofErr w:type="spellStart"/>
      <w:r w:rsidRPr="00872A36">
        <w:rPr>
          <w:rFonts w:ascii="Verdana" w:eastAsia="Times New Roman" w:hAnsi="Verdana" w:cs="Times New Roman"/>
          <w:color w:val="000000"/>
          <w:sz w:val="18"/>
          <w:szCs w:val="18"/>
          <w:lang w:eastAsia="ru-RU"/>
        </w:rPr>
        <w:t>Фидиппид</w:t>
      </w:r>
      <w:proofErr w:type="spellEnd"/>
      <w:r w:rsidRPr="00872A36">
        <w:rPr>
          <w:rFonts w:ascii="Verdana" w:eastAsia="Times New Roman" w:hAnsi="Verdana" w:cs="Times New Roman"/>
          <w:color w:val="000000"/>
          <w:sz w:val="18"/>
          <w:szCs w:val="18"/>
          <w:lang w:eastAsia="ru-RU"/>
        </w:rPr>
        <w:t xml:space="preserve"> не приносил в Афины весть о победе над персами, как считал Лукиан, но, тем не менее, дистанция и название "марафонский забег" были выбраны в память о подвиге, которого, скорее всего, не было.</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872A36" w:rsidRPr="00872A36" w:rsidTr="00872A36">
        <w:trPr>
          <w:tblCellSpacing w:w="15" w:type="dxa"/>
          <w:jc w:val="center"/>
        </w:trPr>
        <w:tc>
          <w:tcPr>
            <w:tcW w:w="0" w:type="auto"/>
            <w:tcBorders>
              <w:top w:val="nil"/>
              <w:left w:val="nil"/>
              <w:bottom w:val="nil"/>
              <w:right w:val="nil"/>
            </w:tcBorders>
            <w:vAlign w:val="center"/>
            <w:hideMark/>
          </w:tcPr>
          <w:p w:rsidR="00872A36" w:rsidRPr="00872A36" w:rsidRDefault="00872A36" w:rsidP="00872A36">
            <w:pPr>
              <w:spacing w:before="75" w:after="0"/>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i/>
                <w:iCs/>
                <w:color w:val="000000"/>
                <w:sz w:val="18"/>
                <w:szCs w:val="18"/>
                <w:lang w:eastAsia="ru-RU"/>
              </w:rPr>
              <w:t>(1)Впервые ма</w:t>
            </w:r>
            <w:r w:rsidRPr="00872A36">
              <w:rPr>
                <w:rFonts w:ascii="Verdana" w:eastAsia="Times New Roman" w:hAnsi="Verdana" w:cs="Times New Roman"/>
                <w:i/>
                <w:iCs/>
                <w:color w:val="000000"/>
                <w:sz w:val="18"/>
                <w:szCs w:val="18"/>
                <w:lang w:eastAsia="ru-RU"/>
              </w:rPr>
              <w:softHyphen/>
              <w:t>ра</w:t>
            </w:r>
            <w:r w:rsidRPr="00872A36">
              <w:rPr>
                <w:rFonts w:ascii="Verdana" w:eastAsia="Times New Roman" w:hAnsi="Verdana" w:cs="Times New Roman"/>
                <w:i/>
                <w:iCs/>
                <w:color w:val="000000"/>
                <w:sz w:val="18"/>
                <w:szCs w:val="18"/>
                <w:lang w:eastAsia="ru-RU"/>
              </w:rPr>
              <w:softHyphen/>
              <w:t>фон</w:t>
            </w:r>
            <w:r w:rsidRPr="00872A36">
              <w:rPr>
                <w:rFonts w:ascii="Verdana" w:eastAsia="Times New Roman" w:hAnsi="Verdana" w:cs="Times New Roman"/>
                <w:i/>
                <w:iCs/>
                <w:color w:val="000000"/>
                <w:sz w:val="18"/>
                <w:szCs w:val="18"/>
                <w:lang w:eastAsia="ru-RU"/>
              </w:rPr>
              <w:softHyphen/>
              <w:t>ская ди</w:t>
            </w:r>
            <w:r w:rsidRPr="00872A36">
              <w:rPr>
                <w:rFonts w:ascii="Verdana" w:eastAsia="Times New Roman" w:hAnsi="Verdana" w:cs="Times New Roman"/>
                <w:i/>
                <w:iCs/>
                <w:color w:val="000000"/>
                <w:sz w:val="18"/>
                <w:szCs w:val="18"/>
                <w:lang w:eastAsia="ru-RU"/>
              </w:rPr>
              <w:softHyphen/>
              <w:t>стан</w:t>
            </w:r>
            <w:r w:rsidRPr="00872A36">
              <w:rPr>
                <w:rFonts w:ascii="Verdana" w:eastAsia="Times New Roman" w:hAnsi="Verdana" w:cs="Times New Roman"/>
                <w:i/>
                <w:iCs/>
                <w:color w:val="000000"/>
                <w:sz w:val="18"/>
                <w:szCs w:val="18"/>
                <w:lang w:eastAsia="ru-RU"/>
              </w:rPr>
              <w:softHyphen/>
              <w:t>ция была прой</w:t>
            </w:r>
            <w:r w:rsidRPr="00872A36">
              <w:rPr>
                <w:rFonts w:ascii="Verdana" w:eastAsia="Times New Roman" w:hAnsi="Verdana" w:cs="Times New Roman"/>
                <w:i/>
                <w:iCs/>
                <w:color w:val="000000"/>
                <w:sz w:val="18"/>
                <w:szCs w:val="18"/>
                <w:lang w:eastAsia="ru-RU"/>
              </w:rPr>
              <w:softHyphen/>
              <w:t>де</w:t>
            </w:r>
            <w:r w:rsidRPr="00872A36">
              <w:rPr>
                <w:rFonts w:ascii="Verdana" w:eastAsia="Times New Roman" w:hAnsi="Verdana" w:cs="Times New Roman"/>
                <w:i/>
                <w:iCs/>
                <w:color w:val="000000"/>
                <w:sz w:val="18"/>
                <w:szCs w:val="18"/>
                <w:lang w:eastAsia="ru-RU"/>
              </w:rPr>
              <w:softHyphen/>
              <w:t>на спортс</w:t>
            </w:r>
            <w:r w:rsidRPr="00872A36">
              <w:rPr>
                <w:rFonts w:ascii="Verdana" w:eastAsia="Times New Roman" w:hAnsi="Verdana" w:cs="Times New Roman"/>
                <w:i/>
                <w:iCs/>
                <w:color w:val="000000"/>
                <w:sz w:val="18"/>
                <w:szCs w:val="18"/>
                <w:lang w:eastAsia="ru-RU"/>
              </w:rPr>
              <w:softHyphen/>
              <w:t>ме</w:t>
            </w:r>
            <w:r w:rsidRPr="00872A36">
              <w:rPr>
                <w:rFonts w:ascii="Verdana" w:eastAsia="Times New Roman" w:hAnsi="Verdana" w:cs="Times New Roman"/>
                <w:i/>
                <w:iCs/>
                <w:color w:val="000000"/>
                <w:sz w:val="18"/>
                <w:szCs w:val="18"/>
                <w:lang w:eastAsia="ru-RU"/>
              </w:rPr>
              <w:softHyphen/>
              <w:t>на</w:t>
            </w:r>
            <w:r w:rsidRPr="00872A36">
              <w:rPr>
                <w:rFonts w:ascii="Verdana" w:eastAsia="Times New Roman" w:hAnsi="Verdana" w:cs="Times New Roman"/>
                <w:i/>
                <w:iCs/>
                <w:color w:val="000000"/>
                <w:sz w:val="18"/>
                <w:szCs w:val="18"/>
                <w:lang w:eastAsia="ru-RU"/>
              </w:rPr>
              <w:softHyphen/>
              <w:t>ми в 1896 году, когда ор</w:t>
            </w:r>
            <w:r w:rsidRPr="00872A36">
              <w:rPr>
                <w:rFonts w:ascii="Verdana" w:eastAsia="Times New Roman" w:hAnsi="Verdana" w:cs="Times New Roman"/>
                <w:i/>
                <w:iCs/>
                <w:color w:val="000000"/>
                <w:sz w:val="18"/>
                <w:szCs w:val="18"/>
                <w:lang w:eastAsia="ru-RU"/>
              </w:rPr>
              <w:softHyphen/>
              <w:t>га</w:t>
            </w:r>
            <w:r w:rsidRPr="00872A36">
              <w:rPr>
                <w:rFonts w:ascii="Verdana" w:eastAsia="Times New Roman" w:hAnsi="Verdana" w:cs="Times New Roman"/>
                <w:i/>
                <w:iCs/>
                <w:color w:val="000000"/>
                <w:sz w:val="18"/>
                <w:szCs w:val="18"/>
                <w:lang w:eastAsia="ru-RU"/>
              </w:rPr>
              <w:softHyphen/>
              <w:t>ни</w:t>
            </w:r>
            <w:r w:rsidRPr="00872A36">
              <w:rPr>
                <w:rFonts w:ascii="Verdana" w:eastAsia="Times New Roman" w:hAnsi="Verdana" w:cs="Times New Roman"/>
                <w:i/>
                <w:iCs/>
                <w:color w:val="000000"/>
                <w:sz w:val="18"/>
                <w:szCs w:val="18"/>
                <w:lang w:eastAsia="ru-RU"/>
              </w:rPr>
              <w:softHyphen/>
              <w:t>за</w:t>
            </w:r>
            <w:r w:rsidRPr="00872A36">
              <w:rPr>
                <w:rFonts w:ascii="Verdana" w:eastAsia="Times New Roman" w:hAnsi="Verdana" w:cs="Times New Roman"/>
                <w:i/>
                <w:iCs/>
                <w:color w:val="000000"/>
                <w:sz w:val="18"/>
                <w:szCs w:val="18"/>
                <w:lang w:eastAsia="ru-RU"/>
              </w:rPr>
              <w:softHyphen/>
              <w:t>то</w:t>
            </w:r>
            <w:r w:rsidRPr="00872A36">
              <w:rPr>
                <w:rFonts w:ascii="Verdana" w:eastAsia="Times New Roman" w:hAnsi="Verdana" w:cs="Times New Roman"/>
                <w:i/>
                <w:iCs/>
                <w:color w:val="000000"/>
                <w:sz w:val="18"/>
                <w:szCs w:val="18"/>
                <w:lang w:eastAsia="ru-RU"/>
              </w:rPr>
              <w:softHyphen/>
              <w:t>ры Олим</w:t>
            </w:r>
            <w:r w:rsidRPr="00872A36">
              <w:rPr>
                <w:rFonts w:ascii="Verdana" w:eastAsia="Times New Roman" w:hAnsi="Verdana" w:cs="Times New Roman"/>
                <w:i/>
                <w:iCs/>
                <w:color w:val="000000"/>
                <w:sz w:val="18"/>
                <w:szCs w:val="18"/>
                <w:lang w:eastAsia="ru-RU"/>
              </w:rPr>
              <w:softHyphen/>
              <w:t>пий</w:t>
            </w:r>
            <w:r w:rsidRPr="00872A36">
              <w:rPr>
                <w:rFonts w:ascii="Verdana" w:eastAsia="Times New Roman" w:hAnsi="Verdana" w:cs="Times New Roman"/>
                <w:i/>
                <w:iCs/>
                <w:color w:val="000000"/>
                <w:sz w:val="18"/>
                <w:szCs w:val="18"/>
                <w:lang w:eastAsia="ru-RU"/>
              </w:rPr>
              <w:softHyphen/>
              <w:t>ских игр ре</w:t>
            </w:r>
            <w:r w:rsidRPr="00872A36">
              <w:rPr>
                <w:rFonts w:ascii="Verdana" w:eastAsia="Times New Roman" w:hAnsi="Verdana" w:cs="Times New Roman"/>
                <w:i/>
                <w:iCs/>
                <w:color w:val="000000"/>
                <w:sz w:val="18"/>
                <w:szCs w:val="18"/>
                <w:lang w:eastAsia="ru-RU"/>
              </w:rPr>
              <w:softHyphen/>
              <w:t>ши</w:t>
            </w:r>
            <w:r w:rsidRPr="00872A36">
              <w:rPr>
                <w:rFonts w:ascii="Verdana" w:eastAsia="Times New Roman" w:hAnsi="Verdana" w:cs="Times New Roman"/>
                <w:i/>
                <w:iCs/>
                <w:color w:val="000000"/>
                <w:sz w:val="18"/>
                <w:szCs w:val="18"/>
                <w:lang w:eastAsia="ru-RU"/>
              </w:rPr>
              <w:softHyphen/>
              <w:t>ли устро</w:t>
            </w:r>
            <w:r w:rsidRPr="00872A36">
              <w:rPr>
                <w:rFonts w:ascii="Verdana" w:eastAsia="Times New Roman" w:hAnsi="Verdana" w:cs="Times New Roman"/>
                <w:i/>
                <w:iCs/>
                <w:color w:val="000000"/>
                <w:sz w:val="18"/>
                <w:szCs w:val="18"/>
                <w:lang w:eastAsia="ru-RU"/>
              </w:rPr>
              <w:softHyphen/>
              <w:t>ить забег на 35 км от го</w:t>
            </w:r>
            <w:r w:rsidRPr="00872A36">
              <w:rPr>
                <w:rFonts w:ascii="Verdana" w:eastAsia="Times New Roman" w:hAnsi="Verdana" w:cs="Times New Roman"/>
                <w:i/>
                <w:iCs/>
                <w:color w:val="000000"/>
                <w:sz w:val="18"/>
                <w:szCs w:val="18"/>
                <w:lang w:eastAsia="ru-RU"/>
              </w:rPr>
              <w:softHyphen/>
              <w:t>ро</w:t>
            </w:r>
            <w:r w:rsidRPr="00872A36">
              <w:rPr>
                <w:rFonts w:ascii="Verdana" w:eastAsia="Times New Roman" w:hAnsi="Verdana" w:cs="Times New Roman"/>
                <w:i/>
                <w:iCs/>
                <w:color w:val="000000"/>
                <w:sz w:val="18"/>
                <w:szCs w:val="18"/>
                <w:lang w:eastAsia="ru-RU"/>
              </w:rPr>
              <w:softHyphen/>
              <w:t>да Ма</w:t>
            </w:r>
            <w:r w:rsidRPr="00872A36">
              <w:rPr>
                <w:rFonts w:ascii="Verdana" w:eastAsia="Times New Roman" w:hAnsi="Verdana" w:cs="Times New Roman"/>
                <w:i/>
                <w:iCs/>
                <w:color w:val="000000"/>
                <w:sz w:val="18"/>
                <w:szCs w:val="18"/>
                <w:lang w:eastAsia="ru-RU"/>
              </w:rPr>
              <w:softHyphen/>
              <w:t>ра</w:t>
            </w:r>
            <w:r w:rsidRPr="00872A36">
              <w:rPr>
                <w:rFonts w:ascii="Verdana" w:eastAsia="Times New Roman" w:hAnsi="Verdana" w:cs="Times New Roman"/>
                <w:i/>
                <w:iCs/>
                <w:color w:val="000000"/>
                <w:sz w:val="18"/>
                <w:szCs w:val="18"/>
                <w:lang w:eastAsia="ru-RU"/>
              </w:rPr>
              <w:softHyphen/>
              <w:t>фо</w:t>
            </w:r>
            <w:r w:rsidRPr="00872A36">
              <w:rPr>
                <w:rFonts w:ascii="Verdana" w:eastAsia="Times New Roman" w:hAnsi="Verdana" w:cs="Times New Roman"/>
                <w:i/>
                <w:iCs/>
                <w:color w:val="000000"/>
                <w:sz w:val="18"/>
                <w:szCs w:val="18"/>
                <w:lang w:eastAsia="ru-RU"/>
              </w:rPr>
              <w:softHyphen/>
              <w:t>на до Афин по опи</w:t>
            </w:r>
            <w:r w:rsidRPr="00872A36">
              <w:rPr>
                <w:rFonts w:ascii="Verdana" w:eastAsia="Times New Roman" w:hAnsi="Verdana" w:cs="Times New Roman"/>
                <w:i/>
                <w:iCs/>
                <w:color w:val="000000"/>
                <w:sz w:val="18"/>
                <w:szCs w:val="18"/>
                <w:lang w:eastAsia="ru-RU"/>
              </w:rPr>
              <w:softHyphen/>
              <w:t>сан</w:t>
            </w:r>
            <w:r w:rsidRPr="00872A36">
              <w:rPr>
                <w:rFonts w:ascii="Verdana" w:eastAsia="Times New Roman" w:hAnsi="Verdana" w:cs="Times New Roman"/>
                <w:i/>
                <w:iCs/>
                <w:color w:val="000000"/>
                <w:sz w:val="18"/>
                <w:szCs w:val="18"/>
                <w:lang w:eastAsia="ru-RU"/>
              </w:rPr>
              <w:softHyphen/>
              <w:t>но</w:t>
            </w:r>
            <w:r w:rsidRPr="00872A36">
              <w:rPr>
                <w:rFonts w:ascii="Verdana" w:eastAsia="Times New Roman" w:hAnsi="Verdana" w:cs="Times New Roman"/>
                <w:i/>
                <w:iCs/>
                <w:color w:val="000000"/>
                <w:sz w:val="18"/>
                <w:szCs w:val="18"/>
                <w:lang w:eastAsia="ru-RU"/>
              </w:rPr>
              <w:softHyphen/>
              <w:t>му Лу</w:t>
            </w:r>
            <w:r w:rsidRPr="00872A36">
              <w:rPr>
                <w:rFonts w:ascii="Verdana" w:eastAsia="Times New Roman" w:hAnsi="Verdana" w:cs="Times New Roman"/>
                <w:i/>
                <w:iCs/>
                <w:color w:val="000000"/>
                <w:sz w:val="18"/>
                <w:szCs w:val="18"/>
                <w:lang w:eastAsia="ru-RU"/>
              </w:rPr>
              <w:softHyphen/>
              <w:t>ки</w:t>
            </w:r>
            <w:r w:rsidRPr="00872A36">
              <w:rPr>
                <w:rFonts w:ascii="Verdana" w:eastAsia="Times New Roman" w:hAnsi="Verdana" w:cs="Times New Roman"/>
                <w:i/>
                <w:iCs/>
                <w:color w:val="000000"/>
                <w:sz w:val="18"/>
                <w:szCs w:val="18"/>
                <w:lang w:eastAsia="ru-RU"/>
              </w:rPr>
              <w:softHyphen/>
              <w:t>а</w:t>
            </w:r>
            <w:r w:rsidRPr="00872A36">
              <w:rPr>
                <w:rFonts w:ascii="Verdana" w:eastAsia="Times New Roman" w:hAnsi="Verdana" w:cs="Times New Roman"/>
                <w:i/>
                <w:iCs/>
                <w:color w:val="000000"/>
                <w:sz w:val="18"/>
                <w:szCs w:val="18"/>
                <w:lang w:eastAsia="ru-RU"/>
              </w:rPr>
              <w:softHyphen/>
              <w:t>ном марш</w:t>
            </w:r>
            <w:r w:rsidRPr="00872A36">
              <w:rPr>
                <w:rFonts w:ascii="Verdana" w:eastAsia="Times New Roman" w:hAnsi="Verdana" w:cs="Times New Roman"/>
                <w:i/>
                <w:iCs/>
                <w:color w:val="000000"/>
                <w:sz w:val="18"/>
                <w:szCs w:val="18"/>
                <w:lang w:eastAsia="ru-RU"/>
              </w:rPr>
              <w:softHyphen/>
              <w:t>ру</w:t>
            </w:r>
            <w:r w:rsidRPr="00872A36">
              <w:rPr>
                <w:rFonts w:ascii="Verdana" w:eastAsia="Times New Roman" w:hAnsi="Verdana" w:cs="Times New Roman"/>
                <w:i/>
                <w:iCs/>
                <w:color w:val="000000"/>
                <w:sz w:val="18"/>
                <w:szCs w:val="18"/>
                <w:lang w:eastAsia="ru-RU"/>
              </w:rPr>
              <w:softHyphen/>
              <w:t>ту ле</w:t>
            </w:r>
            <w:r w:rsidRPr="00872A36">
              <w:rPr>
                <w:rFonts w:ascii="Verdana" w:eastAsia="Times New Roman" w:hAnsi="Verdana" w:cs="Times New Roman"/>
                <w:i/>
                <w:iCs/>
                <w:color w:val="000000"/>
                <w:sz w:val="18"/>
                <w:szCs w:val="18"/>
                <w:lang w:eastAsia="ru-RU"/>
              </w:rPr>
              <w:softHyphen/>
              <w:t>ген</w:t>
            </w:r>
            <w:r w:rsidRPr="00872A36">
              <w:rPr>
                <w:rFonts w:ascii="Verdana" w:eastAsia="Times New Roman" w:hAnsi="Verdana" w:cs="Times New Roman"/>
                <w:i/>
                <w:iCs/>
                <w:color w:val="000000"/>
                <w:sz w:val="18"/>
                <w:szCs w:val="18"/>
                <w:lang w:eastAsia="ru-RU"/>
              </w:rPr>
              <w:softHyphen/>
              <w:t>дар</w:t>
            </w:r>
            <w:r w:rsidRPr="00872A36">
              <w:rPr>
                <w:rFonts w:ascii="Verdana" w:eastAsia="Times New Roman" w:hAnsi="Verdana" w:cs="Times New Roman"/>
                <w:i/>
                <w:iCs/>
                <w:color w:val="000000"/>
                <w:sz w:val="18"/>
                <w:szCs w:val="18"/>
                <w:lang w:eastAsia="ru-RU"/>
              </w:rPr>
              <w:softHyphen/>
              <w:t>но</w:t>
            </w:r>
            <w:r w:rsidRPr="00872A36">
              <w:rPr>
                <w:rFonts w:ascii="Verdana" w:eastAsia="Times New Roman" w:hAnsi="Verdana" w:cs="Times New Roman"/>
                <w:i/>
                <w:iCs/>
                <w:color w:val="000000"/>
                <w:sz w:val="18"/>
                <w:szCs w:val="18"/>
                <w:lang w:eastAsia="ru-RU"/>
              </w:rPr>
              <w:softHyphen/>
              <w:t>го ско</w:t>
            </w:r>
            <w:r w:rsidRPr="00872A36">
              <w:rPr>
                <w:rFonts w:ascii="Verdana" w:eastAsia="Times New Roman" w:hAnsi="Verdana" w:cs="Times New Roman"/>
                <w:i/>
                <w:iCs/>
                <w:color w:val="000000"/>
                <w:sz w:val="18"/>
                <w:szCs w:val="18"/>
                <w:lang w:eastAsia="ru-RU"/>
              </w:rPr>
              <w:softHyphen/>
              <w:t>ро</w:t>
            </w:r>
            <w:r w:rsidRPr="00872A36">
              <w:rPr>
                <w:rFonts w:ascii="Verdana" w:eastAsia="Times New Roman" w:hAnsi="Verdana" w:cs="Times New Roman"/>
                <w:i/>
                <w:iCs/>
                <w:color w:val="000000"/>
                <w:sz w:val="18"/>
                <w:szCs w:val="18"/>
                <w:lang w:eastAsia="ru-RU"/>
              </w:rPr>
              <w:softHyphen/>
              <w:t>хо</w:t>
            </w:r>
            <w:r w:rsidRPr="00872A36">
              <w:rPr>
                <w:rFonts w:ascii="Verdana" w:eastAsia="Times New Roman" w:hAnsi="Verdana" w:cs="Times New Roman"/>
                <w:i/>
                <w:iCs/>
                <w:color w:val="000000"/>
                <w:sz w:val="18"/>
                <w:szCs w:val="18"/>
                <w:lang w:eastAsia="ru-RU"/>
              </w:rPr>
              <w:softHyphen/>
              <w:t xml:space="preserve">да </w:t>
            </w:r>
            <w:proofErr w:type="spellStart"/>
            <w:r w:rsidRPr="00872A36">
              <w:rPr>
                <w:rFonts w:ascii="Verdana" w:eastAsia="Times New Roman" w:hAnsi="Verdana" w:cs="Times New Roman"/>
                <w:i/>
                <w:iCs/>
                <w:color w:val="000000"/>
                <w:sz w:val="18"/>
                <w:szCs w:val="18"/>
                <w:lang w:eastAsia="ru-RU"/>
              </w:rPr>
              <w:t>Фидиппида</w:t>
            </w:r>
            <w:proofErr w:type="spellEnd"/>
            <w:r w:rsidRPr="00872A36">
              <w:rPr>
                <w:rFonts w:ascii="Verdana" w:eastAsia="Times New Roman" w:hAnsi="Verdana" w:cs="Times New Roman"/>
                <w:i/>
                <w:iCs/>
                <w:color w:val="000000"/>
                <w:sz w:val="18"/>
                <w:szCs w:val="18"/>
                <w:lang w:eastAsia="ru-RU"/>
              </w:rPr>
              <w:t>, ко</w:t>
            </w:r>
            <w:r w:rsidRPr="00872A36">
              <w:rPr>
                <w:rFonts w:ascii="Verdana" w:eastAsia="Times New Roman" w:hAnsi="Verdana" w:cs="Times New Roman"/>
                <w:i/>
                <w:iCs/>
                <w:color w:val="000000"/>
                <w:sz w:val="18"/>
                <w:szCs w:val="18"/>
                <w:lang w:eastAsia="ru-RU"/>
              </w:rPr>
              <w:softHyphen/>
              <w:t>то</w:t>
            </w:r>
            <w:r w:rsidRPr="00872A36">
              <w:rPr>
                <w:rFonts w:ascii="Verdana" w:eastAsia="Times New Roman" w:hAnsi="Verdana" w:cs="Times New Roman"/>
                <w:i/>
                <w:iCs/>
                <w:color w:val="000000"/>
                <w:sz w:val="18"/>
                <w:szCs w:val="18"/>
                <w:lang w:eastAsia="ru-RU"/>
              </w:rPr>
              <w:softHyphen/>
              <w:t>рый пер</w:t>
            </w:r>
            <w:r w:rsidRPr="00872A36">
              <w:rPr>
                <w:rFonts w:ascii="Verdana" w:eastAsia="Times New Roman" w:hAnsi="Verdana" w:cs="Times New Roman"/>
                <w:i/>
                <w:iCs/>
                <w:color w:val="000000"/>
                <w:sz w:val="18"/>
                <w:szCs w:val="18"/>
                <w:lang w:eastAsia="ru-RU"/>
              </w:rPr>
              <w:softHyphen/>
              <w:t>вым принёс в Афины весть о по</w:t>
            </w:r>
            <w:r w:rsidRPr="00872A36">
              <w:rPr>
                <w:rFonts w:ascii="Verdana" w:eastAsia="Times New Roman" w:hAnsi="Verdana" w:cs="Times New Roman"/>
                <w:i/>
                <w:iCs/>
                <w:color w:val="000000"/>
                <w:sz w:val="18"/>
                <w:szCs w:val="18"/>
                <w:lang w:eastAsia="ru-RU"/>
              </w:rPr>
              <w:softHyphen/>
              <w:t>бе</w:t>
            </w:r>
            <w:r w:rsidRPr="00872A36">
              <w:rPr>
                <w:rFonts w:ascii="Verdana" w:eastAsia="Times New Roman" w:hAnsi="Verdana" w:cs="Times New Roman"/>
                <w:i/>
                <w:iCs/>
                <w:color w:val="000000"/>
                <w:sz w:val="18"/>
                <w:szCs w:val="18"/>
                <w:lang w:eastAsia="ru-RU"/>
              </w:rPr>
              <w:softHyphen/>
              <w:t>де над пер</w:t>
            </w:r>
            <w:r w:rsidRPr="00872A36">
              <w:rPr>
                <w:rFonts w:ascii="Verdana" w:eastAsia="Times New Roman" w:hAnsi="Verdana" w:cs="Times New Roman"/>
                <w:i/>
                <w:iCs/>
                <w:color w:val="000000"/>
                <w:sz w:val="18"/>
                <w:szCs w:val="18"/>
                <w:lang w:eastAsia="ru-RU"/>
              </w:rPr>
              <w:softHyphen/>
              <w:t>са</w:t>
            </w:r>
            <w:r w:rsidRPr="00872A36">
              <w:rPr>
                <w:rFonts w:ascii="Verdana" w:eastAsia="Times New Roman" w:hAnsi="Verdana" w:cs="Times New Roman"/>
                <w:i/>
                <w:iCs/>
                <w:color w:val="000000"/>
                <w:sz w:val="18"/>
                <w:szCs w:val="18"/>
                <w:lang w:eastAsia="ru-RU"/>
              </w:rPr>
              <w:softHyphen/>
              <w:t>ми при Ма</w:t>
            </w:r>
            <w:r w:rsidRPr="00872A36">
              <w:rPr>
                <w:rFonts w:ascii="Verdana" w:eastAsia="Times New Roman" w:hAnsi="Verdana" w:cs="Times New Roman"/>
                <w:i/>
                <w:iCs/>
                <w:color w:val="000000"/>
                <w:sz w:val="18"/>
                <w:szCs w:val="18"/>
                <w:lang w:eastAsia="ru-RU"/>
              </w:rPr>
              <w:softHyphen/>
              <w:t>ра</w:t>
            </w:r>
            <w:r w:rsidRPr="00872A36">
              <w:rPr>
                <w:rFonts w:ascii="Verdana" w:eastAsia="Times New Roman" w:hAnsi="Verdana" w:cs="Times New Roman"/>
                <w:i/>
                <w:iCs/>
                <w:color w:val="000000"/>
                <w:sz w:val="18"/>
                <w:szCs w:val="18"/>
                <w:lang w:eastAsia="ru-RU"/>
              </w:rPr>
              <w:softHyphen/>
              <w:t>фо</w:t>
            </w:r>
            <w:r w:rsidRPr="00872A36">
              <w:rPr>
                <w:rFonts w:ascii="Verdana" w:eastAsia="Times New Roman" w:hAnsi="Verdana" w:cs="Times New Roman"/>
                <w:i/>
                <w:iCs/>
                <w:color w:val="000000"/>
                <w:sz w:val="18"/>
                <w:szCs w:val="18"/>
                <w:lang w:eastAsia="ru-RU"/>
              </w:rPr>
              <w:softHyphen/>
              <w:t>не (490 г. до н. э.). (2)&lt;...&gt;, по сви</w:t>
            </w:r>
            <w:r w:rsidRPr="00872A36">
              <w:rPr>
                <w:rFonts w:ascii="Verdana" w:eastAsia="Times New Roman" w:hAnsi="Verdana" w:cs="Times New Roman"/>
                <w:i/>
                <w:iCs/>
                <w:color w:val="000000"/>
                <w:sz w:val="18"/>
                <w:szCs w:val="18"/>
                <w:lang w:eastAsia="ru-RU"/>
              </w:rPr>
              <w:softHyphen/>
              <w:t>де</w:t>
            </w:r>
            <w:r w:rsidRPr="00872A36">
              <w:rPr>
                <w:rFonts w:ascii="Verdana" w:eastAsia="Times New Roman" w:hAnsi="Verdana" w:cs="Times New Roman"/>
                <w:i/>
                <w:iCs/>
                <w:color w:val="000000"/>
                <w:sz w:val="18"/>
                <w:szCs w:val="18"/>
                <w:lang w:eastAsia="ru-RU"/>
              </w:rPr>
              <w:softHyphen/>
              <w:t>тель</w:t>
            </w:r>
            <w:r w:rsidRPr="00872A36">
              <w:rPr>
                <w:rFonts w:ascii="Verdana" w:eastAsia="Times New Roman" w:hAnsi="Verdana" w:cs="Times New Roman"/>
                <w:i/>
                <w:iCs/>
                <w:color w:val="000000"/>
                <w:sz w:val="18"/>
                <w:szCs w:val="18"/>
                <w:lang w:eastAsia="ru-RU"/>
              </w:rPr>
              <w:softHyphen/>
              <w:t>ству жив</w:t>
            </w:r>
            <w:r w:rsidRPr="00872A36">
              <w:rPr>
                <w:rFonts w:ascii="Verdana" w:eastAsia="Times New Roman" w:hAnsi="Verdana" w:cs="Times New Roman"/>
                <w:i/>
                <w:iCs/>
                <w:color w:val="000000"/>
                <w:sz w:val="18"/>
                <w:szCs w:val="18"/>
                <w:lang w:eastAsia="ru-RU"/>
              </w:rPr>
              <w:softHyphen/>
              <w:t>ше</w:t>
            </w:r>
            <w:r w:rsidRPr="00872A36">
              <w:rPr>
                <w:rFonts w:ascii="Verdana" w:eastAsia="Times New Roman" w:hAnsi="Verdana" w:cs="Times New Roman"/>
                <w:i/>
                <w:iCs/>
                <w:color w:val="000000"/>
                <w:sz w:val="18"/>
                <w:szCs w:val="18"/>
                <w:lang w:eastAsia="ru-RU"/>
              </w:rPr>
              <w:softHyphen/>
              <w:t>го за 5 веков до Лу</w:t>
            </w:r>
            <w:r w:rsidRPr="00872A36">
              <w:rPr>
                <w:rFonts w:ascii="Verdana" w:eastAsia="Times New Roman" w:hAnsi="Verdana" w:cs="Times New Roman"/>
                <w:i/>
                <w:iCs/>
                <w:color w:val="000000"/>
                <w:sz w:val="18"/>
                <w:szCs w:val="18"/>
                <w:lang w:eastAsia="ru-RU"/>
              </w:rPr>
              <w:softHyphen/>
              <w:t>ки</w:t>
            </w:r>
            <w:r w:rsidRPr="00872A36">
              <w:rPr>
                <w:rFonts w:ascii="Verdana" w:eastAsia="Times New Roman" w:hAnsi="Verdana" w:cs="Times New Roman"/>
                <w:i/>
                <w:iCs/>
                <w:color w:val="000000"/>
                <w:sz w:val="18"/>
                <w:szCs w:val="18"/>
                <w:lang w:eastAsia="ru-RU"/>
              </w:rPr>
              <w:softHyphen/>
              <w:t>а</w:t>
            </w:r>
            <w:r w:rsidRPr="00872A36">
              <w:rPr>
                <w:rFonts w:ascii="Verdana" w:eastAsia="Times New Roman" w:hAnsi="Verdana" w:cs="Times New Roman"/>
                <w:i/>
                <w:iCs/>
                <w:color w:val="000000"/>
                <w:sz w:val="18"/>
                <w:szCs w:val="18"/>
                <w:lang w:eastAsia="ru-RU"/>
              </w:rPr>
              <w:softHyphen/>
              <w:t xml:space="preserve">на Геродота, </w:t>
            </w:r>
            <w:proofErr w:type="spellStart"/>
            <w:r w:rsidRPr="00872A36">
              <w:rPr>
                <w:rFonts w:ascii="Verdana" w:eastAsia="Times New Roman" w:hAnsi="Verdana" w:cs="Times New Roman"/>
                <w:i/>
                <w:iCs/>
                <w:color w:val="000000"/>
                <w:sz w:val="18"/>
                <w:szCs w:val="18"/>
                <w:lang w:eastAsia="ru-RU"/>
              </w:rPr>
              <w:t>Фи</w:t>
            </w:r>
            <w:r w:rsidRPr="00872A36">
              <w:rPr>
                <w:rFonts w:ascii="Verdana" w:eastAsia="Times New Roman" w:hAnsi="Verdana" w:cs="Times New Roman"/>
                <w:i/>
                <w:iCs/>
                <w:color w:val="000000"/>
                <w:sz w:val="18"/>
                <w:szCs w:val="18"/>
                <w:lang w:eastAsia="ru-RU"/>
              </w:rPr>
              <w:softHyphen/>
              <w:t>диппид</w:t>
            </w:r>
            <w:proofErr w:type="spellEnd"/>
            <w:proofErr w:type="gramEnd"/>
            <w:r w:rsidRPr="00872A36">
              <w:rPr>
                <w:rFonts w:ascii="Verdana" w:eastAsia="Times New Roman" w:hAnsi="Verdana" w:cs="Times New Roman"/>
                <w:i/>
                <w:iCs/>
                <w:color w:val="000000"/>
                <w:sz w:val="18"/>
                <w:szCs w:val="18"/>
                <w:lang w:eastAsia="ru-RU"/>
              </w:rPr>
              <w:t xml:space="preserve"> </w:t>
            </w:r>
            <w:proofErr w:type="gramStart"/>
            <w:r w:rsidRPr="00872A36">
              <w:rPr>
                <w:rFonts w:ascii="Verdana" w:eastAsia="Times New Roman" w:hAnsi="Verdana" w:cs="Times New Roman"/>
                <w:i/>
                <w:iCs/>
                <w:color w:val="000000"/>
                <w:sz w:val="18"/>
                <w:szCs w:val="18"/>
                <w:lang w:eastAsia="ru-RU"/>
              </w:rPr>
              <w:t>на самом деле бежал не из Ма</w:t>
            </w:r>
            <w:r w:rsidRPr="00872A36">
              <w:rPr>
                <w:rFonts w:ascii="Verdana" w:eastAsia="Times New Roman" w:hAnsi="Verdana" w:cs="Times New Roman"/>
                <w:i/>
                <w:iCs/>
                <w:color w:val="000000"/>
                <w:sz w:val="18"/>
                <w:szCs w:val="18"/>
                <w:lang w:eastAsia="ru-RU"/>
              </w:rPr>
              <w:softHyphen/>
              <w:t>ра</w:t>
            </w:r>
            <w:r w:rsidRPr="00872A36">
              <w:rPr>
                <w:rFonts w:ascii="Verdana" w:eastAsia="Times New Roman" w:hAnsi="Verdana" w:cs="Times New Roman"/>
                <w:i/>
                <w:iCs/>
                <w:color w:val="000000"/>
                <w:sz w:val="18"/>
                <w:szCs w:val="18"/>
                <w:lang w:eastAsia="ru-RU"/>
              </w:rPr>
              <w:softHyphen/>
              <w:t>фо</w:t>
            </w:r>
            <w:r w:rsidRPr="00872A36">
              <w:rPr>
                <w:rFonts w:ascii="Verdana" w:eastAsia="Times New Roman" w:hAnsi="Verdana" w:cs="Times New Roman"/>
                <w:i/>
                <w:iCs/>
                <w:color w:val="000000"/>
                <w:sz w:val="18"/>
                <w:szCs w:val="18"/>
                <w:lang w:eastAsia="ru-RU"/>
              </w:rPr>
              <w:softHyphen/>
              <w:t>на в Афины (35 км), а из Афин в Спар</w:t>
            </w:r>
            <w:r w:rsidRPr="00872A36">
              <w:rPr>
                <w:rFonts w:ascii="Verdana" w:eastAsia="Times New Roman" w:hAnsi="Verdana" w:cs="Times New Roman"/>
                <w:i/>
                <w:iCs/>
                <w:color w:val="000000"/>
                <w:sz w:val="18"/>
                <w:szCs w:val="18"/>
                <w:lang w:eastAsia="ru-RU"/>
              </w:rPr>
              <w:softHyphen/>
              <w:t>ту (около 250 км), причём не с ве</w:t>
            </w:r>
            <w:r w:rsidRPr="00872A36">
              <w:rPr>
                <w:rFonts w:ascii="Verdana" w:eastAsia="Times New Roman" w:hAnsi="Verdana" w:cs="Times New Roman"/>
                <w:i/>
                <w:iCs/>
                <w:color w:val="000000"/>
                <w:sz w:val="18"/>
                <w:szCs w:val="18"/>
                <w:lang w:eastAsia="ru-RU"/>
              </w:rPr>
              <w:softHyphen/>
              <w:t>стью о по</w:t>
            </w:r>
            <w:r w:rsidRPr="00872A36">
              <w:rPr>
                <w:rFonts w:ascii="Verdana" w:eastAsia="Times New Roman" w:hAnsi="Verdana" w:cs="Times New Roman"/>
                <w:i/>
                <w:iCs/>
                <w:color w:val="000000"/>
                <w:sz w:val="18"/>
                <w:szCs w:val="18"/>
                <w:lang w:eastAsia="ru-RU"/>
              </w:rPr>
              <w:softHyphen/>
              <w:t>бе</w:t>
            </w:r>
            <w:r w:rsidRPr="00872A36">
              <w:rPr>
                <w:rFonts w:ascii="Verdana" w:eastAsia="Times New Roman" w:hAnsi="Verdana" w:cs="Times New Roman"/>
                <w:i/>
                <w:iCs/>
                <w:color w:val="000000"/>
                <w:sz w:val="18"/>
                <w:szCs w:val="18"/>
                <w:lang w:eastAsia="ru-RU"/>
              </w:rPr>
              <w:softHyphen/>
              <w:t>де после битвы, а с прось</w:t>
            </w:r>
            <w:r w:rsidRPr="00872A36">
              <w:rPr>
                <w:rFonts w:ascii="Verdana" w:eastAsia="Times New Roman" w:hAnsi="Verdana" w:cs="Times New Roman"/>
                <w:i/>
                <w:iCs/>
                <w:color w:val="000000"/>
                <w:sz w:val="18"/>
                <w:szCs w:val="18"/>
                <w:lang w:eastAsia="ru-RU"/>
              </w:rPr>
              <w:softHyphen/>
              <w:t>бой от стра</w:t>
            </w:r>
            <w:r w:rsidRPr="00872A36">
              <w:rPr>
                <w:rFonts w:ascii="Verdana" w:eastAsia="Times New Roman" w:hAnsi="Verdana" w:cs="Times New Roman"/>
                <w:i/>
                <w:iCs/>
                <w:color w:val="000000"/>
                <w:sz w:val="18"/>
                <w:szCs w:val="18"/>
                <w:lang w:eastAsia="ru-RU"/>
              </w:rPr>
              <w:softHyphen/>
              <w:t>те</w:t>
            </w:r>
            <w:r w:rsidRPr="00872A36">
              <w:rPr>
                <w:rFonts w:ascii="Verdana" w:eastAsia="Times New Roman" w:hAnsi="Verdana" w:cs="Times New Roman"/>
                <w:i/>
                <w:iCs/>
                <w:color w:val="000000"/>
                <w:sz w:val="18"/>
                <w:szCs w:val="18"/>
                <w:lang w:eastAsia="ru-RU"/>
              </w:rPr>
              <w:softHyphen/>
              <w:t>гов гре</w:t>
            </w:r>
            <w:r w:rsidRPr="00872A36">
              <w:rPr>
                <w:rFonts w:ascii="Verdana" w:eastAsia="Times New Roman" w:hAnsi="Verdana" w:cs="Times New Roman"/>
                <w:i/>
                <w:iCs/>
                <w:color w:val="000000"/>
                <w:sz w:val="18"/>
                <w:szCs w:val="18"/>
                <w:lang w:eastAsia="ru-RU"/>
              </w:rPr>
              <w:softHyphen/>
              <w:t>че</w:t>
            </w:r>
            <w:r w:rsidRPr="00872A36">
              <w:rPr>
                <w:rFonts w:ascii="Verdana" w:eastAsia="Times New Roman" w:hAnsi="Verdana" w:cs="Times New Roman"/>
                <w:i/>
                <w:iCs/>
                <w:color w:val="000000"/>
                <w:sz w:val="18"/>
                <w:szCs w:val="18"/>
                <w:lang w:eastAsia="ru-RU"/>
              </w:rPr>
              <w:softHyphen/>
              <w:t>ской армии о по</w:t>
            </w:r>
            <w:r w:rsidRPr="00872A36">
              <w:rPr>
                <w:rFonts w:ascii="Verdana" w:eastAsia="Times New Roman" w:hAnsi="Verdana" w:cs="Times New Roman"/>
                <w:i/>
                <w:iCs/>
                <w:color w:val="000000"/>
                <w:sz w:val="18"/>
                <w:szCs w:val="18"/>
                <w:lang w:eastAsia="ru-RU"/>
              </w:rPr>
              <w:softHyphen/>
              <w:t>мо</w:t>
            </w:r>
            <w:r w:rsidRPr="00872A36">
              <w:rPr>
                <w:rFonts w:ascii="Verdana" w:eastAsia="Times New Roman" w:hAnsi="Verdana" w:cs="Times New Roman"/>
                <w:i/>
                <w:iCs/>
                <w:color w:val="000000"/>
                <w:sz w:val="18"/>
                <w:szCs w:val="18"/>
                <w:lang w:eastAsia="ru-RU"/>
              </w:rPr>
              <w:softHyphen/>
              <w:t>щи на</w:t>
            </w:r>
            <w:r w:rsidRPr="00872A36">
              <w:rPr>
                <w:rFonts w:ascii="Verdana" w:eastAsia="Times New Roman" w:hAnsi="Verdana" w:cs="Times New Roman"/>
                <w:i/>
                <w:iCs/>
                <w:color w:val="000000"/>
                <w:sz w:val="18"/>
                <w:szCs w:val="18"/>
                <w:lang w:eastAsia="ru-RU"/>
              </w:rPr>
              <w:softHyphen/>
              <w:t>ка</w:t>
            </w:r>
            <w:r w:rsidRPr="00872A36">
              <w:rPr>
                <w:rFonts w:ascii="Verdana" w:eastAsia="Times New Roman" w:hAnsi="Verdana" w:cs="Times New Roman"/>
                <w:i/>
                <w:iCs/>
                <w:color w:val="000000"/>
                <w:sz w:val="18"/>
                <w:szCs w:val="18"/>
                <w:lang w:eastAsia="ru-RU"/>
              </w:rPr>
              <w:softHyphen/>
              <w:t>ну</w:t>
            </w:r>
            <w:r w:rsidRPr="00872A36">
              <w:rPr>
                <w:rFonts w:ascii="Verdana" w:eastAsia="Times New Roman" w:hAnsi="Verdana" w:cs="Times New Roman"/>
                <w:i/>
                <w:iCs/>
                <w:color w:val="000000"/>
                <w:sz w:val="18"/>
                <w:szCs w:val="18"/>
                <w:lang w:eastAsia="ru-RU"/>
              </w:rPr>
              <w:softHyphen/>
              <w:t>не сражения. (3)Таким образом, ди</w:t>
            </w:r>
            <w:r w:rsidRPr="00872A36">
              <w:rPr>
                <w:rFonts w:ascii="Verdana" w:eastAsia="Times New Roman" w:hAnsi="Verdana" w:cs="Times New Roman"/>
                <w:i/>
                <w:iCs/>
                <w:color w:val="000000"/>
                <w:sz w:val="18"/>
                <w:szCs w:val="18"/>
                <w:lang w:eastAsia="ru-RU"/>
              </w:rPr>
              <w:softHyphen/>
              <w:t>стан</w:t>
            </w:r>
            <w:r w:rsidRPr="00872A36">
              <w:rPr>
                <w:rFonts w:ascii="Verdana" w:eastAsia="Times New Roman" w:hAnsi="Verdana" w:cs="Times New Roman"/>
                <w:i/>
                <w:iCs/>
                <w:color w:val="000000"/>
                <w:sz w:val="18"/>
                <w:szCs w:val="18"/>
                <w:lang w:eastAsia="ru-RU"/>
              </w:rPr>
              <w:softHyphen/>
              <w:t>ция в 35 км и на</w:t>
            </w:r>
            <w:r w:rsidRPr="00872A36">
              <w:rPr>
                <w:rFonts w:ascii="Verdana" w:eastAsia="Times New Roman" w:hAnsi="Verdana" w:cs="Times New Roman"/>
                <w:i/>
                <w:iCs/>
                <w:color w:val="000000"/>
                <w:sz w:val="18"/>
                <w:szCs w:val="18"/>
                <w:lang w:eastAsia="ru-RU"/>
              </w:rPr>
              <w:softHyphen/>
              <w:t>зва</w:t>
            </w:r>
            <w:r w:rsidRPr="00872A36">
              <w:rPr>
                <w:rFonts w:ascii="Verdana" w:eastAsia="Times New Roman" w:hAnsi="Verdana" w:cs="Times New Roman"/>
                <w:i/>
                <w:iCs/>
                <w:color w:val="000000"/>
                <w:sz w:val="18"/>
                <w:szCs w:val="18"/>
                <w:lang w:eastAsia="ru-RU"/>
              </w:rPr>
              <w:softHyphen/>
              <w:t>ние за</w:t>
            </w:r>
            <w:r w:rsidRPr="00872A36">
              <w:rPr>
                <w:rFonts w:ascii="Verdana" w:eastAsia="Times New Roman" w:hAnsi="Verdana" w:cs="Times New Roman"/>
                <w:i/>
                <w:iCs/>
                <w:color w:val="000000"/>
                <w:sz w:val="18"/>
                <w:szCs w:val="18"/>
                <w:lang w:eastAsia="ru-RU"/>
              </w:rPr>
              <w:softHyphen/>
              <w:t>бе</w:t>
            </w:r>
            <w:r w:rsidRPr="00872A36">
              <w:rPr>
                <w:rFonts w:ascii="Verdana" w:eastAsia="Times New Roman" w:hAnsi="Verdana" w:cs="Times New Roman"/>
                <w:i/>
                <w:iCs/>
                <w:color w:val="000000"/>
                <w:sz w:val="18"/>
                <w:szCs w:val="18"/>
                <w:lang w:eastAsia="ru-RU"/>
              </w:rPr>
              <w:softHyphen/>
              <w:t>га — ма</w:t>
            </w:r>
            <w:r w:rsidRPr="00872A36">
              <w:rPr>
                <w:rFonts w:ascii="Verdana" w:eastAsia="Times New Roman" w:hAnsi="Verdana" w:cs="Times New Roman"/>
                <w:i/>
                <w:iCs/>
                <w:color w:val="000000"/>
                <w:sz w:val="18"/>
                <w:szCs w:val="18"/>
                <w:lang w:eastAsia="ru-RU"/>
              </w:rPr>
              <w:softHyphen/>
              <w:t>ра</w:t>
            </w:r>
            <w:r w:rsidRPr="00872A36">
              <w:rPr>
                <w:rFonts w:ascii="Verdana" w:eastAsia="Times New Roman" w:hAnsi="Verdana" w:cs="Times New Roman"/>
                <w:i/>
                <w:iCs/>
                <w:color w:val="000000"/>
                <w:sz w:val="18"/>
                <w:szCs w:val="18"/>
                <w:lang w:eastAsia="ru-RU"/>
              </w:rPr>
              <w:softHyphen/>
              <w:t>фон — были опре</w:t>
            </w:r>
            <w:r w:rsidRPr="00872A36">
              <w:rPr>
                <w:rFonts w:ascii="Verdana" w:eastAsia="Times New Roman" w:hAnsi="Verdana" w:cs="Times New Roman"/>
                <w:i/>
                <w:iCs/>
                <w:color w:val="000000"/>
                <w:sz w:val="18"/>
                <w:szCs w:val="18"/>
                <w:lang w:eastAsia="ru-RU"/>
              </w:rPr>
              <w:softHyphen/>
              <w:t>де</w:t>
            </w:r>
            <w:r w:rsidRPr="00872A36">
              <w:rPr>
                <w:rFonts w:ascii="Verdana" w:eastAsia="Times New Roman" w:hAnsi="Verdana" w:cs="Times New Roman"/>
                <w:i/>
                <w:iCs/>
                <w:color w:val="000000"/>
                <w:sz w:val="18"/>
                <w:szCs w:val="18"/>
                <w:lang w:eastAsia="ru-RU"/>
              </w:rPr>
              <w:softHyphen/>
              <w:t>ле</w:t>
            </w:r>
            <w:r w:rsidRPr="00872A36">
              <w:rPr>
                <w:rFonts w:ascii="Verdana" w:eastAsia="Times New Roman" w:hAnsi="Verdana" w:cs="Times New Roman"/>
                <w:i/>
                <w:iCs/>
                <w:color w:val="000000"/>
                <w:sz w:val="18"/>
                <w:szCs w:val="18"/>
                <w:lang w:eastAsia="ru-RU"/>
              </w:rPr>
              <w:softHyphen/>
              <w:t>ны ор</w:t>
            </w:r>
            <w:r w:rsidRPr="00872A36">
              <w:rPr>
                <w:rFonts w:ascii="Verdana" w:eastAsia="Times New Roman" w:hAnsi="Verdana" w:cs="Times New Roman"/>
                <w:i/>
                <w:iCs/>
                <w:color w:val="000000"/>
                <w:sz w:val="18"/>
                <w:szCs w:val="18"/>
                <w:lang w:eastAsia="ru-RU"/>
              </w:rPr>
              <w:softHyphen/>
              <w:t>га</w:t>
            </w:r>
            <w:r w:rsidRPr="00872A36">
              <w:rPr>
                <w:rFonts w:ascii="Verdana" w:eastAsia="Times New Roman" w:hAnsi="Verdana" w:cs="Times New Roman"/>
                <w:i/>
                <w:iCs/>
                <w:color w:val="000000"/>
                <w:sz w:val="18"/>
                <w:szCs w:val="18"/>
                <w:lang w:eastAsia="ru-RU"/>
              </w:rPr>
              <w:softHyphen/>
              <w:t>ни</w:t>
            </w:r>
            <w:r w:rsidRPr="00872A36">
              <w:rPr>
                <w:rFonts w:ascii="Verdana" w:eastAsia="Times New Roman" w:hAnsi="Verdana" w:cs="Times New Roman"/>
                <w:i/>
                <w:iCs/>
                <w:color w:val="000000"/>
                <w:sz w:val="18"/>
                <w:szCs w:val="18"/>
                <w:lang w:eastAsia="ru-RU"/>
              </w:rPr>
              <w:softHyphen/>
              <w:t>за</w:t>
            </w:r>
            <w:r w:rsidRPr="00872A36">
              <w:rPr>
                <w:rFonts w:ascii="Verdana" w:eastAsia="Times New Roman" w:hAnsi="Verdana" w:cs="Times New Roman"/>
                <w:i/>
                <w:iCs/>
                <w:color w:val="000000"/>
                <w:sz w:val="18"/>
                <w:szCs w:val="18"/>
                <w:lang w:eastAsia="ru-RU"/>
              </w:rPr>
              <w:softHyphen/>
              <w:t>то</w:t>
            </w:r>
            <w:r w:rsidRPr="00872A36">
              <w:rPr>
                <w:rFonts w:ascii="Verdana" w:eastAsia="Times New Roman" w:hAnsi="Verdana" w:cs="Times New Roman"/>
                <w:i/>
                <w:iCs/>
                <w:color w:val="000000"/>
                <w:sz w:val="18"/>
                <w:szCs w:val="18"/>
                <w:lang w:eastAsia="ru-RU"/>
              </w:rPr>
              <w:softHyphen/>
              <w:t>ра</w:t>
            </w:r>
            <w:r w:rsidRPr="00872A36">
              <w:rPr>
                <w:rFonts w:ascii="Verdana" w:eastAsia="Times New Roman" w:hAnsi="Verdana" w:cs="Times New Roman"/>
                <w:i/>
                <w:iCs/>
                <w:color w:val="000000"/>
                <w:sz w:val="18"/>
                <w:szCs w:val="18"/>
                <w:lang w:eastAsia="ru-RU"/>
              </w:rPr>
              <w:softHyphen/>
              <w:t>ми в па</w:t>
            </w:r>
            <w:r w:rsidRPr="00872A36">
              <w:rPr>
                <w:rFonts w:ascii="Verdana" w:eastAsia="Times New Roman" w:hAnsi="Verdana" w:cs="Times New Roman"/>
                <w:i/>
                <w:iCs/>
                <w:color w:val="000000"/>
                <w:sz w:val="18"/>
                <w:szCs w:val="18"/>
                <w:lang w:eastAsia="ru-RU"/>
              </w:rPr>
              <w:softHyphen/>
              <w:t>мять о подвиге, ко</w:t>
            </w:r>
            <w:r w:rsidRPr="00872A36">
              <w:rPr>
                <w:rFonts w:ascii="Verdana" w:eastAsia="Times New Roman" w:hAnsi="Verdana" w:cs="Times New Roman"/>
                <w:i/>
                <w:iCs/>
                <w:color w:val="000000"/>
                <w:sz w:val="18"/>
                <w:szCs w:val="18"/>
                <w:lang w:eastAsia="ru-RU"/>
              </w:rPr>
              <w:softHyphen/>
              <w:t>то</w:t>
            </w:r>
            <w:r w:rsidRPr="00872A36">
              <w:rPr>
                <w:rFonts w:ascii="Verdana" w:eastAsia="Times New Roman" w:hAnsi="Verdana" w:cs="Times New Roman"/>
                <w:i/>
                <w:iCs/>
                <w:color w:val="000000"/>
                <w:sz w:val="18"/>
                <w:szCs w:val="18"/>
                <w:lang w:eastAsia="ru-RU"/>
              </w:rPr>
              <w:softHyphen/>
              <w:t>ро</w:t>
            </w:r>
            <w:r w:rsidRPr="00872A36">
              <w:rPr>
                <w:rFonts w:ascii="Verdana" w:eastAsia="Times New Roman" w:hAnsi="Verdana" w:cs="Times New Roman"/>
                <w:i/>
                <w:iCs/>
                <w:color w:val="000000"/>
                <w:sz w:val="18"/>
                <w:szCs w:val="18"/>
                <w:lang w:eastAsia="ru-RU"/>
              </w:rPr>
              <w:softHyphen/>
              <w:t xml:space="preserve">го </w:t>
            </w:r>
            <w:proofErr w:type="spellStart"/>
            <w:r w:rsidRPr="00872A36">
              <w:rPr>
                <w:rFonts w:ascii="Verdana" w:eastAsia="Times New Roman" w:hAnsi="Verdana" w:cs="Times New Roman"/>
                <w:i/>
                <w:iCs/>
                <w:color w:val="000000"/>
                <w:sz w:val="18"/>
                <w:szCs w:val="18"/>
                <w:lang w:eastAsia="ru-RU"/>
              </w:rPr>
              <w:t>Фидиппид</w:t>
            </w:r>
            <w:proofErr w:type="spellEnd"/>
            <w:r w:rsidRPr="00872A36">
              <w:rPr>
                <w:rFonts w:ascii="Verdana" w:eastAsia="Times New Roman" w:hAnsi="Verdana" w:cs="Times New Roman"/>
                <w:i/>
                <w:iCs/>
                <w:color w:val="000000"/>
                <w:sz w:val="18"/>
                <w:szCs w:val="18"/>
                <w:lang w:eastAsia="ru-RU"/>
              </w:rPr>
              <w:t>, вероятно, ни</w:t>
            </w:r>
            <w:r w:rsidRPr="00872A36">
              <w:rPr>
                <w:rFonts w:ascii="Verdana" w:eastAsia="Times New Roman" w:hAnsi="Verdana" w:cs="Times New Roman"/>
                <w:i/>
                <w:iCs/>
                <w:color w:val="000000"/>
                <w:sz w:val="18"/>
                <w:szCs w:val="18"/>
                <w:lang w:eastAsia="ru-RU"/>
              </w:rPr>
              <w:softHyphen/>
              <w:t>ко</w:t>
            </w:r>
            <w:r w:rsidRPr="00872A36">
              <w:rPr>
                <w:rFonts w:ascii="Verdana" w:eastAsia="Times New Roman" w:hAnsi="Verdana" w:cs="Times New Roman"/>
                <w:i/>
                <w:iCs/>
                <w:color w:val="000000"/>
                <w:sz w:val="18"/>
                <w:szCs w:val="18"/>
                <w:lang w:eastAsia="ru-RU"/>
              </w:rPr>
              <w:softHyphen/>
              <w:t>гда</w:t>
            </w:r>
            <w:proofErr w:type="gramEnd"/>
            <w:r w:rsidRPr="00872A36">
              <w:rPr>
                <w:rFonts w:ascii="Verdana" w:eastAsia="Times New Roman" w:hAnsi="Verdana" w:cs="Times New Roman"/>
                <w:i/>
                <w:iCs/>
                <w:color w:val="000000"/>
                <w:sz w:val="18"/>
                <w:szCs w:val="18"/>
                <w:lang w:eastAsia="ru-RU"/>
              </w:rPr>
              <w:t xml:space="preserve"> не совершал.</w:t>
            </w:r>
          </w:p>
        </w:tc>
      </w:tr>
    </w:tbl>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b/>
          <w:bCs/>
          <w:color w:val="000000"/>
          <w:sz w:val="18"/>
          <w:szCs w:val="18"/>
          <w:lang w:eastAsia="ru-RU"/>
        </w:rPr>
        <w:t>Пояснение (</w:t>
      </w:r>
      <w:proofErr w:type="gramStart"/>
      <w:r w:rsidRPr="00872A36">
        <w:rPr>
          <w:rFonts w:ascii="Verdana" w:eastAsia="Times New Roman" w:hAnsi="Verdana" w:cs="Times New Roman"/>
          <w:b/>
          <w:bCs/>
          <w:color w:val="000000"/>
          <w:sz w:val="18"/>
          <w:szCs w:val="18"/>
          <w:lang w:eastAsia="ru-RU"/>
        </w:rPr>
        <w:t>см</w:t>
      </w:r>
      <w:proofErr w:type="gramEnd"/>
      <w:r w:rsidRPr="00872A36">
        <w:rPr>
          <w:rFonts w:ascii="Verdana" w:eastAsia="Times New Roman" w:hAnsi="Verdana" w:cs="Times New Roman"/>
          <w:b/>
          <w:bCs/>
          <w:color w:val="000000"/>
          <w:sz w:val="18"/>
          <w:szCs w:val="18"/>
          <w:lang w:eastAsia="ru-RU"/>
        </w:rPr>
        <w:t>. также Правило ниже).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В предложении 1) информация неполная: нет пояснения, что подвига, о котором говорится в предложении, вероятнее всего не было, как утверждается в тексте.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lastRenderedPageBreak/>
        <w:t xml:space="preserve">В предложении 2) информация неполная: нет информации о том, что дистанция и название марафонского забега были выбраны в память о подвиге, которого </w:t>
      </w:r>
      <w:proofErr w:type="spellStart"/>
      <w:r w:rsidRPr="00872A36">
        <w:rPr>
          <w:rFonts w:ascii="Verdana" w:eastAsia="Times New Roman" w:hAnsi="Verdana" w:cs="Times New Roman"/>
          <w:color w:val="000000"/>
          <w:sz w:val="18"/>
          <w:szCs w:val="18"/>
          <w:lang w:eastAsia="ru-RU"/>
        </w:rPr>
        <w:t>Фидиппид</w:t>
      </w:r>
      <w:proofErr w:type="spellEnd"/>
      <w:r w:rsidRPr="00872A36">
        <w:rPr>
          <w:rFonts w:ascii="Verdana" w:eastAsia="Times New Roman" w:hAnsi="Verdana" w:cs="Times New Roman"/>
          <w:color w:val="000000"/>
          <w:sz w:val="18"/>
          <w:szCs w:val="18"/>
          <w:lang w:eastAsia="ru-RU"/>
        </w:rPr>
        <w:t>, скорее всего, не совершал.</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В предложении 4) информация неполная: нет информации о версии Геродота, не сказано, что дистанция названа марафонской.</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color w:val="000000"/>
          <w:sz w:val="18"/>
          <w:szCs w:val="18"/>
          <w:lang w:eastAsia="ru-RU"/>
        </w:rPr>
        <w:t>Верно</w:t>
      </w:r>
      <w:proofErr w:type="gramEnd"/>
      <w:r w:rsidRPr="00872A36">
        <w:rPr>
          <w:rFonts w:ascii="Verdana" w:eastAsia="Times New Roman" w:hAnsi="Verdana" w:cs="Times New Roman"/>
          <w:color w:val="000000"/>
          <w:sz w:val="18"/>
          <w:szCs w:val="18"/>
          <w:lang w:eastAsia="ru-RU"/>
        </w:rPr>
        <w:t xml:space="preserve"> главная информация текста передана в предложениях 3) и 5).</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pacing w:val="30"/>
          <w:sz w:val="18"/>
          <w:szCs w:val="18"/>
          <w:lang w:eastAsia="ru-RU"/>
        </w:rPr>
        <w:t>Ответ:</w:t>
      </w:r>
      <w:r w:rsidRPr="00872A36">
        <w:rPr>
          <w:rFonts w:ascii="Verdana" w:eastAsia="Times New Roman" w:hAnsi="Verdana" w:cs="Times New Roman"/>
          <w:color w:val="000000"/>
          <w:sz w:val="18"/>
          <w:szCs w:val="18"/>
          <w:lang w:eastAsia="ru-RU"/>
        </w:rPr>
        <w:t> 35|53.</w:t>
      </w:r>
    </w:p>
    <w:p w:rsidR="00872A36" w:rsidRPr="00872A36" w:rsidRDefault="00404596" w:rsidP="00872A36">
      <w:pPr>
        <w:spacing w:before="225" w:after="0"/>
        <w:rPr>
          <w:rFonts w:ascii="Times New Roman" w:eastAsia="Times New Roman" w:hAnsi="Times New Roman" w:cs="Times New Roman"/>
          <w:sz w:val="24"/>
          <w:szCs w:val="24"/>
          <w:lang w:eastAsia="ru-RU"/>
        </w:rPr>
      </w:pPr>
      <w:r w:rsidRPr="00404596">
        <w:rPr>
          <w:rFonts w:ascii="Times New Roman" w:eastAsia="Times New Roman" w:hAnsi="Times New Roman" w:cs="Times New Roman"/>
          <w:sz w:val="24"/>
          <w:szCs w:val="24"/>
          <w:lang w:eastAsia="ru-RU"/>
        </w:rPr>
        <w:pict>
          <v:rect id="_x0000_i1080" style="width:0;height:1.5pt" o:hrstd="t" o:hrnoshade="t" o:hr="t" fillcolor="black" stroked="f"/>
        </w:pict>
      </w:r>
    </w:p>
    <w:p w:rsidR="00872A36" w:rsidRPr="00872A36" w:rsidRDefault="00872A36" w:rsidP="00872A36">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57</w:t>
      </w:r>
    </w:p>
    <w:p w:rsidR="00872A36" w:rsidRPr="00872A36" w:rsidRDefault="00872A36" w:rsidP="00872A36">
      <w:pPr>
        <w:shd w:val="clear" w:color="auto" w:fill="FFFFFF"/>
        <w:spacing w:before="225" w:after="75"/>
        <w:jc w:val="both"/>
        <w:rPr>
          <w:rFonts w:ascii="Verdana" w:eastAsia="Times New Roman" w:hAnsi="Verdana" w:cs="Times New Roman"/>
          <w:b/>
          <w:bCs/>
          <w:color w:val="000000"/>
          <w:sz w:val="18"/>
          <w:szCs w:val="18"/>
          <w:lang w:eastAsia="ru-RU"/>
        </w:rPr>
      </w:pPr>
      <w:r w:rsidRPr="00872A36">
        <w:rPr>
          <w:rFonts w:ascii="Verdana" w:eastAsia="Times New Roman" w:hAnsi="Verdana" w:cs="Times New Roman"/>
          <w:b/>
          <w:bCs/>
          <w:color w:val="000000"/>
          <w:sz w:val="18"/>
          <w:lang w:eastAsia="ru-RU"/>
        </w:rPr>
        <w:t>Задание 1 № </w:t>
      </w:r>
      <w:hyperlink r:id="rId60" w:history="1">
        <w:r w:rsidRPr="00872A36">
          <w:rPr>
            <w:rFonts w:ascii="Verdana" w:eastAsia="Times New Roman" w:hAnsi="Verdana" w:cs="Times New Roman"/>
            <w:b/>
            <w:bCs/>
            <w:color w:val="090949"/>
            <w:sz w:val="18"/>
            <w:u w:val="single"/>
            <w:lang w:eastAsia="ru-RU"/>
          </w:rPr>
          <w:t>6361</w:t>
        </w:r>
      </w:hyperlink>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Укажите два предложения, в которых верно передана ГЛАВНАЯ информация, содержащаяся в тексте. Запишите номера этих предложений.</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1) Коренное население Мадагаскара называло лемурами души мёртвых, по ночам возвращавшиеся в мир живых и приносящие несчастье и смерть.</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2) Европейцы, встретив на Мадагаскаре животных со светящимися в темноте глазами, назвали их лемурами, и название это прижилось.</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3) Европейцы, попавшие на Мадагаскар в XVI веке, впервые встретили там безобидных животных с длинными пушистыми хвостами, цепкими лапами и огромными глазами — лемуров, или "маки", как их называли аборигены.</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4) Коренное население Мадагаскара называет кошачьих лемуров — зверьков с огромными светящимися в темноте глазами — словом «маки».</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5) Попав на Мадагаскар в XVI веке, европейцы встретили там лемуров, безобидных животных с длинными пушистыми хвостами, цепкими лапами и огромными глазами, которых местные жители называли «маки».</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p>
    <w:tbl>
      <w:tblPr>
        <w:tblW w:w="10200" w:type="dxa"/>
        <w:jc w:val="center"/>
        <w:tblCellSpacing w:w="15" w:type="dxa"/>
        <w:tblCellMar>
          <w:top w:w="15" w:type="dxa"/>
          <w:left w:w="15" w:type="dxa"/>
          <w:bottom w:w="15" w:type="dxa"/>
          <w:right w:w="15" w:type="dxa"/>
        </w:tblCellMar>
        <w:tblLook w:val="04A0"/>
      </w:tblPr>
      <w:tblGrid>
        <w:gridCol w:w="10200"/>
      </w:tblGrid>
      <w:tr w:rsidR="00872A36" w:rsidRPr="00872A36" w:rsidTr="00872A36">
        <w:trPr>
          <w:tblCellSpacing w:w="15" w:type="dxa"/>
          <w:jc w:val="center"/>
        </w:trPr>
        <w:tc>
          <w:tcPr>
            <w:tcW w:w="0" w:type="auto"/>
            <w:tcBorders>
              <w:top w:val="nil"/>
              <w:left w:val="nil"/>
              <w:bottom w:val="nil"/>
              <w:right w:val="nil"/>
            </w:tcBorders>
            <w:vAlign w:val="center"/>
            <w:hideMark/>
          </w:tcPr>
          <w:p w:rsidR="00872A36" w:rsidRPr="00872A36" w:rsidRDefault="00872A36" w:rsidP="00872A36">
            <w:pPr>
              <w:spacing w:before="75" w:after="0"/>
              <w:rPr>
                <w:rFonts w:ascii="Verdana" w:eastAsia="Times New Roman" w:hAnsi="Verdana" w:cs="Times New Roman"/>
                <w:color w:val="000000"/>
                <w:sz w:val="18"/>
                <w:szCs w:val="18"/>
                <w:lang w:eastAsia="ru-RU"/>
              </w:rPr>
            </w:pPr>
            <w:proofErr w:type="gramStart"/>
            <w:r w:rsidRPr="00872A36">
              <w:rPr>
                <w:rFonts w:ascii="Verdana" w:eastAsia="Times New Roman" w:hAnsi="Verdana" w:cs="Times New Roman"/>
                <w:i/>
                <w:iCs/>
                <w:color w:val="000000"/>
                <w:sz w:val="18"/>
                <w:szCs w:val="18"/>
                <w:lang w:eastAsia="ru-RU"/>
              </w:rPr>
              <w:t>(1)Коренное на</w:t>
            </w:r>
            <w:r w:rsidRPr="00872A36">
              <w:rPr>
                <w:rFonts w:ascii="Verdana" w:eastAsia="Times New Roman" w:hAnsi="Verdana" w:cs="Times New Roman"/>
                <w:i/>
                <w:iCs/>
                <w:color w:val="000000"/>
                <w:sz w:val="18"/>
                <w:szCs w:val="18"/>
                <w:lang w:eastAsia="ru-RU"/>
              </w:rPr>
              <w:softHyphen/>
              <w:t>се</w:t>
            </w:r>
            <w:r w:rsidRPr="00872A36">
              <w:rPr>
                <w:rFonts w:ascii="Verdana" w:eastAsia="Times New Roman" w:hAnsi="Verdana" w:cs="Times New Roman"/>
                <w:i/>
                <w:iCs/>
                <w:color w:val="000000"/>
                <w:sz w:val="18"/>
                <w:szCs w:val="18"/>
                <w:lang w:eastAsia="ru-RU"/>
              </w:rPr>
              <w:softHyphen/>
              <w:t>ле</w:t>
            </w:r>
            <w:r w:rsidRPr="00872A36">
              <w:rPr>
                <w:rFonts w:ascii="Verdana" w:eastAsia="Times New Roman" w:hAnsi="Verdana" w:cs="Times New Roman"/>
                <w:i/>
                <w:iCs/>
                <w:color w:val="000000"/>
                <w:sz w:val="18"/>
                <w:szCs w:val="18"/>
                <w:lang w:eastAsia="ru-RU"/>
              </w:rPr>
              <w:softHyphen/>
              <w:t>ние Ма</w:t>
            </w:r>
            <w:r w:rsidRPr="00872A36">
              <w:rPr>
                <w:rFonts w:ascii="Verdana" w:eastAsia="Times New Roman" w:hAnsi="Verdana" w:cs="Times New Roman"/>
                <w:i/>
                <w:iCs/>
                <w:color w:val="000000"/>
                <w:sz w:val="18"/>
                <w:szCs w:val="18"/>
                <w:lang w:eastAsia="ru-RU"/>
              </w:rPr>
              <w:softHyphen/>
              <w:t>да</w:t>
            </w:r>
            <w:r w:rsidRPr="00872A36">
              <w:rPr>
                <w:rFonts w:ascii="Verdana" w:eastAsia="Times New Roman" w:hAnsi="Verdana" w:cs="Times New Roman"/>
                <w:i/>
                <w:iCs/>
                <w:color w:val="000000"/>
                <w:sz w:val="18"/>
                <w:szCs w:val="18"/>
                <w:lang w:eastAsia="ru-RU"/>
              </w:rPr>
              <w:softHyphen/>
              <w:t>га</w:t>
            </w:r>
            <w:r w:rsidRPr="00872A36">
              <w:rPr>
                <w:rFonts w:ascii="Verdana" w:eastAsia="Times New Roman" w:hAnsi="Verdana" w:cs="Times New Roman"/>
                <w:i/>
                <w:iCs/>
                <w:color w:val="000000"/>
                <w:sz w:val="18"/>
                <w:szCs w:val="18"/>
                <w:lang w:eastAsia="ru-RU"/>
              </w:rPr>
              <w:softHyphen/>
              <w:t>ска</w:t>
            </w:r>
            <w:r w:rsidRPr="00872A36">
              <w:rPr>
                <w:rFonts w:ascii="Verdana" w:eastAsia="Times New Roman" w:hAnsi="Verdana" w:cs="Times New Roman"/>
                <w:i/>
                <w:iCs/>
                <w:color w:val="000000"/>
                <w:sz w:val="18"/>
                <w:szCs w:val="18"/>
                <w:lang w:eastAsia="ru-RU"/>
              </w:rPr>
              <w:softHyphen/>
              <w:t>ра на</w:t>
            </w:r>
            <w:r w:rsidRPr="00872A36">
              <w:rPr>
                <w:rFonts w:ascii="Verdana" w:eastAsia="Times New Roman" w:hAnsi="Verdana" w:cs="Times New Roman"/>
                <w:i/>
                <w:iCs/>
                <w:color w:val="000000"/>
                <w:sz w:val="18"/>
                <w:szCs w:val="18"/>
                <w:lang w:eastAsia="ru-RU"/>
              </w:rPr>
              <w:softHyphen/>
              <w:t>зы</w:t>
            </w:r>
            <w:r w:rsidRPr="00872A36">
              <w:rPr>
                <w:rFonts w:ascii="Verdana" w:eastAsia="Times New Roman" w:hAnsi="Verdana" w:cs="Times New Roman"/>
                <w:i/>
                <w:iCs/>
                <w:color w:val="000000"/>
                <w:sz w:val="18"/>
                <w:szCs w:val="18"/>
                <w:lang w:eastAsia="ru-RU"/>
              </w:rPr>
              <w:softHyphen/>
              <w:t>ва</w:t>
            </w:r>
            <w:r w:rsidRPr="00872A36">
              <w:rPr>
                <w:rFonts w:ascii="Verdana" w:eastAsia="Times New Roman" w:hAnsi="Verdana" w:cs="Times New Roman"/>
                <w:i/>
                <w:iCs/>
                <w:color w:val="000000"/>
                <w:sz w:val="18"/>
                <w:szCs w:val="18"/>
                <w:lang w:eastAsia="ru-RU"/>
              </w:rPr>
              <w:softHyphen/>
              <w:t>ет ко</w:t>
            </w:r>
            <w:r w:rsidRPr="00872A36">
              <w:rPr>
                <w:rFonts w:ascii="Verdana" w:eastAsia="Times New Roman" w:hAnsi="Verdana" w:cs="Times New Roman"/>
                <w:i/>
                <w:iCs/>
                <w:color w:val="000000"/>
                <w:sz w:val="18"/>
                <w:szCs w:val="18"/>
                <w:lang w:eastAsia="ru-RU"/>
              </w:rPr>
              <w:softHyphen/>
              <w:t>ша</w:t>
            </w:r>
            <w:r w:rsidRPr="00872A36">
              <w:rPr>
                <w:rFonts w:ascii="Verdana" w:eastAsia="Times New Roman" w:hAnsi="Verdana" w:cs="Times New Roman"/>
                <w:i/>
                <w:iCs/>
                <w:color w:val="000000"/>
                <w:sz w:val="18"/>
                <w:szCs w:val="18"/>
                <w:lang w:eastAsia="ru-RU"/>
              </w:rPr>
              <w:softHyphen/>
              <w:t>чьих лемуров, без</w:t>
            </w:r>
            <w:r w:rsidRPr="00872A36">
              <w:rPr>
                <w:rFonts w:ascii="Verdana" w:eastAsia="Times New Roman" w:hAnsi="Verdana" w:cs="Times New Roman"/>
                <w:i/>
                <w:iCs/>
                <w:color w:val="000000"/>
                <w:sz w:val="18"/>
                <w:szCs w:val="18"/>
                <w:lang w:eastAsia="ru-RU"/>
              </w:rPr>
              <w:softHyphen/>
              <w:t>обид</w:t>
            </w:r>
            <w:r w:rsidRPr="00872A36">
              <w:rPr>
                <w:rFonts w:ascii="Verdana" w:eastAsia="Times New Roman" w:hAnsi="Verdana" w:cs="Times New Roman"/>
                <w:i/>
                <w:iCs/>
                <w:color w:val="000000"/>
                <w:sz w:val="18"/>
                <w:szCs w:val="18"/>
                <w:lang w:eastAsia="ru-RU"/>
              </w:rPr>
              <w:softHyphen/>
              <w:t>ных жи</w:t>
            </w:r>
            <w:r w:rsidRPr="00872A36">
              <w:rPr>
                <w:rFonts w:ascii="Verdana" w:eastAsia="Times New Roman" w:hAnsi="Verdana" w:cs="Times New Roman"/>
                <w:i/>
                <w:iCs/>
                <w:color w:val="000000"/>
                <w:sz w:val="18"/>
                <w:szCs w:val="18"/>
                <w:lang w:eastAsia="ru-RU"/>
              </w:rPr>
              <w:softHyphen/>
              <w:t>вот</w:t>
            </w:r>
            <w:r w:rsidRPr="00872A36">
              <w:rPr>
                <w:rFonts w:ascii="Verdana" w:eastAsia="Times New Roman" w:hAnsi="Verdana" w:cs="Times New Roman"/>
                <w:i/>
                <w:iCs/>
                <w:color w:val="000000"/>
                <w:sz w:val="18"/>
                <w:szCs w:val="18"/>
                <w:lang w:eastAsia="ru-RU"/>
              </w:rPr>
              <w:softHyphen/>
              <w:t>ных с длин</w:t>
            </w:r>
            <w:r w:rsidRPr="00872A36">
              <w:rPr>
                <w:rFonts w:ascii="Verdana" w:eastAsia="Times New Roman" w:hAnsi="Verdana" w:cs="Times New Roman"/>
                <w:i/>
                <w:iCs/>
                <w:color w:val="000000"/>
                <w:sz w:val="18"/>
                <w:szCs w:val="18"/>
                <w:lang w:eastAsia="ru-RU"/>
              </w:rPr>
              <w:softHyphen/>
              <w:t>ны</w:t>
            </w:r>
            <w:r w:rsidRPr="00872A36">
              <w:rPr>
                <w:rFonts w:ascii="Verdana" w:eastAsia="Times New Roman" w:hAnsi="Verdana" w:cs="Times New Roman"/>
                <w:i/>
                <w:iCs/>
                <w:color w:val="000000"/>
                <w:sz w:val="18"/>
                <w:szCs w:val="18"/>
                <w:lang w:eastAsia="ru-RU"/>
              </w:rPr>
              <w:softHyphen/>
              <w:t>ми пу</w:t>
            </w:r>
            <w:r w:rsidRPr="00872A36">
              <w:rPr>
                <w:rFonts w:ascii="Verdana" w:eastAsia="Times New Roman" w:hAnsi="Verdana" w:cs="Times New Roman"/>
                <w:i/>
                <w:iCs/>
                <w:color w:val="000000"/>
                <w:sz w:val="18"/>
                <w:szCs w:val="18"/>
                <w:lang w:eastAsia="ru-RU"/>
              </w:rPr>
              <w:softHyphen/>
              <w:t>ши</w:t>
            </w:r>
            <w:r w:rsidRPr="00872A36">
              <w:rPr>
                <w:rFonts w:ascii="Verdana" w:eastAsia="Times New Roman" w:hAnsi="Verdana" w:cs="Times New Roman"/>
                <w:i/>
                <w:iCs/>
                <w:color w:val="000000"/>
                <w:sz w:val="18"/>
                <w:szCs w:val="18"/>
                <w:lang w:eastAsia="ru-RU"/>
              </w:rPr>
              <w:softHyphen/>
              <w:t>сты</w:t>
            </w:r>
            <w:r w:rsidRPr="00872A36">
              <w:rPr>
                <w:rFonts w:ascii="Verdana" w:eastAsia="Times New Roman" w:hAnsi="Verdana" w:cs="Times New Roman"/>
                <w:i/>
                <w:iCs/>
                <w:color w:val="000000"/>
                <w:sz w:val="18"/>
                <w:szCs w:val="18"/>
                <w:lang w:eastAsia="ru-RU"/>
              </w:rPr>
              <w:softHyphen/>
              <w:t>ми хвостами, цеп</w:t>
            </w:r>
            <w:r w:rsidRPr="00872A36">
              <w:rPr>
                <w:rFonts w:ascii="Verdana" w:eastAsia="Times New Roman" w:hAnsi="Verdana" w:cs="Times New Roman"/>
                <w:i/>
                <w:iCs/>
                <w:color w:val="000000"/>
                <w:sz w:val="18"/>
                <w:szCs w:val="18"/>
                <w:lang w:eastAsia="ru-RU"/>
              </w:rPr>
              <w:softHyphen/>
              <w:t>ки</w:t>
            </w:r>
            <w:r w:rsidRPr="00872A36">
              <w:rPr>
                <w:rFonts w:ascii="Verdana" w:eastAsia="Times New Roman" w:hAnsi="Verdana" w:cs="Times New Roman"/>
                <w:i/>
                <w:iCs/>
                <w:color w:val="000000"/>
                <w:sz w:val="18"/>
                <w:szCs w:val="18"/>
                <w:lang w:eastAsia="ru-RU"/>
              </w:rPr>
              <w:softHyphen/>
              <w:t>ми ла</w:t>
            </w:r>
            <w:r w:rsidRPr="00872A36">
              <w:rPr>
                <w:rFonts w:ascii="Verdana" w:eastAsia="Times New Roman" w:hAnsi="Verdana" w:cs="Times New Roman"/>
                <w:i/>
                <w:iCs/>
                <w:color w:val="000000"/>
                <w:sz w:val="18"/>
                <w:szCs w:val="18"/>
                <w:lang w:eastAsia="ru-RU"/>
              </w:rPr>
              <w:softHyphen/>
              <w:t>па</w:t>
            </w:r>
            <w:r w:rsidRPr="00872A36">
              <w:rPr>
                <w:rFonts w:ascii="Verdana" w:eastAsia="Times New Roman" w:hAnsi="Verdana" w:cs="Times New Roman"/>
                <w:i/>
                <w:iCs/>
                <w:color w:val="000000"/>
                <w:sz w:val="18"/>
                <w:szCs w:val="18"/>
                <w:lang w:eastAsia="ru-RU"/>
              </w:rPr>
              <w:softHyphen/>
              <w:t>ми и огромными, ши</w:t>
            </w:r>
            <w:r w:rsidRPr="00872A36">
              <w:rPr>
                <w:rFonts w:ascii="Verdana" w:eastAsia="Times New Roman" w:hAnsi="Verdana" w:cs="Times New Roman"/>
                <w:i/>
                <w:iCs/>
                <w:color w:val="000000"/>
                <w:sz w:val="18"/>
                <w:szCs w:val="18"/>
                <w:lang w:eastAsia="ru-RU"/>
              </w:rPr>
              <w:softHyphen/>
              <w:t>ро</w:t>
            </w:r>
            <w:r w:rsidRPr="00872A36">
              <w:rPr>
                <w:rFonts w:ascii="Verdana" w:eastAsia="Times New Roman" w:hAnsi="Verdana" w:cs="Times New Roman"/>
                <w:i/>
                <w:iCs/>
                <w:color w:val="000000"/>
                <w:sz w:val="18"/>
                <w:szCs w:val="18"/>
                <w:lang w:eastAsia="ru-RU"/>
              </w:rPr>
              <w:softHyphen/>
              <w:t>ко рас</w:t>
            </w:r>
            <w:r w:rsidRPr="00872A36">
              <w:rPr>
                <w:rFonts w:ascii="Verdana" w:eastAsia="Times New Roman" w:hAnsi="Verdana" w:cs="Times New Roman"/>
                <w:i/>
                <w:iCs/>
                <w:color w:val="000000"/>
                <w:sz w:val="18"/>
                <w:szCs w:val="18"/>
                <w:lang w:eastAsia="ru-RU"/>
              </w:rPr>
              <w:softHyphen/>
              <w:t>кры</w:t>
            </w:r>
            <w:r w:rsidRPr="00872A36">
              <w:rPr>
                <w:rFonts w:ascii="Verdana" w:eastAsia="Times New Roman" w:hAnsi="Verdana" w:cs="Times New Roman"/>
                <w:i/>
                <w:iCs/>
                <w:color w:val="000000"/>
                <w:sz w:val="18"/>
                <w:szCs w:val="18"/>
                <w:lang w:eastAsia="ru-RU"/>
              </w:rPr>
              <w:softHyphen/>
              <w:t>ты</w:t>
            </w:r>
            <w:r w:rsidRPr="00872A36">
              <w:rPr>
                <w:rFonts w:ascii="Verdana" w:eastAsia="Times New Roman" w:hAnsi="Verdana" w:cs="Times New Roman"/>
                <w:i/>
                <w:iCs/>
                <w:color w:val="000000"/>
                <w:sz w:val="18"/>
                <w:szCs w:val="18"/>
                <w:lang w:eastAsia="ru-RU"/>
              </w:rPr>
              <w:softHyphen/>
              <w:t>ми глазами, сло</w:t>
            </w:r>
            <w:r w:rsidRPr="00872A36">
              <w:rPr>
                <w:rFonts w:ascii="Verdana" w:eastAsia="Times New Roman" w:hAnsi="Verdana" w:cs="Times New Roman"/>
                <w:i/>
                <w:iCs/>
                <w:color w:val="000000"/>
                <w:sz w:val="18"/>
                <w:szCs w:val="18"/>
                <w:lang w:eastAsia="ru-RU"/>
              </w:rPr>
              <w:softHyphen/>
              <w:t>вом «маки», со</w:t>
            </w:r>
            <w:r w:rsidRPr="00872A36">
              <w:rPr>
                <w:rFonts w:ascii="Verdana" w:eastAsia="Times New Roman" w:hAnsi="Verdana" w:cs="Times New Roman"/>
                <w:i/>
                <w:iCs/>
                <w:color w:val="000000"/>
                <w:sz w:val="18"/>
                <w:szCs w:val="18"/>
                <w:lang w:eastAsia="ru-RU"/>
              </w:rPr>
              <w:softHyphen/>
              <w:t>вре</w:t>
            </w:r>
            <w:r w:rsidRPr="00872A36">
              <w:rPr>
                <w:rFonts w:ascii="Verdana" w:eastAsia="Times New Roman" w:hAnsi="Verdana" w:cs="Times New Roman"/>
                <w:i/>
                <w:iCs/>
                <w:color w:val="000000"/>
                <w:sz w:val="18"/>
                <w:szCs w:val="18"/>
                <w:lang w:eastAsia="ru-RU"/>
              </w:rPr>
              <w:softHyphen/>
              <w:t>мен</w:t>
            </w:r>
            <w:r w:rsidRPr="00872A36">
              <w:rPr>
                <w:rFonts w:ascii="Verdana" w:eastAsia="Times New Roman" w:hAnsi="Verdana" w:cs="Times New Roman"/>
                <w:i/>
                <w:iCs/>
                <w:color w:val="000000"/>
                <w:sz w:val="18"/>
                <w:szCs w:val="18"/>
                <w:lang w:eastAsia="ru-RU"/>
              </w:rPr>
              <w:softHyphen/>
              <w:t>ное же название — «лемур» — было дано европейцами. (2)В Древ</w:t>
            </w:r>
            <w:r w:rsidRPr="00872A36">
              <w:rPr>
                <w:rFonts w:ascii="Verdana" w:eastAsia="Times New Roman" w:hAnsi="Verdana" w:cs="Times New Roman"/>
                <w:i/>
                <w:iCs/>
                <w:color w:val="000000"/>
                <w:sz w:val="18"/>
                <w:szCs w:val="18"/>
                <w:lang w:eastAsia="ru-RU"/>
              </w:rPr>
              <w:softHyphen/>
              <w:t>нем Риме ле</w:t>
            </w:r>
            <w:r w:rsidRPr="00872A36">
              <w:rPr>
                <w:rFonts w:ascii="Verdana" w:eastAsia="Times New Roman" w:hAnsi="Verdana" w:cs="Times New Roman"/>
                <w:i/>
                <w:iCs/>
                <w:color w:val="000000"/>
                <w:sz w:val="18"/>
                <w:szCs w:val="18"/>
                <w:lang w:eastAsia="ru-RU"/>
              </w:rPr>
              <w:softHyphen/>
              <w:t>му</w:t>
            </w:r>
            <w:r w:rsidRPr="00872A36">
              <w:rPr>
                <w:rFonts w:ascii="Verdana" w:eastAsia="Times New Roman" w:hAnsi="Verdana" w:cs="Times New Roman"/>
                <w:i/>
                <w:iCs/>
                <w:color w:val="000000"/>
                <w:sz w:val="18"/>
                <w:szCs w:val="18"/>
                <w:lang w:eastAsia="ru-RU"/>
              </w:rPr>
              <w:softHyphen/>
              <w:t>ра</w:t>
            </w:r>
            <w:r w:rsidRPr="00872A36">
              <w:rPr>
                <w:rFonts w:ascii="Verdana" w:eastAsia="Times New Roman" w:hAnsi="Verdana" w:cs="Times New Roman"/>
                <w:i/>
                <w:iCs/>
                <w:color w:val="000000"/>
                <w:sz w:val="18"/>
                <w:szCs w:val="18"/>
                <w:lang w:eastAsia="ru-RU"/>
              </w:rPr>
              <w:softHyphen/>
              <w:t>ми на</w:t>
            </w:r>
            <w:r w:rsidRPr="00872A36">
              <w:rPr>
                <w:rFonts w:ascii="Verdana" w:eastAsia="Times New Roman" w:hAnsi="Verdana" w:cs="Times New Roman"/>
                <w:i/>
                <w:iCs/>
                <w:color w:val="000000"/>
                <w:sz w:val="18"/>
                <w:szCs w:val="18"/>
                <w:lang w:eastAsia="ru-RU"/>
              </w:rPr>
              <w:softHyphen/>
              <w:t>зы</w:t>
            </w:r>
            <w:r w:rsidRPr="00872A36">
              <w:rPr>
                <w:rFonts w:ascii="Verdana" w:eastAsia="Times New Roman" w:hAnsi="Verdana" w:cs="Times New Roman"/>
                <w:i/>
                <w:iCs/>
                <w:color w:val="000000"/>
                <w:sz w:val="18"/>
                <w:szCs w:val="18"/>
                <w:lang w:eastAsia="ru-RU"/>
              </w:rPr>
              <w:softHyphen/>
              <w:t>ва</w:t>
            </w:r>
            <w:r w:rsidRPr="00872A36">
              <w:rPr>
                <w:rFonts w:ascii="Verdana" w:eastAsia="Times New Roman" w:hAnsi="Verdana" w:cs="Times New Roman"/>
                <w:i/>
                <w:iCs/>
                <w:color w:val="000000"/>
                <w:sz w:val="18"/>
                <w:szCs w:val="18"/>
                <w:lang w:eastAsia="ru-RU"/>
              </w:rPr>
              <w:softHyphen/>
              <w:t>ли души умерших, ко</w:t>
            </w:r>
            <w:r w:rsidRPr="00872A36">
              <w:rPr>
                <w:rFonts w:ascii="Verdana" w:eastAsia="Times New Roman" w:hAnsi="Verdana" w:cs="Times New Roman"/>
                <w:i/>
                <w:iCs/>
                <w:color w:val="000000"/>
                <w:sz w:val="18"/>
                <w:szCs w:val="18"/>
                <w:lang w:eastAsia="ru-RU"/>
              </w:rPr>
              <w:softHyphen/>
              <w:t>то</w:t>
            </w:r>
            <w:r w:rsidRPr="00872A36">
              <w:rPr>
                <w:rFonts w:ascii="Verdana" w:eastAsia="Times New Roman" w:hAnsi="Verdana" w:cs="Times New Roman"/>
                <w:i/>
                <w:iCs/>
                <w:color w:val="000000"/>
                <w:sz w:val="18"/>
                <w:szCs w:val="18"/>
                <w:lang w:eastAsia="ru-RU"/>
              </w:rPr>
              <w:softHyphen/>
              <w:t>рые не нашли покоя в цар</w:t>
            </w:r>
            <w:r w:rsidRPr="00872A36">
              <w:rPr>
                <w:rFonts w:ascii="Verdana" w:eastAsia="Times New Roman" w:hAnsi="Verdana" w:cs="Times New Roman"/>
                <w:i/>
                <w:iCs/>
                <w:color w:val="000000"/>
                <w:sz w:val="18"/>
                <w:szCs w:val="18"/>
                <w:lang w:eastAsia="ru-RU"/>
              </w:rPr>
              <w:softHyphen/>
              <w:t>стве мёртвых и воз</w:t>
            </w:r>
            <w:r w:rsidRPr="00872A36">
              <w:rPr>
                <w:rFonts w:ascii="Verdana" w:eastAsia="Times New Roman" w:hAnsi="Verdana" w:cs="Times New Roman"/>
                <w:i/>
                <w:iCs/>
                <w:color w:val="000000"/>
                <w:sz w:val="18"/>
                <w:szCs w:val="18"/>
                <w:lang w:eastAsia="ru-RU"/>
              </w:rPr>
              <w:softHyphen/>
              <w:t>вра</w:t>
            </w:r>
            <w:r w:rsidRPr="00872A36">
              <w:rPr>
                <w:rFonts w:ascii="Verdana" w:eastAsia="Times New Roman" w:hAnsi="Verdana" w:cs="Times New Roman"/>
                <w:i/>
                <w:iCs/>
                <w:color w:val="000000"/>
                <w:sz w:val="18"/>
                <w:szCs w:val="18"/>
                <w:lang w:eastAsia="ru-RU"/>
              </w:rPr>
              <w:softHyphen/>
              <w:t>ща</w:t>
            </w:r>
            <w:r w:rsidRPr="00872A36">
              <w:rPr>
                <w:rFonts w:ascii="Verdana" w:eastAsia="Times New Roman" w:hAnsi="Verdana" w:cs="Times New Roman"/>
                <w:i/>
                <w:iCs/>
                <w:color w:val="000000"/>
                <w:sz w:val="18"/>
                <w:szCs w:val="18"/>
                <w:lang w:eastAsia="ru-RU"/>
              </w:rPr>
              <w:softHyphen/>
              <w:t>ют</w:t>
            </w:r>
            <w:r w:rsidRPr="00872A36">
              <w:rPr>
                <w:rFonts w:ascii="Verdana" w:eastAsia="Times New Roman" w:hAnsi="Verdana" w:cs="Times New Roman"/>
                <w:i/>
                <w:iCs/>
                <w:color w:val="000000"/>
                <w:sz w:val="18"/>
                <w:szCs w:val="18"/>
                <w:lang w:eastAsia="ru-RU"/>
              </w:rPr>
              <w:softHyphen/>
              <w:t>ся по ночам в мир живых, при</w:t>
            </w:r>
            <w:r w:rsidRPr="00872A36">
              <w:rPr>
                <w:rFonts w:ascii="Verdana" w:eastAsia="Times New Roman" w:hAnsi="Verdana" w:cs="Times New Roman"/>
                <w:i/>
                <w:iCs/>
                <w:color w:val="000000"/>
                <w:sz w:val="18"/>
                <w:szCs w:val="18"/>
                <w:lang w:eastAsia="ru-RU"/>
              </w:rPr>
              <w:softHyphen/>
              <w:t>но</w:t>
            </w:r>
            <w:r w:rsidRPr="00872A36">
              <w:rPr>
                <w:rFonts w:ascii="Verdana" w:eastAsia="Times New Roman" w:hAnsi="Verdana" w:cs="Times New Roman"/>
                <w:i/>
                <w:iCs/>
                <w:color w:val="000000"/>
                <w:sz w:val="18"/>
                <w:szCs w:val="18"/>
                <w:lang w:eastAsia="ru-RU"/>
              </w:rPr>
              <w:softHyphen/>
              <w:t>ся не</w:t>
            </w:r>
            <w:r w:rsidRPr="00872A36">
              <w:rPr>
                <w:rFonts w:ascii="Verdana" w:eastAsia="Times New Roman" w:hAnsi="Verdana" w:cs="Times New Roman"/>
                <w:i/>
                <w:iCs/>
                <w:color w:val="000000"/>
                <w:sz w:val="18"/>
                <w:szCs w:val="18"/>
                <w:lang w:eastAsia="ru-RU"/>
              </w:rPr>
              <w:softHyphen/>
              <w:t>сча</w:t>
            </w:r>
            <w:r w:rsidRPr="00872A36">
              <w:rPr>
                <w:rFonts w:ascii="Verdana" w:eastAsia="Times New Roman" w:hAnsi="Verdana" w:cs="Times New Roman"/>
                <w:i/>
                <w:iCs/>
                <w:color w:val="000000"/>
                <w:sz w:val="18"/>
                <w:szCs w:val="18"/>
                <w:lang w:eastAsia="ru-RU"/>
              </w:rPr>
              <w:softHyphen/>
              <w:t>стье и смерть. (3)С па</w:t>
            </w:r>
            <w:r w:rsidRPr="00872A36">
              <w:rPr>
                <w:rFonts w:ascii="Verdana" w:eastAsia="Times New Roman" w:hAnsi="Verdana" w:cs="Times New Roman"/>
                <w:i/>
                <w:iCs/>
                <w:color w:val="000000"/>
                <w:sz w:val="18"/>
                <w:szCs w:val="18"/>
                <w:lang w:eastAsia="ru-RU"/>
              </w:rPr>
              <w:softHyphen/>
              <w:t>де</w:t>
            </w:r>
            <w:r w:rsidRPr="00872A36">
              <w:rPr>
                <w:rFonts w:ascii="Verdana" w:eastAsia="Times New Roman" w:hAnsi="Verdana" w:cs="Times New Roman"/>
                <w:i/>
                <w:iCs/>
                <w:color w:val="000000"/>
                <w:sz w:val="18"/>
                <w:szCs w:val="18"/>
                <w:lang w:eastAsia="ru-RU"/>
              </w:rPr>
              <w:softHyphen/>
              <w:t>ни</w:t>
            </w:r>
            <w:r w:rsidRPr="00872A36">
              <w:rPr>
                <w:rFonts w:ascii="Verdana" w:eastAsia="Times New Roman" w:hAnsi="Verdana" w:cs="Times New Roman"/>
                <w:i/>
                <w:iCs/>
                <w:color w:val="000000"/>
                <w:sz w:val="18"/>
                <w:szCs w:val="18"/>
                <w:lang w:eastAsia="ru-RU"/>
              </w:rPr>
              <w:softHyphen/>
              <w:t>ем Рима ми</w:t>
            </w:r>
            <w:r w:rsidRPr="00872A36">
              <w:rPr>
                <w:rFonts w:ascii="Verdana" w:eastAsia="Times New Roman" w:hAnsi="Verdana" w:cs="Times New Roman"/>
                <w:i/>
                <w:iCs/>
                <w:color w:val="000000"/>
                <w:sz w:val="18"/>
                <w:szCs w:val="18"/>
                <w:lang w:eastAsia="ru-RU"/>
              </w:rPr>
              <w:softHyphen/>
              <w:t>сти</w:t>
            </w:r>
            <w:r w:rsidRPr="00872A36">
              <w:rPr>
                <w:rFonts w:ascii="Verdana" w:eastAsia="Times New Roman" w:hAnsi="Verdana" w:cs="Times New Roman"/>
                <w:i/>
                <w:iCs/>
                <w:color w:val="000000"/>
                <w:sz w:val="18"/>
                <w:szCs w:val="18"/>
                <w:lang w:eastAsia="ru-RU"/>
              </w:rPr>
              <w:softHyphen/>
              <w:t>че</w:t>
            </w:r>
            <w:r w:rsidRPr="00872A36">
              <w:rPr>
                <w:rFonts w:ascii="Verdana" w:eastAsia="Times New Roman" w:hAnsi="Verdana" w:cs="Times New Roman"/>
                <w:i/>
                <w:iCs/>
                <w:color w:val="000000"/>
                <w:sz w:val="18"/>
                <w:szCs w:val="18"/>
                <w:lang w:eastAsia="ru-RU"/>
              </w:rPr>
              <w:softHyphen/>
              <w:t>ские</w:t>
            </w:r>
            <w:proofErr w:type="gramEnd"/>
            <w:r w:rsidRPr="00872A36">
              <w:rPr>
                <w:rFonts w:ascii="Verdana" w:eastAsia="Times New Roman" w:hAnsi="Verdana" w:cs="Times New Roman"/>
                <w:i/>
                <w:iCs/>
                <w:color w:val="000000"/>
                <w:sz w:val="18"/>
                <w:szCs w:val="18"/>
                <w:lang w:eastAsia="ru-RU"/>
              </w:rPr>
              <w:t xml:space="preserve"> ле</w:t>
            </w:r>
            <w:r w:rsidRPr="00872A36">
              <w:rPr>
                <w:rFonts w:ascii="Verdana" w:eastAsia="Times New Roman" w:hAnsi="Verdana" w:cs="Times New Roman"/>
                <w:i/>
                <w:iCs/>
                <w:color w:val="000000"/>
                <w:sz w:val="18"/>
                <w:szCs w:val="18"/>
                <w:lang w:eastAsia="ru-RU"/>
              </w:rPr>
              <w:softHyphen/>
              <w:t>му</w:t>
            </w:r>
            <w:r w:rsidRPr="00872A36">
              <w:rPr>
                <w:rFonts w:ascii="Verdana" w:eastAsia="Times New Roman" w:hAnsi="Verdana" w:cs="Times New Roman"/>
                <w:i/>
                <w:iCs/>
                <w:color w:val="000000"/>
                <w:sz w:val="18"/>
                <w:szCs w:val="18"/>
                <w:lang w:eastAsia="ru-RU"/>
              </w:rPr>
              <w:softHyphen/>
              <w:t>ры ка</w:t>
            </w:r>
            <w:r w:rsidRPr="00872A36">
              <w:rPr>
                <w:rFonts w:ascii="Verdana" w:eastAsia="Times New Roman" w:hAnsi="Verdana" w:cs="Times New Roman"/>
                <w:i/>
                <w:iCs/>
                <w:color w:val="000000"/>
                <w:sz w:val="18"/>
                <w:szCs w:val="18"/>
                <w:lang w:eastAsia="ru-RU"/>
              </w:rPr>
              <w:softHyphen/>
              <w:t>ну</w:t>
            </w:r>
            <w:r w:rsidRPr="00872A36">
              <w:rPr>
                <w:rFonts w:ascii="Verdana" w:eastAsia="Times New Roman" w:hAnsi="Verdana" w:cs="Times New Roman"/>
                <w:i/>
                <w:iCs/>
                <w:color w:val="000000"/>
                <w:sz w:val="18"/>
                <w:szCs w:val="18"/>
                <w:lang w:eastAsia="ru-RU"/>
              </w:rPr>
              <w:softHyphen/>
              <w:t>ли в небытие, &lt;...&gt;, когда в XVI веке пер</w:t>
            </w:r>
            <w:r w:rsidRPr="00872A36">
              <w:rPr>
                <w:rFonts w:ascii="Verdana" w:eastAsia="Times New Roman" w:hAnsi="Verdana" w:cs="Times New Roman"/>
                <w:i/>
                <w:iCs/>
                <w:color w:val="000000"/>
                <w:sz w:val="18"/>
                <w:szCs w:val="18"/>
                <w:lang w:eastAsia="ru-RU"/>
              </w:rPr>
              <w:softHyphen/>
              <w:t>вые ев</w:t>
            </w:r>
            <w:r w:rsidRPr="00872A36">
              <w:rPr>
                <w:rFonts w:ascii="Verdana" w:eastAsia="Times New Roman" w:hAnsi="Verdana" w:cs="Times New Roman"/>
                <w:i/>
                <w:iCs/>
                <w:color w:val="000000"/>
                <w:sz w:val="18"/>
                <w:szCs w:val="18"/>
                <w:lang w:eastAsia="ru-RU"/>
              </w:rPr>
              <w:softHyphen/>
              <w:t>ро</w:t>
            </w:r>
            <w:r w:rsidRPr="00872A36">
              <w:rPr>
                <w:rFonts w:ascii="Verdana" w:eastAsia="Times New Roman" w:hAnsi="Verdana" w:cs="Times New Roman"/>
                <w:i/>
                <w:iCs/>
                <w:color w:val="000000"/>
                <w:sz w:val="18"/>
                <w:szCs w:val="18"/>
                <w:lang w:eastAsia="ru-RU"/>
              </w:rPr>
              <w:softHyphen/>
              <w:t>пей</w:t>
            </w:r>
            <w:r w:rsidRPr="00872A36">
              <w:rPr>
                <w:rFonts w:ascii="Verdana" w:eastAsia="Times New Roman" w:hAnsi="Verdana" w:cs="Times New Roman"/>
                <w:i/>
                <w:iCs/>
                <w:color w:val="000000"/>
                <w:sz w:val="18"/>
                <w:szCs w:val="18"/>
                <w:lang w:eastAsia="ru-RU"/>
              </w:rPr>
              <w:softHyphen/>
              <w:t>цы по</w:t>
            </w:r>
            <w:r w:rsidRPr="00872A36">
              <w:rPr>
                <w:rFonts w:ascii="Verdana" w:eastAsia="Times New Roman" w:hAnsi="Verdana" w:cs="Times New Roman"/>
                <w:i/>
                <w:iCs/>
                <w:color w:val="000000"/>
                <w:sz w:val="18"/>
                <w:szCs w:val="18"/>
                <w:lang w:eastAsia="ru-RU"/>
              </w:rPr>
              <w:softHyphen/>
              <w:t>па</w:t>
            </w:r>
            <w:r w:rsidRPr="00872A36">
              <w:rPr>
                <w:rFonts w:ascii="Verdana" w:eastAsia="Times New Roman" w:hAnsi="Verdana" w:cs="Times New Roman"/>
                <w:i/>
                <w:iCs/>
                <w:color w:val="000000"/>
                <w:sz w:val="18"/>
                <w:szCs w:val="18"/>
                <w:lang w:eastAsia="ru-RU"/>
              </w:rPr>
              <w:softHyphen/>
              <w:t>ли на Ма</w:t>
            </w:r>
            <w:r w:rsidRPr="00872A36">
              <w:rPr>
                <w:rFonts w:ascii="Verdana" w:eastAsia="Times New Roman" w:hAnsi="Verdana" w:cs="Times New Roman"/>
                <w:i/>
                <w:iCs/>
                <w:color w:val="000000"/>
                <w:sz w:val="18"/>
                <w:szCs w:val="18"/>
                <w:lang w:eastAsia="ru-RU"/>
              </w:rPr>
              <w:softHyphen/>
              <w:t>да</w:t>
            </w:r>
            <w:r w:rsidRPr="00872A36">
              <w:rPr>
                <w:rFonts w:ascii="Verdana" w:eastAsia="Times New Roman" w:hAnsi="Verdana" w:cs="Times New Roman"/>
                <w:i/>
                <w:iCs/>
                <w:color w:val="000000"/>
                <w:sz w:val="18"/>
                <w:szCs w:val="18"/>
                <w:lang w:eastAsia="ru-RU"/>
              </w:rPr>
              <w:softHyphen/>
              <w:t>га</w:t>
            </w:r>
            <w:r w:rsidRPr="00872A36">
              <w:rPr>
                <w:rFonts w:ascii="Verdana" w:eastAsia="Times New Roman" w:hAnsi="Verdana" w:cs="Times New Roman"/>
                <w:i/>
                <w:iCs/>
                <w:color w:val="000000"/>
                <w:sz w:val="18"/>
                <w:szCs w:val="18"/>
                <w:lang w:eastAsia="ru-RU"/>
              </w:rPr>
              <w:softHyphen/>
              <w:t>скар и встре</w:t>
            </w:r>
            <w:r w:rsidRPr="00872A36">
              <w:rPr>
                <w:rFonts w:ascii="Verdana" w:eastAsia="Times New Roman" w:hAnsi="Verdana" w:cs="Times New Roman"/>
                <w:i/>
                <w:iCs/>
                <w:color w:val="000000"/>
                <w:sz w:val="18"/>
                <w:szCs w:val="18"/>
                <w:lang w:eastAsia="ru-RU"/>
              </w:rPr>
              <w:softHyphen/>
              <w:t>ти</w:t>
            </w:r>
            <w:r w:rsidRPr="00872A36">
              <w:rPr>
                <w:rFonts w:ascii="Verdana" w:eastAsia="Times New Roman" w:hAnsi="Verdana" w:cs="Times New Roman"/>
                <w:i/>
                <w:iCs/>
                <w:color w:val="000000"/>
                <w:sz w:val="18"/>
                <w:szCs w:val="18"/>
                <w:lang w:eastAsia="ru-RU"/>
              </w:rPr>
              <w:softHyphen/>
              <w:t>ли не</w:t>
            </w:r>
            <w:r w:rsidRPr="00872A36">
              <w:rPr>
                <w:rFonts w:ascii="Verdana" w:eastAsia="Times New Roman" w:hAnsi="Verdana" w:cs="Times New Roman"/>
                <w:i/>
                <w:iCs/>
                <w:color w:val="000000"/>
                <w:sz w:val="18"/>
                <w:szCs w:val="18"/>
                <w:lang w:eastAsia="ru-RU"/>
              </w:rPr>
              <w:softHyphen/>
              <w:t>боль</w:t>
            </w:r>
            <w:r w:rsidRPr="00872A36">
              <w:rPr>
                <w:rFonts w:ascii="Verdana" w:eastAsia="Times New Roman" w:hAnsi="Verdana" w:cs="Times New Roman"/>
                <w:i/>
                <w:iCs/>
                <w:color w:val="000000"/>
                <w:sz w:val="18"/>
                <w:szCs w:val="18"/>
                <w:lang w:eastAsia="ru-RU"/>
              </w:rPr>
              <w:softHyphen/>
              <w:t>ших зверь</w:t>
            </w:r>
            <w:r w:rsidRPr="00872A36">
              <w:rPr>
                <w:rFonts w:ascii="Verdana" w:eastAsia="Times New Roman" w:hAnsi="Verdana" w:cs="Times New Roman"/>
                <w:i/>
                <w:iCs/>
                <w:color w:val="000000"/>
                <w:sz w:val="18"/>
                <w:szCs w:val="18"/>
                <w:lang w:eastAsia="ru-RU"/>
              </w:rPr>
              <w:softHyphen/>
              <w:t xml:space="preserve">ков с </w:t>
            </w:r>
            <w:proofErr w:type="spellStart"/>
            <w:r w:rsidRPr="00872A36">
              <w:rPr>
                <w:rFonts w:ascii="Verdana" w:eastAsia="Times New Roman" w:hAnsi="Verdana" w:cs="Times New Roman"/>
                <w:i/>
                <w:iCs/>
                <w:color w:val="000000"/>
                <w:sz w:val="18"/>
                <w:szCs w:val="18"/>
                <w:lang w:eastAsia="ru-RU"/>
              </w:rPr>
              <w:t>огром</w:t>
            </w:r>
            <w:r w:rsidRPr="00872A36">
              <w:rPr>
                <w:rFonts w:ascii="Verdana" w:eastAsia="Times New Roman" w:hAnsi="Verdana" w:cs="Times New Roman"/>
                <w:i/>
                <w:iCs/>
                <w:color w:val="000000"/>
                <w:sz w:val="18"/>
                <w:szCs w:val="18"/>
                <w:lang w:eastAsia="ru-RU"/>
              </w:rPr>
              <w:softHyphen/>
              <w:t>нымии</w:t>
            </w:r>
            <w:proofErr w:type="spellEnd"/>
            <w:r w:rsidRPr="00872A36">
              <w:rPr>
                <w:rFonts w:ascii="Verdana" w:eastAsia="Times New Roman" w:hAnsi="Verdana" w:cs="Times New Roman"/>
                <w:i/>
                <w:iCs/>
                <w:color w:val="000000"/>
                <w:sz w:val="18"/>
                <w:szCs w:val="18"/>
                <w:lang w:eastAsia="ru-RU"/>
              </w:rPr>
              <w:t xml:space="preserve"> све</w:t>
            </w:r>
            <w:r w:rsidRPr="00872A36">
              <w:rPr>
                <w:rFonts w:ascii="Verdana" w:eastAsia="Times New Roman" w:hAnsi="Verdana" w:cs="Times New Roman"/>
                <w:i/>
                <w:iCs/>
                <w:color w:val="000000"/>
                <w:sz w:val="18"/>
                <w:szCs w:val="18"/>
                <w:lang w:eastAsia="ru-RU"/>
              </w:rPr>
              <w:softHyphen/>
              <w:t>тя</w:t>
            </w:r>
            <w:r w:rsidRPr="00872A36">
              <w:rPr>
                <w:rFonts w:ascii="Verdana" w:eastAsia="Times New Roman" w:hAnsi="Verdana" w:cs="Times New Roman"/>
                <w:i/>
                <w:iCs/>
                <w:color w:val="000000"/>
                <w:sz w:val="18"/>
                <w:szCs w:val="18"/>
                <w:lang w:eastAsia="ru-RU"/>
              </w:rPr>
              <w:softHyphen/>
              <w:t>щи</w:t>
            </w:r>
            <w:r w:rsidRPr="00872A36">
              <w:rPr>
                <w:rFonts w:ascii="Verdana" w:eastAsia="Times New Roman" w:hAnsi="Verdana" w:cs="Times New Roman"/>
                <w:i/>
                <w:iCs/>
                <w:color w:val="000000"/>
                <w:sz w:val="18"/>
                <w:szCs w:val="18"/>
                <w:lang w:eastAsia="ru-RU"/>
              </w:rPr>
              <w:softHyphen/>
              <w:t>ми</w:t>
            </w:r>
            <w:r w:rsidRPr="00872A36">
              <w:rPr>
                <w:rFonts w:ascii="Verdana" w:eastAsia="Times New Roman" w:hAnsi="Verdana" w:cs="Times New Roman"/>
                <w:i/>
                <w:iCs/>
                <w:color w:val="000000"/>
                <w:sz w:val="18"/>
                <w:szCs w:val="18"/>
                <w:lang w:eastAsia="ru-RU"/>
              </w:rPr>
              <w:softHyphen/>
              <w:t>ся в тем</w:t>
            </w:r>
            <w:r w:rsidRPr="00872A36">
              <w:rPr>
                <w:rFonts w:ascii="Verdana" w:eastAsia="Times New Roman" w:hAnsi="Verdana" w:cs="Times New Roman"/>
                <w:i/>
                <w:iCs/>
                <w:color w:val="000000"/>
                <w:sz w:val="18"/>
                <w:szCs w:val="18"/>
                <w:lang w:eastAsia="ru-RU"/>
              </w:rPr>
              <w:softHyphen/>
              <w:t>но</w:t>
            </w:r>
            <w:r w:rsidRPr="00872A36">
              <w:rPr>
                <w:rFonts w:ascii="Verdana" w:eastAsia="Times New Roman" w:hAnsi="Verdana" w:cs="Times New Roman"/>
                <w:i/>
                <w:iCs/>
                <w:color w:val="000000"/>
                <w:sz w:val="18"/>
                <w:szCs w:val="18"/>
                <w:lang w:eastAsia="ru-RU"/>
              </w:rPr>
              <w:softHyphen/>
              <w:t>те глазами, то вспом</w:t>
            </w:r>
            <w:r w:rsidRPr="00872A36">
              <w:rPr>
                <w:rFonts w:ascii="Verdana" w:eastAsia="Times New Roman" w:hAnsi="Verdana" w:cs="Times New Roman"/>
                <w:i/>
                <w:iCs/>
                <w:color w:val="000000"/>
                <w:sz w:val="18"/>
                <w:szCs w:val="18"/>
                <w:lang w:eastAsia="ru-RU"/>
              </w:rPr>
              <w:softHyphen/>
              <w:t>ни</w:t>
            </w:r>
            <w:r w:rsidRPr="00872A36">
              <w:rPr>
                <w:rFonts w:ascii="Verdana" w:eastAsia="Times New Roman" w:hAnsi="Verdana" w:cs="Times New Roman"/>
                <w:i/>
                <w:iCs/>
                <w:color w:val="000000"/>
                <w:sz w:val="18"/>
                <w:szCs w:val="18"/>
                <w:lang w:eastAsia="ru-RU"/>
              </w:rPr>
              <w:softHyphen/>
              <w:t>ли рим</w:t>
            </w:r>
            <w:r w:rsidRPr="00872A36">
              <w:rPr>
                <w:rFonts w:ascii="Verdana" w:eastAsia="Times New Roman" w:hAnsi="Verdana" w:cs="Times New Roman"/>
                <w:i/>
                <w:iCs/>
                <w:color w:val="000000"/>
                <w:sz w:val="18"/>
                <w:szCs w:val="18"/>
                <w:lang w:eastAsia="ru-RU"/>
              </w:rPr>
              <w:softHyphen/>
              <w:t>ские суе</w:t>
            </w:r>
            <w:r w:rsidRPr="00872A36">
              <w:rPr>
                <w:rFonts w:ascii="Verdana" w:eastAsia="Times New Roman" w:hAnsi="Verdana" w:cs="Times New Roman"/>
                <w:i/>
                <w:iCs/>
                <w:color w:val="000000"/>
                <w:sz w:val="18"/>
                <w:szCs w:val="18"/>
                <w:lang w:eastAsia="ru-RU"/>
              </w:rPr>
              <w:softHyphen/>
              <w:t>ве</w:t>
            </w:r>
            <w:r w:rsidRPr="00872A36">
              <w:rPr>
                <w:rFonts w:ascii="Verdana" w:eastAsia="Times New Roman" w:hAnsi="Verdana" w:cs="Times New Roman"/>
                <w:i/>
                <w:iCs/>
                <w:color w:val="000000"/>
                <w:sz w:val="18"/>
                <w:szCs w:val="18"/>
                <w:lang w:eastAsia="ru-RU"/>
              </w:rPr>
              <w:softHyphen/>
              <w:t>рия о при</w:t>
            </w:r>
            <w:r w:rsidRPr="00872A36">
              <w:rPr>
                <w:rFonts w:ascii="Verdana" w:eastAsia="Times New Roman" w:hAnsi="Verdana" w:cs="Times New Roman"/>
                <w:i/>
                <w:iCs/>
                <w:color w:val="000000"/>
                <w:sz w:val="18"/>
                <w:szCs w:val="18"/>
                <w:lang w:eastAsia="ru-RU"/>
              </w:rPr>
              <w:softHyphen/>
              <w:t>зра</w:t>
            </w:r>
            <w:r w:rsidRPr="00872A36">
              <w:rPr>
                <w:rFonts w:ascii="Verdana" w:eastAsia="Times New Roman" w:hAnsi="Verdana" w:cs="Times New Roman"/>
                <w:i/>
                <w:iCs/>
                <w:color w:val="000000"/>
                <w:sz w:val="18"/>
                <w:szCs w:val="18"/>
                <w:lang w:eastAsia="ru-RU"/>
              </w:rPr>
              <w:softHyphen/>
              <w:t>ках умер</w:t>
            </w:r>
            <w:r w:rsidRPr="00872A36">
              <w:rPr>
                <w:rFonts w:ascii="Verdana" w:eastAsia="Times New Roman" w:hAnsi="Verdana" w:cs="Times New Roman"/>
                <w:i/>
                <w:iCs/>
                <w:color w:val="000000"/>
                <w:sz w:val="18"/>
                <w:szCs w:val="18"/>
                <w:lang w:eastAsia="ru-RU"/>
              </w:rPr>
              <w:softHyphen/>
              <w:t>ших и дали «маки» своё соб</w:t>
            </w:r>
            <w:r w:rsidRPr="00872A36">
              <w:rPr>
                <w:rFonts w:ascii="Verdana" w:eastAsia="Times New Roman" w:hAnsi="Verdana" w:cs="Times New Roman"/>
                <w:i/>
                <w:iCs/>
                <w:color w:val="000000"/>
                <w:sz w:val="18"/>
                <w:szCs w:val="18"/>
                <w:lang w:eastAsia="ru-RU"/>
              </w:rPr>
              <w:softHyphen/>
              <w:t>ствен</w:t>
            </w:r>
            <w:r w:rsidRPr="00872A36">
              <w:rPr>
                <w:rFonts w:ascii="Verdana" w:eastAsia="Times New Roman" w:hAnsi="Verdana" w:cs="Times New Roman"/>
                <w:i/>
                <w:iCs/>
                <w:color w:val="000000"/>
                <w:sz w:val="18"/>
                <w:szCs w:val="18"/>
                <w:lang w:eastAsia="ru-RU"/>
              </w:rPr>
              <w:softHyphen/>
              <w:t>ное название, ко</w:t>
            </w:r>
            <w:r w:rsidRPr="00872A36">
              <w:rPr>
                <w:rFonts w:ascii="Verdana" w:eastAsia="Times New Roman" w:hAnsi="Verdana" w:cs="Times New Roman"/>
                <w:i/>
                <w:iCs/>
                <w:color w:val="000000"/>
                <w:sz w:val="18"/>
                <w:szCs w:val="18"/>
                <w:lang w:eastAsia="ru-RU"/>
              </w:rPr>
              <w:softHyphen/>
              <w:t>то</w:t>
            </w:r>
            <w:r w:rsidRPr="00872A36">
              <w:rPr>
                <w:rFonts w:ascii="Verdana" w:eastAsia="Times New Roman" w:hAnsi="Verdana" w:cs="Times New Roman"/>
                <w:i/>
                <w:iCs/>
                <w:color w:val="000000"/>
                <w:sz w:val="18"/>
                <w:szCs w:val="18"/>
                <w:lang w:eastAsia="ru-RU"/>
              </w:rPr>
              <w:softHyphen/>
              <w:t>рое прижилось.</w:t>
            </w:r>
          </w:p>
        </w:tc>
      </w:tr>
    </w:tbl>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b/>
          <w:bCs/>
          <w:color w:val="000000"/>
          <w:sz w:val="18"/>
          <w:szCs w:val="18"/>
          <w:lang w:eastAsia="ru-RU"/>
        </w:rPr>
        <w:t>Пояснение (</w:t>
      </w:r>
      <w:proofErr w:type="gramStart"/>
      <w:r w:rsidRPr="00872A36">
        <w:rPr>
          <w:rFonts w:ascii="Verdana" w:eastAsia="Times New Roman" w:hAnsi="Verdana" w:cs="Times New Roman"/>
          <w:b/>
          <w:bCs/>
          <w:color w:val="000000"/>
          <w:sz w:val="18"/>
          <w:szCs w:val="18"/>
          <w:lang w:eastAsia="ru-RU"/>
        </w:rPr>
        <w:t>см</w:t>
      </w:r>
      <w:proofErr w:type="gramEnd"/>
      <w:r w:rsidRPr="00872A36">
        <w:rPr>
          <w:rFonts w:ascii="Verdana" w:eastAsia="Times New Roman" w:hAnsi="Verdana" w:cs="Times New Roman"/>
          <w:b/>
          <w:bCs/>
          <w:color w:val="000000"/>
          <w:sz w:val="18"/>
          <w:szCs w:val="18"/>
          <w:lang w:eastAsia="ru-RU"/>
        </w:rPr>
        <w:t>. также Правило ниже).</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Правильный ответ указан под номером 3 и 5.</w:t>
      </w:r>
    </w:p>
    <w:p w:rsidR="00872A36" w:rsidRPr="00872A36" w:rsidRDefault="00872A36" w:rsidP="00872A36">
      <w:pPr>
        <w:shd w:val="clear" w:color="auto" w:fill="FFFFFF"/>
        <w:spacing w:after="0"/>
        <w:ind w:firstLine="375"/>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Аборигены — это и есть коренное население.</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z w:val="18"/>
          <w:szCs w:val="18"/>
          <w:lang w:eastAsia="ru-RU"/>
        </w:rPr>
        <w:t> </w:t>
      </w:r>
    </w:p>
    <w:p w:rsidR="00872A36" w:rsidRPr="00872A36" w:rsidRDefault="00872A36" w:rsidP="00872A36">
      <w:pPr>
        <w:shd w:val="clear" w:color="auto" w:fill="FFFFFF"/>
        <w:spacing w:after="0"/>
        <w:jc w:val="both"/>
        <w:rPr>
          <w:rFonts w:ascii="Verdana" w:eastAsia="Times New Roman" w:hAnsi="Verdana" w:cs="Times New Roman"/>
          <w:color w:val="000000"/>
          <w:sz w:val="18"/>
          <w:szCs w:val="18"/>
          <w:lang w:eastAsia="ru-RU"/>
        </w:rPr>
      </w:pPr>
      <w:r w:rsidRPr="00872A36">
        <w:rPr>
          <w:rFonts w:ascii="Verdana" w:eastAsia="Times New Roman" w:hAnsi="Verdana" w:cs="Times New Roman"/>
          <w:color w:val="000000"/>
          <w:spacing w:val="30"/>
          <w:sz w:val="18"/>
          <w:szCs w:val="18"/>
          <w:lang w:eastAsia="ru-RU"/>
        </w:rPr>
        <w:t>Ответ:</w:t>
      </w:r>
      <w:r w:rsidRPr="00872A36">
        <w:rPr>
          <w:rFonts w:ascii="Verdana" w:eastAsia="Times New Roman" w:hAnsi="Verdana" w:cs="Times New Roman"/>
          <w:color w:val="000000"/>
          <w:sz w:val="18"/>
          <w:szCs w:val="18"/>
          <w:lang w:eastAsia="ru-RU"/>
        </w:rPr>
        <w:t> 35|53.</w:t>
      </w:r>
    </w:p>
    <w:p w:rsidR="00934EF7" w:rsidRDefault="00934EF7"/>
    <w:sectPr w:rsidR="00934EF7" w:rsidSect="002624EA">
      <w:pgSz w:w="11906" w:h="16838"/>
      <w:pgMar w:top="851" w:right="850"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872A36"/>
    <w:rsid w:val="002624EA"/>
    <w:rsid w:val="00404596"/>
    <w:rsid w:val="00405EB0"/>
    <w:rsid w:val="007E4EBC"/>
    <w:rsid w:val="00872A36"/>
    <w:rsid w:val="00934EF7"/>
    <w:rsid w:val="009A05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4EF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probnums">
    <w:name w:val="prob_nums"/>
    <w:basedOn w:val="a0"/>
    <w:rsid w:val="00872A36"/>
  </w:style>
  <w:style w:type="character" w:styleId="a3">
    <w:name w:val="Hyperlink"/>
    <w:basedOn w:val="a0"/>
    <w:uiPriority w:val="99"/>
    <w:semiHidden/>
    <w:unhideWhenUsed/>
    <w:rsid w:val="00872A36"/>
    <w:rPr>
      <w:color w:val="0000FF"/>
      <w:u w:val="single"/>
    </w:rPr>
  </w:style>
  <w:style w:type="character" w:styleId="a4">
    <w:name w:val="FollowedHyperlink"/>
    <w:basedOn w:val="a0"/>
    <w:uiPriority w:val="99"/>
    <w:semiHidden/>
    <w:unhideWhenUsed/>
    <w:rsid w:val="00872A36"/>
    <w:rPr>
      <w:color w:val="800080"/>
      <w:u w:val="single"/>
    </w:rPr>
  </w:style>
  <w:style w:type="paragraph" w:customStyle="1" w:styleId="leftmargin">
    <w:name w:val="left_margin"/>
    <w:basedOn w:val="a"/>
    <w:rsid w:val="00872A36"/>
    <w:pPr>
      <w:spacing w:before="100" w:beforeAutospacing="1" w:after="100" w:afterAutospacing="1"/>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872A36"/>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shareph">
    <w:name w:val="share_ph"/>
    <w:basedOn w:val="a0"/>
    <w:rsid w:val="00872A36"/>
  </w:style>
  <w:style w:type="paragraph" w:styleId="a6">
    <w:name w:val="Balloon Text"/>
    <w:basedOn w:val="a"/>
    <w:link w:val="a7"/>
    <w:uiPriority w:val="99"/>
    <w:semiHidden/>
    <w:unhideWhenUsed/>
    <w:rsid w:val="00872A36"/>
    <w:pPr>
      <w:spacing w:after="0"/>
    </w:pPr>
    <w:rPr>
      <w:rFonts w:ascii="Tahoma" w:hAnsi="Tahoma" w:cs="Tahoma"/>
      <w:sz w:val="16"/>
      <w:szCs w:val="16"/>
    </w:rPr>
  </w:style>
  <w:style w:type="character" w:customStyle="1" w:styleId="a7">
    <w:name w:val="Текст выноски Знак"/>
    <w:basedOn w:val="a0"/>
    <w:link w:val="a6"/>
    <w:uiPriority w:val="99"/>
    <w:semiHidden/>
    <w:rsid w:val="00872A3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61040354">
      <w:bodyDiv w:val="1"/>
      <w:marLeft w:val="0"/>
      <w:marRight w:val="0"/>
      <w:marTop w:val="0"/>
      <w:marBottom w:val="0"/>
      <w:divBdr>
        <w:top w:val="none" w:sz="0" w:space="0" w:color="auto"/>
        <w:left w:val="none" w:sz="0" w:space="0" w:color="auto"/>
        <w:bottom w:val="none" w:sz="0" w:space="0" w:color="auto"/>
        <w:right w:val="none" w:sz="0" w:space="0" w:color="auto"/>
      </w:divBdr>
      <w:divsChild>
        <w:div w:id="1926263035">
          <w:marLeft w:val="0"/>
          <w:marRight w:val="0"/>
          <w:marTop w:val="75"/>
          <w:marBottom w:val="0"/>
          <w:divBdr>
            <w:top w:val="single" w:sz="6" w:space="0" w:color="000000"/>
            <w:left w:val="single" w:sz="6" w:space="0" w:color="000000"/>
            <w:bottom w:val="single" w:sz="6" w:space="0" w:color="000000"/>
            <w:right w:val="single" w:sz="6" w:space="0" w:color="000000"/>
          </w:divBdr>
        </w:div>
        <w:div w:id="1664814359">
          <w:marLeft w:val="750"/>
          <w:marRight w:val="0"/>
          <w:marTop w:val="75"/>
          <w:marBottom w:val="0"/>
          <w:divBdr>
            <w:top w:val="none" w:sz="0" w:space="0" w:color="auto"/>
            <w:left w:val="none" w:sz="0" w:space="0" w:color="auto"/>
            <w:bottom w:val="none" w:sz="0" w:space="0" w:color="auto"/>
            <w:right w:val="none" w:sz="0" w:space="0" w:color="auto"/>
          </w:divBdr>
          <w:divsChild>
            <w:div w:id="1329135935">
              <w:marLeft w:val="0"/>
              <w:marRight w:val="0"/>
              <w:marTop w:val="75"/>
              <w:marBottom w:val="0"/>
              <w:divBdr>
                <w:top w:val="none" w:sz="0" w:space="0" w:color="auto"/>
                <w:left w:val="none" w:sz="0" w:space="0" w:color="auto"/>
                <w:bottom w:val="none" w:sz="0" w:space="0" w:color="auto"/>
                <w:right w:val="none" w:sz="0" w:space="0" w:color="auto"/>
              </w:divBdr>
              <w:divsChild>
                <w:div w:id="1905949843">
                  <w:marLeft w:val="0"/>
                  <w:marRight w:val="0"/>
                  <w:marTop w:val="75"/>
                  <w:marBottom w:val="0"/>
                  <w:divBdr>
                    <w:top w:val="none" w:sz="0" w:space="0" w:color="auto"/>
                    <w:left w:val="none" w:sz="0" w:space="0" w:color="auto"/>
                    <w:bottom w:val="none" w:sz="0" w:space="0" w:color="auto"/>
                    <w:right w:val="none" w:sz="0" w:space="0" w:color="auto"/>
                  </w:divBdr>
                  <w:divsChild>
                    <w:div w:id="1718551720">
                      <w:marLeft w:val="0"/>
                      <w:marRight w:val="0"/>
                      <w:marTop w:val="75"/>
                      <w:marBottom w:val="75"/>
                      <w:divBdr>
                        <w:top w:val="none" w:sz="0" w:space="0" w:color="auto"/>
                        <w:left w:val="none" w:sz="0" w:space="0" w:color="auto"/>
                        <w:bottom w:val="none" w:sz="0" w:space="0" w:color="auto"/>
                        <w:right w:val="none" w:sz="0" w:space="0" w:color="auto"/>
                      </w:divBdr>
                    </w:div>
                    <w:div w:id="988561726">
                      <w:marLeft w:val="0"/>
                      <w:marRight w:val="0"/>
                      <w:marTop w:val="75"/>
                      <w:marBottom w:val="0"/>
                      <w:divBdr>
                        <w:top w:val="none" w:sz="0" w:space="0" w:color="auto"/>
                        <w:left w:val="none" w:sz="0" w:space="0" w:color="auto"/>
                        <w:bottom w:val="none" w:sz="0" w:space="0" w:color="auto"/>
                        <w:right w:val="none" w:sz="0" w:space="0" w:color="auto"/>
                      </w:divBdr>
                    </w:div>
                    <w:div w:id="703363642">
                      <w:marLeft w:val="0"/>
                      <w:marRight w:val="0"/>
                      <w:marTop w:val="75"/>
                      <w:marBottom w:val="0"/>
                      <w:divBdr>
                        <w:top w:val="none" w:sz="0" w:space="0" w:color="auto"/>
                        <w:left w:val="none" w:sz="0" w:space="0" w:color="auto"/>
                        <w:bottom w:val="none" w:sz="0" w:space="0" w:color="auto"/>
                        <w:right w:val="none" w:sz="0" w:space="0" w:color="auto"/>
                      </w:divBdr>
                      <w:divsChild>
                        <w:div w:id="2137872905">
                          <w:marLeft w:val="0"/>
                          <w:marRight w:val="0"/>
                          <w:marTop w:val="75"/>
                          <w:marBottom w:val="0"/>
                          <w:divBdr>
                            <w:top w:val="none" w:sz="0" w:space="0" w:color="auto"/>
                            <w:left w:val="none" w:sz="0" w:space="0" w:color="auto"/>
                            <w:bottom w:val="none" w:sz="0" w:space="0" w:color="auto"/>
                            <w:right w:val="none" w:sz="0" w:space="0" w:color="auto"/>
                          </w:divBdr>
                          <w:divsChild>
                            <w:div w:id="14512939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804932044">
                      <w:marLeft w:val="0"/>
                      <w:marRight w:val="0"/>
                      <w:marTop w:val="75"/>
                      <w:marBottom w:val="0"/>
                      <w:divBdr>
                        <w:top w:val="none" w:sz="0" w:space="0" w:color="auto"/>
                        <w:left w:val="none" w:sz="0" w:space="0" w:color="auto"/>
                        <w:bottom w:val="none" w:sz="0" w:space="0" w:color="auto"/>
                        <w:right w:val="none" w:sz="0" w:space="0" w:color="auto"/>
                      </w:divBdr>
                    </w:div>
                    <w:div w:id="633800707">
                      <w:marLeft w:val="0"/>
                      <w:marRight w:val="0"/>
                      <w:marTop w:val="75"/>
                      <w:marBottom w:val="0"/>
                      <w:divBdr>
                        <w:top w:val="none" w:sz="0" w:space="0" w:color="auto"/>
                        <w:left w:val="none" w:sz="0" w:space="0" w:color="auto"/>
                        <w:bottom w:val="none" w:sz="0" w:space="0" w:color="auto"/>
                        <w:right w:val="none" w:sz="0" w:space="0" w:color="auto"/>
                      </w:divBdr>
                    </w:div>
                    <w:div w:id="1672030377">
                      <w:marLeft w:val="0"/>
                      <w:marRight w:val="0"/>
                      <w:marTop w:val="75"/>
                      <w:marBottom w:val="0"/>
                      <w:divBdr>
                        <w:top w:val="none" w:sz="0" w:space="0" w:color="auto"/>
                        <w:left w:val="none" w:sz="0" w:space="0" w:color="auto"/>
                        <w:bottom w:val="none" w:sz="0" w:space="0" w:color="auto"/>
                        <w:right w:val="none" w:sz="0" w:space="0" w:color="auto"/>
                      </w:divBdr>
                    </w:div>
                    <w:div w:id="1599488652">
                      <w:marLeft w:val="0"/>
                      <w:marRight w:val="0"/>
                      <w:marTop w:val="75"/>
                      <w:marBottom w:val="0"/>
                      <w:divBdr>
                        <w:top w:val="none" w:sz="0" w:space="0" w:color="auto"/>
                        <w:left w:val="none" w:sz="0" w:space="0" w:color="auto"/>
                        <w:bottom w:val="none" w:sz="0" w:space="0" w:color="auto"/>
                        <w:right w:val="none" w:sz="0" w:space="0" w:color="auto"/>
                      </w:divBdr>
                    </w:div>
                    <w:div w:id="2118524403">
                      <w:marLeft w:val="0"/>
                      <w:marRight w:val="0"/>
                      <w:marTop w:val="75"/>
                      <w:marBottom w:val="0"/>
                      <w:divBdr>
                        <w:top w:val="none" w:sz="0" w:space="0" w:color="auto"/>
                        <w:left w:val="none" w:sz="0" w:space="0" w:color="auto"/>
                        <w:bottom w:val="none" w:sz="0" w:space="0" w:color="auto"/>
                        <w:right w:val="none" w:sz="0" w:space="0" w:color="auto"/>
                      </w:divBdr>
                    </w:div>
                  </w:divsChild>
                </w:div>
                <w:div w:id="1482622865">
                  <w:marLeft w:val="0"/>
                  <w:marRight w:val="0"/>
                  <w:marTop w:val="75"/>
                  <w:marBottom w:val="0"/>
                  <w:divBdr>
                    <w:top w:val="none" w:sz="0" w:space="0" w:color="auto"/>
                    <w:left w:val="none" w:sz="0" w:space="0" w:color="auto"/>
                    <w:bottom w:val="none" w:sz="0" w:space="0" w:color="auto"/>
                    <w:right w:val="none" w:sz="0" w:space="0" w:color="auto"/>
                  </w:divBdr>
                  <w:divsChild>
                    <w:div w:id="137588273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740449081">
          <w:marLeft w:val="0"/>
          <w:marRight w:val="0"/>
          <w:marTop w:val="75"/>
          <w:marBottom w:val="0"/>
          <w:divBdr>
            <w:top w:val="single" w:sz="6" w:space="0" w:color="000000"/>
            <w:left w:val="single" w:sz="6" w:space="0" w:color="000000"/>
            <w:bottom w:val="single" w:sz="6" w:space="0" w:color="000000"/>
            <w:right w:val="single" w:sz="6" w:space="0" w:color="000000"/>
          </w:divBdr>
        </w:div>
        <w:div w:id="1440636845">
          <w:marLeft w:val="750"/>
          <w:marRight w:val="0"/>
          <w:marTop w:val="75"/>
          <w:marBottom w:val="0"/>
          <w:divBdr>
            <w:top w:val="none" w:sz="0" w:space="0" w:color="auto"/>
            <w:left w:val="none" w:sz="0" w:space="0" w:color="auto"/>
            <w:bottom w:val="none" w:sz="0" w:space="0" w:color="auto"/>
            <w:right w:val="none" w:sz="0" w:space="0" w:color="auto"/>
          </w:divBdr>
          <w:divsChild>
            <w:div w:id="60063011">
              <w:marLeft w:val="0"/>
              <w:marRight w:val="0"/>
              <w:marTop w:val="75"/>
              <w:marBottom w:val="0"/>
              <w:divBdr>
                <w:top w:val="none" w:sz="0" w:space="0" w:color="auto"/>
                <w:left w:val="none" w:sz="0" w:space="0" w:color="auto"/>
                <w:bottom w:val="none" w:sz="0" w:space="0" w:color="auto"/>
                <w:right w:val="none" w:sz="0" w:space="0" w:color="auto"/>
              </w:divBdr>
              <w:divsChild>
                <w:div w:id="1185094577">
                  <w:marLeft w:val="0"/>
                  <w:marRight w:val="0"/>
                  <w:marTop w:val="75"/>
                  <w:marBottom w:val="0"/>
                  <w:divBdr>
                    <w:top w:val="none" w:sz="0" w:space="0" w:color="auto"/>
                    <w:left w:val="none" w:sz="0" w:space="0" w:color="auto"/>
                    <w:bottom w:val="none" w:sz="0" w:space="0" w:color="auto"/>
                    <w:right w:val="none" w:sz="0" w:space="0" w:color="auto"/>
                  </w:divBdr>
                  <w:divsChild>
                    <w:div w:id="843790171">
                      <w:marLeft w:val="0"/>
                      <w:marRight w:val="0"/>
                      <w:marTop w:val="75"/>
                      <w:marBottom w:val="75"/>
                      <w:divBdr>
                        <w:top w:val="none" w:sz="0" w:space="0" w:color="auto"/>
                        <w:left w:val="none" w:sz="0" w:space="0" w:color="auto"/>
                        <w:bottom w:val="none" w:sz="0" w:space="0" w:color="auto"/>
                        <w:right w:val="none" w:sz="0" w:space="0" w:color="auto"/>
                      </w:divBdr>
                    </w:div>
                    <w:div w:id="1169641769">
                      <w:marLeft w:val="0"/>
                      <w:marRight w:val="0"/>
                      <w:marTop w:val="75"/>
                      <w:marBottom w:val="0"/>
                      <w:divBdr>
                        <w:top w:val="none" w:sz="0" w:space="0" w:color="auto"/>
                        <w:left w:val="none" w:sz="0" w:space="0" w:color="auto"/>
                        <w:bottom w:val="none" w:sz="0" w:space="0" w:color="auto"/>
                        <w:right w:val="none" w:sz="0" w:space="0" w:color="auto"/>
                      </w:divBdr>
                    </w:div>
                    <w:div w:id="1697342257">
                      <w:marLeft w:val="0"/>
                      <w:marRight w:val="0"/>
                      <w:marTop w:val="75"/>
                      <w:marBottom w:val="0"/>
                      <w:divBdr>
                        <w:top w:val="none" w:sz="0" w:space="0" w:color="auto"/>
                        <w:left w:val="none" w:sz="0" w:space="0" w:color="auto"/>
                        <w:bottom w:val="none" w:sz="0" w:space="0" w:color="auto"/>
                        <w:right w:val="none" w:sz="0" w:space="0" w:color="auto"/>
                      </w:divBdr>
                      <w:divsChild>
                        <w:div w:id="267198932">
                          <w:marLeft w:val="0"/>
                          <w:marRight w:val="0"/>
                          <w:marTop w:val="75"/>
                          <w:marBottom w:val="0"/>
                          <w:divBdr>
                            <w:top w:val="none" w:sz="0" w:space="0" w:color="auto"/>
                            <w:left w:val="none" w:sz="0" w:space="0" w:color="auto"/>
                            <w:bottom w:val="none" w:sz="0" w:space="0" w:color="auto"/>
                            <w:right w:val="none" w:sz="0" w:space="0" w:color="auto"/>
                          </w:divBdr>
                          <w:divsChild>
                            <w:div w:id="77217092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911309977">
                      <w:marLeft w:val="0"/>
                      <w:marRight w:val="0"/>
                      <w:marTop w:val="75"/>
                      <w:marBottom w:val="0"/>
                      <w:divBdr>
                        <w:top w:val="none" w:sz="0" w:space="0" w:color="auto"/>
                        <w:left w:val="none" w:sz="0" w:space="0" w:color="auto"/>
                        <w:bottom w:val="none" w:sz="0" w:space="0" w:color="auto"/>
                        <w:right w:val="none" w:sz="0" w:space="0" w:color="auto"/>
                      </w:divBdr>
                    </w:div>
                    <w:div w:id="190725445">
                      <w:marLeft w:val="0"/>
                      <w:marRight w:val="0"/>
                      <w:marTop w:val="75"/>
                      <w:marBottom w:val="0"/>
                      <w:divBdr>
                        <w:top w:val="none" w:sz="0" w:space="0" w:color="auto"/>
                        <w:left w:val="none" w:sz="0" w:space="0" w:color="auto"/>
                        <w:bottom w:val="none" w:sz="0" w:space="0" w:color="auto"/>
                        <w:right w:val="none" w:sz="0" w:space="0" w:color="auto"/>
                      </w:divBdr>
                    </w:div>
                    <w:div w:id="417408010">
                      <w:marLeft w:val="0"/>
                      <w:marRight w:val="0"/>
                      <w:marTop w:val="75"/>
                      <w:marBottom w:val="0"/>
                      <w:divBdr>
                        <w:top w:val="none" w:sz="0" w:space="0" w:color="auto"/>
                        <w:left w:val="none" w:sz="0" w:space="0" w:color="auto"/>
                        <w:bottom w:val="none" w:sz="0" w:space="0" w:color="auto"/>
                        <w:right w:val="none" w:sz="0" w:space="0" w:color="auto"/>
                      </w:divBdr>
                    </w:div>
                    <w:div w:id="604389560">
                      <w:marLeft w:val="0"/>
                      <w:marRight w:val="0"/>
                      <w:marTop w:val="75"/>
                      <w:marBottom w:val="0"/>
                      <w:divBdr>
                        <w:top w:val="none" w:sz="0" w:space="0" w:color="auto"/>
                        <w:left w:val="none" w:sz="0" w:space="0" w:color="auto"/>
                        <w:bottom w:val="none" w:sz="0" w:space="0" w:color="auto"/>
                        <w:right w:val="none" w:sz="0" w:space="0" w:color="auto"/>
                      </w:divBdr>
                    </w:div>
                    <w:div w:id="1777745993">
                      <w:marLeft w:val="0"/>
                      <w:marRight w:val="0"/>
                      <w:marTop w:val="75"/>
                      <w:marBottom w:val="0"/>
                      <w:divBdr>
                        <w:top w:val="none" w:sz="0" w:space="0" w:color="auto"/>
                        <w:left w:val="none" w:sz="0" w:space="0" w:color="auto"/>
                        <w:bottom w:val="none" w:sz="0" w:space="0" w:color="auto"/>
                        <w:right w:val="none" w:sz="0" w:space="0" w:color="auto"/>
                      </w:divBdr>
                    </w:div>
                  </w:divsChild>
                </w:div>
                <w:div w:id="499082204">
                  <w:marLeft w:val="0"/>
                  <w:marRight w:val="0"/>
                  <w:marTop w:val="75"/>
                  <w:marBottom w:val="0"/>
                  <w:divBdr>
                    <w:top w:val="none" w:sz="0" w:space="0" w:color="auto"/>
                    <w:left w:val="none" w:sz="0" w:space="0" w:color="auto"/>
                    <w:bottom w:val="none" w:sz="0" w:space="0" w:color="auto"/>
                    <w:right w:val="none" w:sz="0" w:space="0" w:color="auto"/>
                  </w:divBdr>
                  <w:divsChild>
                    <w:div w:id="147378942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570502125">
          <w:marLeft w:val="0"/>
          <w:marRight w:val="0"/>
          <w:marTop w:val="75"/>
          <w:marBottom w:val="0"/>
          <w:divBdr>
            <w:top w:val="single" w:sz="6" w:space="0" w:color="000000"/>
            <w:left w:val="single" w:sz="6" w:space="0" w:color="000000"/>
            <w:bottom w:val="single" w:sz="6" w:space="0" w:color="000000"/>
            <w:right w:val="single" w:sz="6" w:space="0" w:color="000000"/>
          </w:divBdr>
        </w:div>
        <w:div w:id="1066341767">
          <w:marLeft w:val="750"/>
          <w:marRight w:val="0"/>
          <w:marTop w:val="75"/>
          <w:marBottom w:val="0"/>
          <w:divBdr>
            <w:top w:val="none" w:sz="0" w:space="0" w:color="auto"/>
            <w:left w:val="none" w:sz="0" w:space="0" w:color="auto"/>
            <w:bottom w:val="none" w:sz="0" w:space="0" w:color="auto"/>
            <w:right w:val="none" w:sz="0" w:space="0" w:color="auto"/>
          </w:divBdr>
          <w:divsChild>
            <w:div w:id="1220479739">
              <w:marLeft w:val="0"/>
              <w:marRight w:val="0"/>
              <w:marTop w:val="75"/>
              <w:marBottom w:val="0"/>
              <w:divBdr>
                <w:top w:val="none" w:sz="0" w:space="0" w:color="auto"/>
                <w:left w:val="none" w:sz="0" w:space="0" w:color="auto"/>
                <w:bottom w:val="none" w:sz="0" w:space="0" w:color="auto"/>
                <w:right w:val="none" w:sz="0" w:space="0" w:color="auto"/>
              </w:divBdr>
              <w:divsChild>
                <w:div w:id="1160928265">
                  <w:marLeft w:val="0"/>
                  <w:marRight w:val="0"/>
                  <w:marTop w:val="75"/>
                  <w:marBottom w:val="0"/>
                  <w:divBdr>
                    <w:top w:val="none" w:sz="0" w:space="0" w:color="auto"/>
                    <w:left w:val="none" w:sz="0" w:space="0" w:color="auto"/>
                    <w:bottom w:val="none" w:sz="0" w:space="0" w:color="auto"/>
                    <w:right w:val="none" w:sz="0" w:space="0" w:color="auto"/>
                  </w:divBdr>
                  <w:divsChild>
                    <w:div w:id="1192379859">
                      <w:marLeft w:val="0"/>
                      <w:marRight w:val="0"/>
                      <w:marTop w:val="75"/>
                      <w:marBottom w:val="75"/>
                      <w:divBdr>
                        <w:top w:val="none" w:sz="0" w:space="0" w:color="auto"/>
                        <w:left w:val="none" w:sz="0" w:space="0" w:color="auto"/>
                        <w:bottom w:val="none" w:sz="0" w:space="0" w:color="auto"/>
                        <w:right w:val="none" w:sz="0" w:space="0" w:color="auto"/>
                      </w:divBdr>
                    </w:div>
                    <w:div w:id="1111323012">
                      <w:marLeft w:val="0"/>
                      <w:marRight w:val="0"/>
                      <w:marTop w:val="75"/>
                      <w:marBottom w:val="0"/>
                      <w:divBdr>
                        <w:top w:val="none" w:sz="0" w:space="0" w:color="auto"/>
                        <w:left w:val="none" w:sz="0" w:space="0" w:color="auto"/>
                        <w:bottom w:val="none" w:sz="0" w:space="0" w:color="auto"/>
                        <w:right w:val="none" w:sz="0" w:space="0" w:color="auto"/>
                      </w:divBdr>
                    </w:div>
                    <w:div w:id="664430169">
                      <w:marLeft w:val="0"/>
                      <w:marRight w:val="0"/>
                      <w:marTop w:val="75"/>
                      <w:marBottom w:val="0"/>
                      <w:divBdr>
                        <w:top w:val="none" w:sz="0" w:space="0" w:color="auto"/>
                        <w:left w:val="none" w:sz="0" w:space="0" w:color="auto"/>
                        <w:bottom w:val="none" w:sz="0" w:space="0" w:color="auto"/>
                        <w:right w:val="none" w:sz="0" w:space="0" w:color="auto"/>
                      </w:divBdr>
                      <w:divsChild>
                        <w:div w:id="938023982">
                          <w:marLeft w:val="0"/>
                          <w:marRight w:val="0"/>
                          <w:marTop w:val="75"/>
                          <w:marBottom w:val="0"/>
                          <w:divBdr>
                            <w:top w:val="none" w:sz="0" w:space="0" w:color="auto"/>
                            <w:left w:val="none" w:sz="0" w:space="0" w:color="auto"/>
                            <w:bottom w:val="none" w:sz="0" w:space="0" w:color="auto"/>
                            <w:right w:val="none" w:sz="0" w:space="0" w:color="auto"/>
                          </w:divBdr>
                          <w:divsChild>
                            <w:div w:id="1253835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132046639">
                      <w:marLeft w:val="0"/>
                      <w:marRight w:val="0"/>
                      <w:marTop w:val="75"/>
                      <w:marBottom w:val="0"/>
                      <w:divBdr>
                        <w:top w:val="none" w:sz="0" w:space="0" w:color="auto"/>
                        <w:left w:val="none" w:sz="0" w:space="0" w:color="auto"/>
                        <w:bottom w:val="none" w:sz="0" w:space="0" w:color="auto"/>
                        <w:right w:val="none" w:sz="0" w:space="0" w:color="auto"/>
                      </w:divBdr>
                    </w:div>
                    <w:div w:id="2034726317">
                      <w:marLeft w:val="0"/>
                      <w:marRight w:val="0"/>
                      <w:marTop w:val="75"/>
                      <w:marBottom w:val="0"/>
                      <w:divBdr>
                        <w:top w:val="none" w:sz="0" w:space="0" w:color="auto"/>
                        <w:left w:val="none" w:sz="0" w:space="0" w:color="auto"/>
                        <w:bottom w:val="none" w:sz="0" w:space="0" w:color="auto"/>
                        <w:right w:val="none" w:sz="0" w:space="0" w:color="auto"/>
                      </w:divBdr>
                    </w:div>
                    <w:div w:id="200676658">
                      <w:marLeft w:val="0"/>
                      <w:marRight w:val="0"/>
                      <w:marTop w:val="75"/>
                      <w:marBottom w:val="0"/>
                      <w:divBdr>
                        <w:top w:val="none" w:sz="0" w:space="0" w:color="auto"/>
                        <w:left w:val="none" w:sz="0" w:space="0" w:color="auto"/>
                        <w:bottom w:val="none" w:sz="0" w:space="0" w:color="auto"/>
                        <w:right w:val="none" w:sz="0" w:space="0" w:color="auto"/>
                      </w:divBdr>
                    </w:div>
                    <w:div w:id="1036615049">
                      <w:marLeft w:val="0"/>
                      <w:marRight w:val="0"/>
                      <w:marTop w:val="75"/>
                      <w:marBottom w:val="0"/>
                      <w:divBdr>
                        <w:top w:val="none" w:sz="0" w:space="0" w:color="auto"/>
                        <w:left w:val="none" w:sz="0" w:space="0" w:color="auto"/>
                        <w:bottom w:val="none" w:sz="0" w:space="0" w:color="auto"/>
                        <w:right w:val="none" w:sz="0" w:space="0" w:color="auto"/>
                      </w:divBdr>
                    </w:div>
                    <w:div w:id="190262750">
                      <w:marLeft w:val="0"/>
                      <w:marRight w:val="0"/>
                      <w:marTop w:val="75"/>
                      <w:marBottom w:val="0"/>
                      <w:divBdr>
                        <w:top w:val="none" w:sz="0" w:space="0" w:color="auto"/>
                        <w:left w:val="none" w:sz="0" w:space="0" w:color="auto"/>
                        <w:bottom w:val="none" w:sz="0" w:space="0" w:color="auto"/>
                        <w:right w:val="none" w:sz="0" w:space="0" w:color="auto"/>
                      </w:divBdr>
                    </w:div>
                  </w:divsChild>
                </w:div>
                <w:div w:id="1534342239">
                  <w:marLeft w:val="0"/>
                  <w:marRight w:val="0"/>
                  <w:marTop w:val="75"/>
                  <w:marBottom w:val="0"/>
                  <w:divBdr>
                    <w:top w:val="none" w:sz="0" w:space="0" w:color="auto"/>
                    <w:left w:val="none" w:sz="0" w:space="0" w:color="auto"/>
                    <w:bottom w:val="none" w:sz="0" w:space="0" w:color="auto"/>
                    <w:right w:val="none" w:sz="0" w:space="0" w:color="auto"/>
                  </w:divBdr>
                  <w:divsChild>
                    <w:div w:id="196175958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040815549">
          <w:marLeft w:val="0"/>
          <w:marRight w:val="0"/>
          <w:marTop w:val="75"/>
          <w:marBottom w:val="0"/>
          <w:divBdr>
            <w:top w:val="single" w:sz="6" w:space="0" w:color="000000"/>
            <w:left w:val="single" w:sz="6" w:space="0" w:color="000000"/>
            <w:bottom w:val="single" w:sz="6" w:space="0" w:color="000000"/>
            <w:right w:val="single" w:sz="6" w:space="0" w:color="000000"/>
          </w:divBdr>
        </w:div>
        <w:div w:id="106589246">
          <w:marLeft w:val="750"/>
          <w:marRight w:val="0"/>
          <w:marTop w:val="75"/>
          <w:marBottom w:val="0"/>
          <w:divBdr>
            <w:top w:val="none" w:sz="0" w:space="0" w:color="auto"/>
            <w:left w:val="none" w:sz="0" w:space="0" w:color="auto"/>
            <w:bottom w:val="none" w:sz="0" w:space="0" w:color="auto"/>
            <w:right w:val="none" w:sz="0" w:space="0" w:color="auto"/>
          </w:divBdr>
          <w:divsChild>
            <w:div w:id="374697805">
              <w:marLeft w:val="0"/>
              <w:marRight w:val="0"/>
              <w:marTop w:val="75"/>
              <w:marBottom w:val="0"/>
              <w:divBdr>
                <w:top w:val="none" w:sz="0" w:space="0" w:color="auto"/>
                <w:left w:val="none" w:sz="0" w:space="0" w:color="auto"/>
                <w:bottom w:val="none" w:sz="0" w:space="0" w:color="auto"/>
                <w:right w:val="none" w:sz="0" w:space="0" w:color="auto"/>
              </w:divBdr>
              <w:divsChild>
                <w:div w:id="499005519">
                  <w:marLeft w:val="0"/>
                  <w:marRight w:val="0"/>
                  <w:marTop w:val="75"/>
                  <w:marBottom w:val="0"/>
                  <w:divBdr>
                    <w:top w:val="none" w:sz="0" w:space="0" w:color="auto"/>
                    <w:left w:val="none" w:sz="0" w:space="0" w:color="auto"/>
                    <w:bottom w:val="none" w:sz="0" w:space="0" w:color="auto"/>
                    <w:right w:val="none" w:sz="0" w:space="0" w:color="auto"/>
                  </w:divBdr>
                  <w:divsChild>
                    <w:div w:id="1768381831">
                      <w:marLeft w:val="0"/>
                      <w:marRight w:val="0"/>
                      <w:marTop w:val="75"/>
                      <w:marBottom w:val="75"/>
                      <w:divBdr>
                        <w:top w:val="none" w:sz="0" w:space="0" w:color="auto"/>
                        <w:left w:val="none" w:sz="0" w:space="0" w:color="auto"/>
                        <w:bottom w:val="none" w:sz="0" w:space="0" w:color="auto"/>
                        <w:right w:val="none" w:sz="0" w:space="0" w:color="auto"/>
                      </w:divBdr>
                    </w:div>
                    <w:div w:id="443109969">
                      <w:marLeft w:val="0"/>
                      <w:marRight w:val="0"/>
                      <w:marTop w:val="75"/>
                      <w:marBottom w:val="0"/>
                      <w:divBdr>
                        <w:top w:val="none" w:sz="0" w:space="0" w:color="auto"/>
                        <w:left w:val="none" w:sz="0" w:space="0" w:color="auto"/>
                        <w:bottom w:val="none" w:sz="0" w:space="0" w:color="auto"/>
                        <w:right w:val="none" w:sz="0" w:space="0" w:color="auto"/>
                      </w:divBdr>
                    </w:div>
                    <w:div w:id="1971207683">
                      <w:marLeft w:val="0"/>
                      <w:marRight w:val="0"/>
                      <w:marTop w:val="75"/>
                      <w:marBottom w:val="0"/>
                      <w:divBdr>
                        <w:top w:val="none" w:sz="0" w:space="0" w:color="auto"/>
                        <w:left w:val="none" w:sz="0" w:space="0" w:color="auto"/>
                        <w:bottom w:val="none" w:sz="0" w:space="0" w:color="auto"/>
                        <w:right w:val="none" w:sz="0" w:space="0" w:color="auto"/>
                      </w:divBdr>
                      <w:divsChild>
                        <w:div w:id="53629607">
                          <w:marLeft w:val="0"/>
                          <w:marRight w:val="0"/>
                          <w:marTop w:val="75"/>
                          <w:marBottom w:val="0"/>
                          <w:divBdr>
                            <w:top w:val="none" w:sz="0" w:space="0" w:color="auto"/>
                            <w:left w:val="none" w:sz="0" w:space="0" w:color="auto"/>
                            <w:bottom w:val="none" w:sz="0" w:space="0" w:color="auto"/>
                            <w:right w:val="none" w:sz="0" w:space="0" w:color="auto"/>
                          </w:divBdr>
                          <w:divsChild>
                            <w:div w:id="41301842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578947497">
                      <w:marLeft w:val="0"/>
                      <w:marRight w:val="0"/>
                      <w:marTop w:val="75"/>
                      <w:marBottom w:val="0"/>
                      <w:divBdr>
                        <w:top w:val="none" w:sz="0" w:space="0" w:color="auto"/>
                        <w:left w:val="none" w:sz="0" w:space="0" w:color="auto"/>
                        <w:bottom w:val="none" w:sz="0" w:space="0" w:color="auto"/>
                        <w:right w:val="none" w:sz="0" w:space="0" w:color="auto"/>
                      </w:divBdr>
                    </w:div>
                    <w:div w:id="869605070">
                      <w:marLeft w:val="0"/>
                      <w:marRight w:val="0"/>
                      <w:marTop w:val="75"/>
                      <w:marBottom w:val="0"/>
                      <w:divBdr>
                        <w:top w:val="none" w:sz="0" w:space="0" w:color="auto"/>
                        <w:left w:val="none" w:sz="0" w:space="0" w:color="auto"/>
                        <w:bottom w:val="none" w:sz="0" w:space="0" w:color="auto"/>
                        <w:right w:val="none" w:sz="0" w:space="0" w:color="auto"/>
                      </w:divBdr>
                    </w:div>
                    <w:div w:id="1259606225">
                      <w:marLeft w:val="0"/>
                      <w:marRight w:val="0"/>
                      <w:marTop w:val="75"/>
                      <w:marBottom w:val="0"/>
                      <w:divBdr>
                        <w:top w:val="none" w:sz="0" w:space="0" w:color="auto"/>
                        <w:left w:val="none" w:sz="0" w:space="0" w:color="auto"/>
                        <w:bottom w:val="none" w:sz="0" w:space="0" w:color="auto"/>
                        <w:right w:val="none" w:sz="0" w:space="0" w:color="auto"/>
                      </w:divBdr>
                    </w:div>
                    <w:div w:id="857546897">
                      <w:marLeft w:val="0"/>
                      <w:marRight w:val="0"/>
                      <w:marTop w:val="75"/>
                      <w:marBottom w:val="0"/>
                      <w:divBdr>
                        <w:top w:val="none" w:sz="0" w:space="0" w:color="auto"/>
                        <w:left w:val="none" w:sz="0" w:space="0" w:color="auto"/>
                        <w:bottom w:val="none" w:sz="0" w:space="0" w:color="auto"/>
                        <w:right w:val="none" w:sz="0" w:space="0" w:color="auto"/>
                      </w:divBdr>
                    </w:div>
                    <w:div w:id="2002270303">
                      <w:marLeft w:val="0"/>
                      <w:marRight w:val="0"/>
                      <w:marTop w:val="75"/>
                      <w:marBottom w:val="0"/>
                      <w:divBdr>
                        <w:top w:val="none" w:sz="0" w:space="0" w:color="auto"/>
                        <w:left w:val="none" w:sz="0" w:space="0" w:color="auto"/>
                        <w:bottom w:val="none" w:sz="0" w:space="0" w:color="auto"/>
                        <w:right w:val="none" w:sz="0" w:space="0" w:color="auto"/>
                      </w:divBdr>
                    </w:div>
                  </w:divsChild>
                </w:div>
                <w:div w:id="744647204">
                  <w:marLeft w:val="0"/>
                  <w:marRight w:val="0"/>
                  <w:marTop w:val="75"/>
                  <w:marBottom w:val="0"/>
                  <w:divBdr>
                    <w:top w:val="none" w:sz="0" w:space="0" w:color="auto"/>
                    <w:left w:val="none" w:sz="0" w:space="0" w:color="auto"/>
                    <w:bottom w:val="none" w:sz="0" w:space="0" w:color="auto"/>
                    <w:right w:val="none" w:sz="0" w:space="0" w:color="auto"/>
                  </w:divBdr>
                  <w:divsChild>
                    <w:div w:id="115888720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840200659">
          <w:marLeft w:val="0"/>
          <w:marRight w:val="0"/>
          <w:marTop w:val="75"/>
          <w:marBottom w:val="0"/>
          <w:divBdr>
            <w:top w:val="single" w:sz="6" w:space="0" w:color="000000"/>
            <w:left w:val="single" w:sz="6" w:space="0" w:color="000000"/>
            <w:bottom w:val="single" w:sz="6" w:space="0" w:color="000000"/>
            <w:right w:val="single" w:sz="6" w:space="0" w:color="000000"/>
          </w:divBdr>
        </w:div>
        <w:div w:id="575480123">
          <w:marLeft w:val="750"/>
          <w:marRight w:val="0"/>
          <w:marTop w:val="75"/>
          <w:marBottom w:val="0"/>
          <w:divBdr>
            <w:top w:val="none" w:sz="0" w:space="0" w:color="auto"/>
            <w:left w:val="none" w:sz="0" w:space="0" w:color="auto"/>
            <w:bottom w:val="none" w:sz="0" w:space="0" w:color="auto"/>
            <w:right w:val="none" w:sz="0" w:space="0" w:color="auto"/>
          </w:divBdr>
          <w:divsChild>
            <w:div w:id="1897859153">
              <w:marLeft w:val="0"/>
              <w:marRight w:val="0"/>
              <w:marTop w:val="75"/>
              <w:marBottom w:val="0"/>
              <w:divBdr>
                <w:top w:val="none" w:sz="0" w:space="0" w:color="auto"/>
                <w:left w:val="none" w:sz="0" w:space="0" w:color="auto"/>
                <w:bottom w:val="none" w:sz="0" w:space="0" w:color="auto"/>
                <w:right w:val="none" w:sz="0" w:space="0" w:color="auto"/>
              </w:divBdr>
              <w:divsChild>
                <w:div w:id="1112675822">
                  <w:marLeft w:val="0"/>
                  <w:marRight w:val="0"/>
                  <w:marTop w:val="75"/>
                  <w:marBottom w:val="0"/>
                  <w:divBdr>
                    <w:top w:val="none" w:sz="0" w:space="0" w:color="auto"/>
                    <w:left w:val="none" w:sz="0" w:space="0" w:color="auto"/>
                    <w:bottom w:val="none" w:sz="0" w:space="0" w:color="auto"/>
                    <w:right w:val="none" w:sz="0" w:space="0" w:color="auto"/>
                  </w:divBdr>
                  <w:divsChild>
                    <w:div w:id="1740060388">
                      <w:marLeft w:val="0"/>
                      <w:marRight w:val="0"/>
                      <w:marTop w:val="75"/>
                      <w:marBottom w:val="75"/>
                      <w:divBdr>
                        <w:top w:val="none" w:sz="0" w:space="0" w:color="auto"/>
                        <w:left w:val="none" w:sz="0" w:space="0" w:color="auto"/>
                        <w:bottom w:val="none" w:sz="0" w:space="0" w:color="auto"/>
                        <w:right w:val="none" w:sz="0" w:space="0" w:color="auto"/>
                      </w:divBdr>
                    </w:div>
                    <w:div w:id="1853566579">
                      <w:marLeft w:val="0"/>
                      <w:marRight w:val="0"/>
                      <w:marTop w:val="75"/>
                      <w:marBottom w:val="0"/>
                      <w:divBdr>
                        <w:top w:val="none" w:sz="0" w:space="0" w:color="auto"/>
                        <w:left w:val="none" w:sz="0" w:space="0" w:color="auto"/>
                        <w:bottom w:val="none" w:sz="0" w:space="0" w:color="auto"/>
                        <w:right w:val="none" w:sz="0" w:space="0" w:color="auto"/>
                      </w:divBdr>
                    </w:div>
                    <w:div w:id="1719358154">
                      <w:marLeft w:val="0"/>
                      <w:marRight w:val="0"/>
                      <w:marTop w:val="75"/>
                      <w:marBottom w:val="0"/>
                      <w:divBdr>
                        <w:top w:val="none" w:sz="0" w:space="0" w:color="auto"/>
                        <w:left w:val="none" w:sz="0" w:space="0" w:color="auto"/>
                        <w:bottom w:val="none" w:sz="0" w:space="0" w:color="auto"/>
                        <w:right w:val="none" w:sz="0" w:space="0" w:color="auto"/>
                      </w:divBdr>
                      <w:divsChild>
                        <w:div w:id="1876649890">
                          <w:marLeft w:val="0"/>
                          <w:marRight w:val="0"/>
                          <w:marTop w:val="75"/>
                          <w:marBottom w:val="0"/>
                          <w:divBdr>
                            <w:top w:val="none" w:sz="0" w:space="0" w:color="auto"/>
                            <w:left w:val="none" w:sz="0" w:space="0" w:color="auto"/>
                            <w:bottom w:val="none" w:sz="0" w:space="0" w:color="auto"/>
                            <w:right w:val="none" w:sz="0" w:space="0" w:color="auto"/>
                          </w:divBdr>
                          <w:divsChild>
                            <w:div w:id="7675386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122844926">
                      <w:marLeft w:val="0"/>
                      <w:marRight w:val="0"/>
                      <w:marTop w:val="75"/>
                      <w:marBottom w:val="0"/>
                      <w:divBdr>
                        <w:top w:val="none" w:sz="0" w:space="0" w:color="auto"/>
                        <w:left w:val="none" w:sz="0" w:space="0" w:color="auto"/>
                        <w:bottom w:val="none" w:sz="0" w:space="0" w:color="auto"/>
                        <w:right w:val="none" w:sz="0" w:space="0" w:color="auto"/>
                      </w:divBdr>
                    </w:div>
                    <w:div w:id="1851793893">
                      <w:marLeft w:val="0"/>
                      <w:marRight w:val="0"/>
                      <w:marTop w:val="75"/>
                      <w:marBottom w:val="0"/>
                      <w:divBdr>
                        <w:top w:val="none" w:sz="0" w:space="0" w:color="auto"/>
                        <w:left w:val="none" w:sz="0" w:space="0" w:color="auto"/>
                        <w:bottom w:val="none" w:sz="0" w:space="0" w:color="auto"/>
                        <w:right w:val="none" w:sz="0" w:space="0" w:color="auto"/>
                      </w:divBdr>
                    </w:div>
                    <w:div w:id="1471097282">
                      <w:marLeft w:val="0"/>
                      <w:marRight w:val="0"/>
                      <w:marTop w:val="75"/>
                      <w:marBottom w:val="0"/>
                      <w:divBdr>
                        <w:top w:val="none" w:sz="0" w:space="0" w:color="auto"/>
                        <w:left w:val="none" w:sz="0" w:space="0" w:color="auto"/>
                        <w:bottom w:val="none" w:sz="0" w:space="0" w:color="auto"/>
                        <w:right w:val="none" w:sz="0" w:space="0" w:color="auto"/>
                      </w:divBdr>
                    </w:div>
                    <w:div w:id="211966545">
                      <w:marLeft w:val="0"/>
                      <w:marRight w:val="0"/>
                      <w:marTop w:val="75"/>
                      <w:marBottom w:val="0"/>
                      <w:divBdr>
                        <w:top w:val="none" w:sz="0" w:space="0" w:color="auto"/>
                        <w:left w:val="none" w:sz="0" w:space="0" w:color="auto"/>
                        <w:bottom w:val="none" w:sz="0" w:space="0" w:color="auto"/>
                        <w:right w:val="none" w:sz="0" w:space="0" w:color="auto"/>
                      </w:divBdr>
                    </w:div>
                    <w:div w:id="1958679645">
                      <w:marLeft w:val="0"/>
                      <w:marRight w:val="0"/>
                      <w:marTop w:val="75"/>
                      <w:marBottom w:val="0"/>
                      <w:divBdr>
                        <w:top w:val="none" w:sz="0" w:space="0" w:color="auto"/>
                        <w:left w:val="none" w:sz="0" w:space="0" w:color="auto"/>
                        <w:bottom w:val="none" w:sz="0" w:space="0" w:color="auto"/>
                        <w:right w:val="none" w:sz="0" w:space="0" w:color="auto"/>
                      </w:divBdr>
                    </w:div>
                  </w:divsChild>
                </w:div>
                <w:div w:id="606235999">
                  <w:marLeft w:val="0"/>
                  <w:marRight w:val="0"/>
                  <w:marTop w:val="75"/>
                  <w:marBottom w:val="0"/>
                  <w:divBdr>
                    <w:top w:val="none" w:sz="0" w:space="0" w:color="auto"/>
                    <w:left w:val="none" w:sz="0" w:space="0" w:color="auto"/>
                    <w:bottom w:val="none" w:sz="0" w:space="0" w:color="auto"/>
                    <w:right w:val="none" w:sz="0" w:space="0" w:color="auto"/>
                  </w:divBdr>
                  <w:divsChild>
                    <w:div w:id="154174794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814254346">
          <w:marLeft w:val="0"/>
          <w:marRight w:val="0"/>
          <w:marTop w:val="75"/>
          <w:marBottom w:val="0"/>
          <w:divBdr>
            <w:top w:val="single" w:sz="6" w:space="0" w:color="000000"/>
            <w:left w:val="single" w:sz="6" w:space="0" w:color="000000"/>
            <w:bottom w:val="single" w:sz="6" w:space="0" w:color="000000"/>
            <w:right w:val="single" w:sz="6" w:space="0" w:color="000000"/>
          </w:divBdr>
        </w:div>
        <w:div w:id="1797480201">
          <w:marLeft w:val="750"/>
          <w:marRight w:val="0"/>
          <w:marTop w:val="75"/>
          <w:marBottom w:val="0"/>
          <w:divBdr>
            <w:top w:val="none" w:sz="0" w:space="0" w:color="auto"/>
            <w:left w:val="none" w:sz="0" w:space="0" w:color="auto"/>
            <w:bottom w:val="none" w:sz="0" w:space="0" w:color="auto"/>
            <w:right w:val="none" w:sz="0" w:space="0" w:color="auto"/>
          </w:divBdr>
          <w:divsChild>
            <w:div w:id="1082021003">
              <w:marLeft w:val="0"/>
              <w:marRight w:val="0"/>
              <w:marTop w:val="75"/>
              <w:marBottom w:val="0"/>
              <w:divBdr>
                <w:top w:val="none" w:sz="0" w:space="0" w:color="auto"/>
                <w:left w:val="none" w:sz="0" w:space="0" w:color="auto"/>
                <w:bottom w:val="none" w:sz="0" w:space="0" w:color="auto"/>
                <w:right w:val="none" w:sz="0" w:space="0" w:color="auto"/>
              </w:divBdr>
              <w:divsChild>
                <w:div w:id="1169252306">
                  <w:marLeft w:val="0"/>
                  <w:marRight w:val="0"/>
                  <w:marTop w:val="75"/>
                  <w:marBottom w:val="0"/>
                  <w:divBdr>
                    <w:top w:val="none" w:sz="0" w:space="0" w:color="auto"/>
                    <w:left w:val="none" w:sz="0" w:space="0" w:color="auto"/>
                    <w:bottom w:val="none" w:sz="0" w:space="0" w:color="auto"/>
                    <w:right w:val="none" w:sz="0" w:space="0" w:color="auto"/>
                  </w:divBdr>
                  <w:divsChild>
                    <w:div w:id="1445686129">
                      <w:marLeft w:val="0"/>
                      <w:marRight w:val="0"/>
                      <w:marTop w:val="75"/>
                      <w:marBottom w:val="75"/>
                      <w:divBdr>
                        <w:top w:val="none" w:sz="0" w:space="0" w:color="auto"/>
                        <w:left w:val="none" w:sz="0" w:space="0" w:color="auto"/>
                        <w:bottom w:val="none" w:sz="0" w:space="0" w:color="auto"/>
                        <w:right w:val="none" w:sz="0" w:space="0" w:color="auto"/>
                      </w:divBdr>
                    </w:div>
                    <w:div w:id="1775586119">
                      <w:marLeft w:val="0"/>
                      <w:marRight w:val="0"/>
                      <w:marTop w:val="75"/>
                      <w:marBottom w:val="0"/>
                      <w:divBdr>
                        <w:top w:val="none" w:sz="0" w:space="0" w:color="auto"/>
                        <w:left w:val="none" w:sz="0" w:space="0" w:color="auto"/>
                        <w:bottom w:val="none" w:sz="0" w:space="0" w:color="auto"/>
                        <w:right w:val="none" w:sz="0" w:space="0" w:color="auto"/>
                      </w:divBdr>
                    </w:div>
                    <w:div w:id="575870295">
                      <w:marLeft w:val="0"/>
                      <w:marRight w:val="0"/>
                      <w:marTop w:val="75"/>
                      <w:marBottom w:val="0"/>
                      <w:divBdr>
                        <w:top w:val="none" w:sz="0" w:space="0" w:color="auto"/>
                        <w:left w:val="none" w:sz="0" w:space="0" w:color="auto"/>
                        <w:bottom w:val="none" w:sz="0" w:space="0" w:color="auto"/>
                        <w:right w:val="none" w:sz="0" w:space="0" w:color="auto"/>
                      </w:divBdr>
                      <w:divsChild>
                        <w:div w:id="530336817">
                          <w:marLeft w:val="0"/>
                          <w:marRight w:val="0"/>
                          <w:marTop w:val="75"/>
                          <w:marBottom w:val="0"/>
                          <w:divBdr>
                            <w:top w:val="none" w:sz="0" w:space="0" w:color="auto"/>
                            <w:left w:val="none" w:sz="0" w:space="0" w:color="auto"/>
                            <w:bottom w:val="none" w:sz="0" w:space="0" w:color="auto"/>
                            <w:right w:val="none" w:sz="0" w:space="0" w:color="auto"/>
                          </w:divBdr>
                          <w:divsChild>
                            <w:div w:id="7270407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98387863">
                      <w:marLeft w:val="0"/>
                      <w:marRight w:val="0"/>
                      <w:marTop w:val="75"/>
                      <w:marBottom w:val="0"/>
                      <w:divBdr>
                        <w:top w:val="none" w:sz="0" w:space="0" w:color="auto"/>
                        <w:left w:val="none" w:sz="0" w:space="0" w:color="auto"/>
                        <w:bottom w:val="none" w:sz="0" w:space="0" w:color="auto"/>
                        <w:right w:val="none" w:sz="0" w:space="0" w:color="auto"/>
                      </w:divBdr>
                    </w:div>
                    <w:div w:id="688339187">
                      <w:marLeft w:val="0"/>
                      <w:marRight w:val="0"/>
                      <w:marTop w:val="75"/>
                      <w:marBottom w:val="0"/>
                      <w:divBdr>
                        <w:top w:val="none" w:sz="0" w:space="0" w:color="auto"/>
                        <w:left w:val="none" w:sz="0" w:space="0" w:color="auto"/>
                        <w:bottom w:val="none" w:sz="0" w:space="0" w:color="auto"/>
                        <w:right w:val="none" w:sz="0" w:space="0" w:color="auto"/>
                      </w:divBdr>
                    </w:div>
                    <w:div w:id="1276711275">
                      <w:marLeft w:val="0"/>
                      <w:marRight w:val="0"/>
                      <w:marTop w:val="75"/>
                      <w:marBottom w:val="0"/>
                      <w:divBdr>
                        <w:top w:val="none" w:sz="0" w:space="0" w:color="auto"/>
                        <w:left w:val="none" w:sz="0" w:space="0" w:color="auto"/>
                        <w:bottom w:val="none" w:sz="0" w:space="0" w:color="auto"/>
                        <w:right w:val="none" w:sz="0" w:space="0" w:color="auto"/>
                      </w:divBdr>
                    </w:div>
                    <w:div w:id="955797871">
                      <w:marLeft w:val="0"/>
                      <w:marRight w:val="0"/>
                      <w:marTop w:val="75"/>
                      <w:marBottom w:val="0"/>
                      <w:divBdr>
                        <w:top w:val="none" w:sz="0" w:space="0" w:color="auto"/>
                        <w:left w:val="none" w:sz="0" w:space="0" w:color="auto"/>
                        <w:bottom w:val="none" w:sz="0" w:space="0" w:color="auto"/>
                        <w:right w:val="none" w:sz="0" w:space="0" w:color="auto"/>
                      </w:divBdr>
                    </w:div>
                    <w:div w:id="993146262">
                      <w:marLeft w:val="0"/>
                      <w:marRight w:val="0"/>
                      <w:marTop w:val="75"/>
                      <w:marBottom w:val="0"/>
                      <w:divBdr>
                        <w:top w:val="none" w:sz="0" w:space="0" w:color="auto"/>
                        <w:left w:val="none" w:sz="0" w:space="0" w:color="auto"/>
                        <w:bottom w:val="none" w:sz="0" w:space="0" w:color="auto"/>
                        <w:right w:val="none" w:sz="0" w:space="0" w:color="auto"/>
                      </w:divBdr>
                    </w:div>
                  </w:divsChild>
                </w:div>
                <w:div w:id="205990179">
                  <w:marLeft w:val="0"/>
                  <w:marRight w:val="0"/>
                  <w:marTop w:val="75"/>
                  <w:marBottom w:val="0"/>
                  <w:divBdr>
                    <w:top w:val="none" w:sz="0" w:space="0" w:color="auto"/>
                    <w:left w:val="none" w:sz="0" w:space="0" w:color="auto"/>
                    <w:bottom w:val="none" w:sz="0" w:space="0" w:color="auto"/>
                    <w:right w:val="none" w:sz="0" w:space="0" w:color="auto"/>
                  </w:divBdr>
                  <w:divsChild>
                    <w:div w:id="62319138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895000090">
          <w:marLeft w:val="0"/>
          <w:marRight w:val="0"/>
          <w:marTop w:val="75"/>
          <w:marBottom w:val="0"/>
          <w:divBdr>
            <w:top w:val="single" w:sz="6" w:space="0" w:color="000000"/>
            <w:left w:val="single" w:sz="6" w:space="0" w:color="000000"/>
            <w:bottom w:val="single" w:sz="6" w:space="0" w:color="000000"/>
            <w:right w:val="single" w:sz="6" w:space="0" w:color="000000"/>
          </w:divBdr>
        </w:div>
        <w:div w:id="560098150">
          <w:marLeft w:val="750"/>
          <w:marRight w:val="0"/>
          <w:marTop w:val="75"/>
          <w:marBottom w:val="0"/>
          <w:divBdr>
            <w:top w:val="none" w:sz="0" w:space="0" w:color="auto"/>
            <w:left w:val="none" w:sz="0" w:space="0" w:color="auto"/>
            <w:bottom w:val="none" w:sz="0" w:space="0" w:color="auto"/>
            <w:right w:val="none" w:sz="0" w:space="0" w:color="auto"/>
          </w:divBdr>
          <w:divsChild>
            <w:div w:id="1004043981">
              <w:marLeft w:val="0"/>
              <w:marRight w:val="0"/>
              <w:marTop w:val="75"/>
              <w:marBottom w:val="0"/>
              <w:divBdr>
                <w:top w:val="none" w:sz="0" w:space="0" w:color="auto"/>
                <w:left w:val="none" w:sz="0" w:space="0" w:color="auto"/>
                <w:bottom w:val="none" w:sz="0" w:space="0" w:color="auto"/>
                <w:right w:val="none" w:sz="0" w:space="0" w:color="auto"/>
              </w:divBdr>
              <w:divsChild>
                <w:div w:id="64105944">
                  <w:marLeft w:val="0"/>
                  <w:marRight w:val="0"/>
                  <w:marTop w:val="75"/>
                  <w:marBottom w:val="0"/>
                  <w:divBdr>
                    <w:top w:val="none" w:sz="0" w:space="0" w:color="auto"/>
                    <w:left w:val="none" w:sz="0" w:space="0" w:color="auto"/>
                    <w:bottom w:val="none" w:sz="0" w:space="0" w:color="auto"/>
                    <w:right w:val="none" w:sz="0" w:space="0" w:color="auto"/>
                  </w:divBdr>
                  <w:divsChild>
                    <w:div w:id="1169178837">
                      <w:marLeft w:val="0"/>
                      <w:marRight w:val="0"/>
                      <w:marTop w:val="75"/>
                      <w:marBottom w:val="75"/>
                      <w:divBdr>
                        <w:top w:val="none" w:sz="0" w:space="0" w:color="auto"/>
                        <w:left w:val="none" w:sz="0" w:space="0" w:color="auto"/>
                        <w:bottom w:val="none" w:sz="0" w:space="0" w:color="auto"/>
                        <w:right w:val="none" w:sz="0" w:space="0" w:color="auto"/>
                      </w:divBdr>
                    </w:div>
                    <w:div w:id="1326982018">
                      <w:marLeft w:val="0"/>
                      <w:marRight w:val="0"/>
                      <w:marTop w:val="75"/>
                      <w:marBottom w:val="0"/>
                      <w:divBdr>
                        <w:top w:val="none" w:sz="0" w:space="0" w:color="auto"/>
                        <w:left w:val="none" w:sz="0" w:space="0" w:color="auto"/>
                        <w:bottom w:val="none" w:sz="0" w:space="0" w:color="auto"/>
                        <w:right w:val="none" w:sz="0" w:space="0" w:color="auto"/>
                      </w:divBdr>
                    </w:div>
                    <w:div w:id="1339504128">
                      <w:marLeft w:val="0"/>
                      <w:marRight w:val="0"/>
                      <w:marTop w:val="75"/>
                      <w:marBottom w:val="0"/>
                      <w:divBdr>
                        <w:top w:val="none" w:sz="0" w:space="0" w:color="auto"/>
                        <w:left w:val="none" w:sz="0" w:space="0" w:color="auto"/>
                        <w:bottom w:val="none" w:sz="0" w:space="0" w:color="auto"/>
                        <w:right w:val="none" w:sz="0" w:space="0" w:color="auto"/>
                      </w:divBdr>
                      <w:divsChild>
                        <w:div w:id="19288061">
                          <w:marLeft w:val="0"/>
                          <w:marRight w:val="0"/>
                          <w:marTop w:val="75"/>
                          <w:marBottom w:val="0"/>
                          <w:divBdr>
                            <w:top w:val="none" w:sz="0" w:space="0" w:color="auto"/>
                            <w:left w:val="none" w:sz="0" w:space="0" w:color="auto"/>
                            <w:bottom w:val="none" w:sz="0" w:space="0" w:color="auto"/>
                            <w:right w:val="none" w:sz="0" w:space="0" w:color="auto"/>
                          </w:divBdr>
                          <w:divsChild>
                            <w:div w:id="89273382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632639968">
                      <w:marLeft w:val="0"/>
                      <w:marRight w:val="0"/>
                      <w:marTop w:val="75"/>
                      <w:marBottom w:val="0"/>
                      <w:divBdr>
                        <w:top w:val="none" w:sz="0" w:space="0" w:color="auto"/>
                        <w:left w:val="none" w:sz="0" w:space="0" w:color="auto"/>
                        <w:bottom w:val="none" w:sz="0" w:space="0" w:color="auto"/>
                        <w:right w:val="none" w:sz="0" w:space="0" w:color="auto"/>
                      </w:divBdr>
                    </w:div>
                    <w:div w:id="525563486">
                      <w:marLeft w:val="0"/>
                      <w:marRight w:val="0"/>
                      <w:marTop w:val="75"/>
                      <w:marBottom w:val="0"/>
                      <w:divBdr>
                        <w:top w:val="none" w:sz="0" w:space="0" w:color="auto"/>
                        <w:left w:val="none" w:sz="0" w:space="0" w:color="auto"/>
                        <w:bottom w:val="none" w:sz="0" w:space="0" w:color="auto"/>
                        <w:right w:val="none" w:sz="0" w:space="0" w:color="auto"/>
                      </w:divBdr>
                    </w:div>
                    <w:div w:id="530345061">
                      <w:marLeft w:val="0"/>
                      <w:marRight w:val="0"/>
                      <w:marTop w:val="75"/>
                      <w:marBottom w:val="0"/>
                      <w:divBdr>
                        <w:top w:val="none" w:sz="0" w:space="0" w:color="auto"/>
                        <w:left w:val="none" w:sz="0" w:space="0" w:color="auto"/>
                        <w:bottom w:val="none" w:sz="0" w:space="0" w:color="auto"/>
                        <w:right w:val="none" w:sz="0" w:space="0" w:color="auto"/>
                      </w:divBdr>
                    </w:div>
                    <w:div w:id="73474992">
                      <w:marLeft w:val="0"/>
                      <w:marRight w:val="0"/>
                      <w:marTop w:val="75"/>
                      <w:marBottom w:val="0"/>
                      <w:divBdr>
                        <w:top w:val="none" w:sz="0" w:space="0" w:color="auto"/>
                        <w:left w:val="none" w:sz="0" w:space="0" w:color="auto"/>
                        <w:bottom w:val="none" w:sz="0" w:space="0" w:color="auto"/>
                        <w:right w:val="none" w:sz="0" w:space="0" w:color="auto"/>
                      </w:divBdr>
                    </w:div>
                    <w:div w:id="414203488">
                      <w:marLeft w:val="0"/>
                      <w:marRight w:val="0"/>
                      <w:marTop w:val="75"/>
                      <w:marBottom w:val="0"/>
                      <w:divBdr>
                        <w:top w:val="none" w:sz="0" w:space="0" w:color="auto"/>
                        <w:left w:val="none" w:sz="0" w:space="0" w:color="auto"/>
                        <w:bottom w:val="none" w:sz="0" w:space="0" w:color="auto"/>
                        <w:right w:val="none" w:sz="0" w:space="0" w:color="auto"/>
                      </w:divBdr>
                    </w:div>
                  </w:divsChild>
                </w:div>
                <w:div w:id="979572085">
                  <w:marLeft w:val="0"/>
                  <w:marRight w:val="0"/>
                  <w:marTop w:val="75"/>
                  <w:marBottom w:val="0"/>
                  <w:divBdr>
                    <w:top w:val="none" w:sz="0" w:space="0" w:color="auto"/>
                    <w:left w:val="none" w:sz="0" w:space="0" w:color="auto"/>
                    <w:bottom w:val="none" w:sz="0" w:space="0" w:color="auto"/>
                    <w:right w:val="none" w:sz="0" w:space="0" w:color="auto"/>
                  </w:divBdr>
                  <w:divsChild>
                    <w:div w:id="101896727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561479889">
          <w:marLeft w:val="0"/>
          <w:marRight w:val="0"/>
          <w:marTop w:val="75"/>
          <w:marBottom w:val="0"/>
          <w:divBdr>
            <w:top w:val="single" w:sz="6" w:space="0" w:color="000000"/>
            <w:left w:val="single" w:sz="6" w:space="0" w:color="000000"/>
            <w:bottom w:val="single" w:sz="6" w:space="0" w:color="000000"/>
            <w:right w:val="single" w:sz="6" w:space="0" w:color="000000"/>
          </w:divBdr>
        </w:div>
        <w:div w:id="1565024507">
          <w:marLeft w:val="750"/>
          <w:marRight w:val="0"/>
          <w:marTop w:val="75"/>
          <w:marBottom w:val="0"/>
          <w:divBdr>
            <w:top w:val="none" w:sz="0" w:space="0" w:color="auto"/>
            <w:left w:val="none" w:sz="0" w:space="0" w:color="auto"/>
            <w:bottom w:val="none" w:sz="0" w:space="0" w:color="auto"/>
            <w:right w:val="none" w:sz="0" w:space="0" w:color="auto"/>
          </w:divBdr>
          <w:divsChild>
            <w:div w:id="661471072">
              <w:marLeft w:val="0"/>
              <w:marRight w:val="0"/>
              <w:marTop w:val="75"/>
              <w:marBottom w:val="0"/>
              <w:divBdr>
                <w:top w:val="none" w:sz="0" w:space="0" w:color="auto"/>
                <w:left w:val="none" w:sz="0" w:space="0" w:color="auto"/>
                <w:bottom w:val="none" w:sz="0" w:space="0" w:color="auto"/>
                <w:right w:val="none" w:sz="0" w:space="0" w:color="auto"/>
              </w:divBdr>
              <w:divsChild>
                <w:div w:id="2121412894">
                  <w:marLeft w:val="0"/>
                  <w:marRight w:val="0"/>
                  <w:marTop w:val="75"/>
                  <w:marBottom w:val="0"/>
                  <w:divBdr>
                    <w:top w:val="none" w:sz="0" w:space="0" w:color="auto"/>
                    <w:left w:val="none" w:sz="0" w:space="0" w:color="auto"/>
                    <w:bottom w:val="none" w:sz="0" w:space="0" w:color="auto"/>
                    <w:right w:val="none" w:sz="0" w:space="0" w:color="auto"/>
                  </w:divBdr>
                  <w:divsChild>
                    <w:div w:id="1130585637">
                      <w:marLeft w:val="0"/>
                      <w:marRight w:val="0"/>
                      <w:marTop w:val="75"/>
                      <w:marBottom w:val="75"/>
                      <w:divBdr>
                        <w:top w:val="none" w:sz="0" w:space="0" w:color="auto"/>
                        <w:left w:val="none" w:sz="0" w:space="0" w:color="auto"/>
                        <w:bottom w:val="none" w:sz="0" w:space="0" w:color="auto"/>
                        <w:right w:val="none" w:sz="0" w:space="0" w:color="auto"/>
                      </w:divBdr>
                    </w:div>
                    <w:div w:id="1457290350">
                      <w:marLeft w:val="0"/>
                      <w:marRight w:val="0"/>
                      <w:marTop w:val="75"/>
                      <w:marBottom w:val="0"/>
                      <w:divBdr>
                        <w:top w:val="none" w:sz="0" w:space="0" w:color="auto"/>
                        <w:left w:val="none" w:sz="0" w:space="0" w:color="auto"/>
                        <w:bottom w:val="none" w:sz="0" w:space="0" w:color="auto"/>
                        <w:right w:val="none" w:sz="0" w:space="0" w:color="auto"/>
                      </w:divBdr>
                    </w:div>
                    <w:div w:id="736633693">
                      <w:marLeft w:val="0"/>
                      <w:marRight w:val="0"/>
                      <w:marTop w:val="75"/>
                      <w:marBottom w:val="0"/>
                      <w:divBdr>
                        <w:top w:val="none" w:sz="0" w:space="0" w:color="auto"/>
                        <w:left w:val="none" w:sz="0" w:space="0" w:color="auto"/>
                        <w:bottom w:val="none" w:sz="0" w:space="0" w:color="auto"/>
                        <w:right w:val="none" w:sz="0" w:space="0" w:color="auto"/>
                      </w:divBdr>
                      <w:divsChild>
                        <w:div w:id="1583833860">
                          <w:marLeft w:val="0"/>
                          <w:marRight w:val="0"/>
                          <w:marTop w:val="75"/>
                          <w:marBottom w:val="0"/>
                          <w:divBdr>
                            <w:top w:val="none" w:sz="0" w:space="0" w:color="auto"/>
                            <w:left w:val="none" w:sz="0" w:space="0" w:color="auto"/>
                            <w:bottom w:val="none" w:sz="0" w:space="0" w:color="auto"/>
                            <w:right w:val="none" w:sz="0" w:space="0" w:color="auto"/>
                          </w:divBdr>
                          <w:divsChild>
                            <w:div w:id="74253141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811286502">
                      <w:marLeft w:val="0"/>
                      <w:marRight w:val="0"/>
                      <w:marTop w:val="75"/>
                      <w:marBottom w:val="0"/>
                      <w:divBdr>
                        <w:top w:val="none" w:sz="0" w:space="0" w:color="auto"/>
                        <w:left w:val="none" w:sz="0" w:space="0" w:color="auto"/>
                        <w:bottom w:val="none" w:sz="0" w:space="0" w:color="auto"/>
                        <w:right w:val="none" w:sz="0" w:space="0" w:color="auto"/>
                      </w:divBdr>
                    </w:div>
                    <w:div w:id="1822843111">
                      <w:marLeft w:val="0"/>
                      <w:marRight w:val="0"/>
                      <w:marTop w:val="75"/>
                      <w:marBottom w:val="0"/>
                      <w:divBdr>
                        <w:top w:val="none" w:sz="0" w:space="0" w:color="auto"/>
                        <w:left w:val="none" w:sz="0" w:space="0" w:color="auto"/>
                        <w:bottom w:val="none" w:sz="0" w:space="0" w:color="auto"/>
                        <w:right w:val="none" w:sz="0" w:space="0" w:color="auto"/>
                      </w:divBdr>
                    </w:div>
                    <w:div w:id="628626850">
                      <w:marLeft w:val="0"/>
                      <w:marRight w:val="0"/>
                      <w:marTop w:val="75"/>
                      <w:marBottom w:val="0"/>
                      <w:divBdr>
                        <w:top w:val="none" w:sz="0" w:space="0" w:color="auto"/>
                        <w:left w:val="none" w:sz="0" w:space="0" w:color="auto"/>
                        <w:bottom w:val="none" w:sz="0" w:space="0" w:color="auto"/>
                        <w:right w:val="none" w:sz="0" w:space="0" w:color="auto"/>
                      </w:divBdr>
                    </w:div>
                    <w:div w:id="1744716491">
                      <w:marLeft w:val="0"/>
                      <w:marRight w:val="0"/>
                      <w:marTop w:val="75"/>
                      <w:marBottom w:val="0"/>
                      <w:divBdr>
                        <w:top w:val="none" w:sz="0" w:space="0" w:color="auto"/>
                        <w:left w:val="none" w:sz="0" w:space="0" w:color="auto"/>
                        <w:bottom w:val="none" w:sz="0" w:space="0" w:color="auto"/>
                        <w:right w:val="none" w:sz="0" w:space="0" w:color="auto"/>
                      </w:divBdr>
                    </w:div>
                    <w:div w:id="170336799">
                      <w:marLeft w:val="0"/>
                      <w:marRight w:val="0"/>
                      <w:marTop w:val="75"/>
                      <w:marBottom w:val="0"/>
                      <w:divBdr>
                        <w:top w:val="none" w:sz="0" w:space="0" w:color="auto"/>
                        <w:left w:val="none" w:sz="0" w:space="0" w:color="auto"/>
                        <w:bottom w:val="none" w:sz="0" w:space="0" w:color="auto"/>
                        <w:right w:val="none" w:sz="0" w:space="0" w:color="auto"/>
                      </w:divBdr>
                    </w:div>
                  </w:divsChild>
                </w:div>
                <w:div w:id="1845390435">
                  <w:marLeft w:val="0"/>
                  <w:marRight w:val="0"/>
                  <w:marTop w:val="75"/>
                  <w:marBottom w:val="0"/>
                  <w:divBdr>
                    <w:top w:val="none" w:sz="0" w:space="0" w:color="auto"/>
                    <w:left w:val="none" w:sz="0" w:space="0" w:color="auto"/>
                    <w:bottom w:val="none" w:sz="0" w:space="0" w:color="auto"/>
                    <w:right w:val="none" w:sz="0" w:space="0" w:color="auto"/>
                  </w:divBdr>
                  <w:divsChild>
                    <w:div w:id="171083648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82466298">
          <w:marLeft w:val="0"/>
          <w:marRight w:val="0"/>
          <w:marTop w:val="75"/>
          <w:marBottom w:val="0"/>
          <w:divBdr>
            <w:top w:val="single" w:sz="6" w:space="0" w:color="000000"/>
            <w:left w:val="single" w:sz="6" w:space="0" w:color="000000"/>
            <w:bottom w:val="single" w:sz="6" w:space="0" w:color="000000"/>
            <w:right w:val="single" w:sz="6" w:space="0" w:color="000000"/>
          </w:divBdr>
        </w:div>
        <w:div w:id="1148668276">
          <w:marLeft w:val="750"/>
          <w:marRight w:val="0"/>
          <w:marTop w:val="75"/>
          <w:marBottom w:val="0"/>
          <w:divBdr>
            <w:top w:val="none" w:sz="0" w:space="0" w:color="auto"/>
            <w:left w:val="none" w:sz="0" w:space="0" w:color="auto"/>
            <w:bottom w:val="none" w:sz="0" w:space="0" w:color="auto"/>
            <w:right w:val="none" w:sz="0" w:space="0" w:color="auto"/>
          </w:divBdr>
          <w:divsChild>
            <w:div w:id="1741558967">
              <w:marLeft w:val="0"/>
              <w:marRight w:val="0"/>
              <w:marTop w:val="75"/>
              <w:marBottom w:val="0"/>
              <w:divBdr>
                <w:top w:val="none" w:sz="0" w:space="0" w:color="auto"/>
                <w:left w:val="none" w:sz="0" w:space="0" w:color="auto"/>
                <w:bottom w:val="none" w:sz="0" w:space="0" w:color="auto"/>
                <w:right w:val="none" w:sz="0" w:space="0" w:color="auto"/>
              </w:divBdr>
              <w:divsChild>
                <w:div w:id="350035103">
                  <w:marLeft w:val="0"/>
                  <w:marRight w:val="0"/>
                  <w:marTop w:val="75"/>
                  <w:marBottom w:val="0"/>
                  <w:divBdr>
                    <w:top w:val="none" w:sz="0" w:space="0" w:color="auto"/>
                    <w:left w:val="none" w:sz="0" w:space="0" w:color="auto"/>
                    <w:bottom w:val="none" w:sz="0" w:space="0" w:color="auto"/>
                    <w:right w:val="none" w:sz="0" w:space="0" w:color="auto"/>
                  </w:divBdr>
                  <w:divsChild>
                    <w:div w:id="1376009378">
                      <w:marLeft w:val="0"/>
                      <w:marRight w:val="0"/>
                      <w:marTop w:val="75"/>
                      <w:marBottom w:val="75"/>
                      <w:divBdr>
                        <w:top w:val="none" w:sz="0" w:space="0" w:color="auto"/>
                        <w:left w:val="none" w:sz="0" w:space="0" w:color="auto"/>
                        <w:bottom w:val="none" w:sz="0" w:space="0" w:color="auto"/>
                        <w:right w:val="none" w:sz="0" w:space="0" w:color="auto"/>
                      </w:divBdr>
                    </w:div>
                    <w:div w:id="551580296">
                      <w:marLeft w:val="0"/>
                      <w:marRight w:val="0"/>
                      <w:marTop w:val="75"/>
                      <w:marBottom w:val="0"/>
                      <w:divBdr>
                        <w:top w:val="none" w:sz="0" w:space="0" w:color="auto"/>
                        <w:left w:val="none" w:sz="0" w:space="0" w:color="auto"/>
                        <w:bottom w:val="none" w:sz="0" w:space="0" w:color="auto"/>
                        <w:right w:val="none" w:sz="0" w:space="0" w:color="auto"/>
                      </w:divBdr>
                    </w:div>
                    <w:div w:id="134104227">
                      <w:marLeft w:val="0"/>
                      <w:marRight w:val="0"/>
                      <w:marTop w:val="75"/>
                      <w:marBottom w:val="0"/>
                      <w:divBdr>
                        <w:top w:val="none" w:sz="0" w:space="0" w:color="auto"/>
                        <w:left w:val="none" w:sz="0" w:space="0" w:color="auto"/>
                        <w:bottom w:val="none" w:sz="0" w:space="0" w:color="auto"/>
                        <w:right w:val="none" w:sz="0" w:space="0" w:color="auto"/>
                      </w:divBdr>
                      <w:divsChild>
                        <w:div w:id="1926648087">
                          <w:marLeft w:val="0"/>
                          <w:marRight w:val="0"/>
                          <w:marTop w:val="75"/>
                          <w:marBottom w:val="0"/>
                          <w:divBdr>
                            <w:top w:val="none" w:sz="0" w:space="0" w:color="auto"/>
                            <w:left w:val="none" w:sz="0" w:space="0" w:color="auto"/>
                            <w:bottom w:val="none" w:sz="0" w:space="0" w:color="auto"/>
                            <w:right w:val="none" w:sz="0" w:space="0" w:color="auto"/>
                          </w:divBdr>
                          <w:divsChild>
                            <w:div w:id="201996158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83511382">
                      <w:marLeft w:val="0"/>
                      <w:marRight w:val="0"/>
                      <w:marTop w:val="75"/>
                      <w:marBottom w:val="0"/>
                      <w:divBdr>
                        <w:top w:val="none" w:sz="0" w:space="0" w:color="auto"/>
                        <w:left w:val="none" w:sz="0" w:space="0" w:color="auto"/>
                        <w:bottom w:val="none" w:sz="0" w:space="0" w:color="auto"/>
                        <w:right w:val="none" w:sz="0" w:space="0" w:color="auto"/>
                      </w:divBdr>
                    </w:div>
                    <w:div w:id="1149785595">
                      <w:marLeft w:val="0"/>
                      <w:marRight w:val="0"/>
                      <w:marTop w:val="75"/>
                      <w:marBottom w:val="0"/>
                      <w:divBdr>
                        <w:top w:val="none" w:sz="0" w:space="0" w:color="auto"/>
                        <w:left w:val="none" w:sz="0" w:space="0" w:color="auto"/>
                        <w:bottom w:val="none" w:sz="0" w:space="0" w:color="auto"/>
                        <w:right w:val="none" w:sz="0" w:space="0" w:color="auto"/>
                      </w:divBdr>
                    </w:div>
                    <w:div w:id="502205564">
                      <w:marLeft w:val="0"/>
                      <w:marRight w:val="0"/>
                      <w:marTop w:val="75"/>
                      <w:marBottom w:val="0"/>
                      <w:divBdr>
                        <w:top w:val="none" w:sz="0" w:space="0" w:color="auto"/>
                        <w:left w:val="none" w:sz="0" w:space="0" w:color="auto"/>
                        <w:bottom w:val="none" w:sz="0" w:space="0" w:color="auto"/>
                        <w:right w:val="none" w:sz="0" w:space="0" w:color="auto"/>
                      </w:divBdr>
                    </w:div>
                    <w:div w:id="1982464028">
                      <w:marLeft w:val="0"/>
                      <w:marRight w:val="0"/>
                      <w:marTop w:val="75"/>
                      <w:marBottom w:val="0"/>
                      <w:divBdr>
                        <w:top w:val="none" w:sz="0" w:space="0" w:color="auto"/>
                        <w:left w:val="none" w:sz="0" w:space="0" w:color="auto"/>
                        <w:bottom w:val="none" w:sz="0" w:space="0" w:color="auto"/>
                        <w:right w:val="none" w:sz="0" w:space="0" w:color="auto"/>
                      </w:divBdr>
                    </w:div>
                    <w:div w:id="900483651">
                      <w:marLeft w:val="0"/>
                      <w:marRight w:val="0"/>
                      <w:marTop w:val="75"/>
                      <w:marBottom w:val="0"/>
                      <w:divBdr>
                        <w:top w:val="none" w:sz="0" w:space="0" w:color="auto"/>
                        <w:left w:val="none" w:sz="0" w:space="0" w:color="auto"/>
                        <w:bottom w:val="none" w:sz="0" w:space="0" w:color="auto"/>
                        <w:right w:val="none" w:sz="0" w:space="0" w:color="auto"/>
                      </w:divBdr>
                    </w:div>
                  </w:divsChild>
                </w:div>
                <w:div w:id="6298655">
                  <w:marLeft w:val="0"/>
                  <w:marRight w:val="0"/>
                  <w:marTop w:val="75"/>
                  <w:marBottom w:val="0"/>
                  <w:divBdr>
                    <w:top w:val="none" w:sz="0" w:space="0" w:color="auto"/>
                    <w:left w:val="none" w:sz="0" w:space="0" w:color="auto"/>
                    <w:bottom w:val="none" w:sz="0" w:space="0" w:color="auto"/>
                    <w:right w:val="none" w:sz="0" w:space="0" w:color="auto"/>
                  </w:divBdr>
                  <w:divsChild>
                    <w:div w:id="12643910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368771224">
          <w:marLeft w:val="0"/>
          <w:marRight w:val="0"/>
          <w:marTop w:val="75"/>
          <w:marBottom w:val="0"/>
          <w:divBdr>
            <w:top w:val="single" w:sz="6" w:space="0" w:color="000000"/>
            <w:left w:val="single" w:sz="6" w:space="0" w:color="000000"/>
            <w:bottom w:val="single" w:sz="6" w:space="0" w:color="000000"/>
            <w:right w:val="single" w:sz="6" w:space="0" w:color="000000"/>
          </w:divBdr>
        </w:div>
        <w:div w:id="748961159">
          <w:marLeft w:val="750"/>
          <w:marRight w:val="0"/>
          <w:marTop w:val="75"/>
          <w:marBottom w:val="0"/>
          <w:divBdr>
            <w:top w:val="none" w:sz="0" w:space="0" w:color="auto"/>
            <w:left w:val="none" w:sz="0" w:space="0" w:color="auto"/>
            <w:bottom w:val="none" w:sz="0" w:space="0" w:color="auto"/>
            <w:right w:val="none" w:sz="0" w:space="0" w:color="auto"/>
          </w:divBdr>
          <w:divsChild>
            <w:div w:id="680663493">
              <w:marLeft w:val="0"/>
              <w:marRight w:val="0"/>
              <w:marTop w:val="75"/>
              <w:marBottom w:val="0"/>
              <w:divBdr>
                <w:top w:val="none" w:sz="0" w:space="0" w:color="auto"/>
                <w:left w:val="none" w:sz="0" w:space="0" w:color="auto"/>
                <w:bottom w:val="none" w:sz="0" w:space="0" w:color="auto"/>
                <w:right w:val="none" w:sz="0" w:space="0" w:color="auto"/>
              </w:divBdr>
              <w:divsChild>
                <w:div w:id="1915552533">
                  <w:marLeft w:val="0"/>
                  <w:marRight w:val="0"/>
                  <w:marTop w:val="75"/>
                  <w:marBottom w:val="0"/>
                  <w:divBdr>
                    <w:top w:val="none" w:sz="0" w:space="0" w:color="auto"/>
                    <w:left w:val="none" w:sz="0" w:space="0" w:color="auto"/>
                    <w:bottom w:val="none" w:sz="0" w:space="0" w:color="auto"/>
                    <w:right w:val="none" w:sz="0" w:space="0" w:color="auto"/>
                  </w:divBdr>
                  <w:divsChild>
                    <w:div w:id="1616327303">
                      <w:marLeft w:val="0"/>
                      <w:marRight w:val="0"/>
                      <w:marTop w:val="75"/>
                      <w:marBottom w:val="75"/>
                      <w:divBdr>
                        <w:top w:val="none" w:sz="0" w:space="0" w:color="auto"/>
                        <w:left w:val="none" w:sz="0" w:space="0" w:color="auto"/>
                        <w:bottom w:val="none" w:sz="0" w:space="0" w:color="auto"/>
                        <w:right w:val="none" w:sz="0" w:space="0" w:color="auto"/>
                      </w:divBdr>
                    </w:div>
                    <w:div w:id="2110855667">
                      <w:marLeft w:val="0"/>
                      <w:marRight w:val="0"/>
                      <w:marTop w:val="75"/>
                      <w:marBottom w:val="0"/>
                      <w:divBdr>
                        <w:top w:val="none" w:sz="0" w:space="0" w:color="auto"/>
                        <w:left w:val="none" w:sz="0" w:space="0" w:color="auto"/>
                        <w:bottom w:val="none" w:sz="0" w:space="0" w:color="auto"/>
                        <w:right w:val="none" w:sz="0" w:space="0" w:color="auto"/>
                      </w:divBdr>
                    </w:div>
                    <w:div w:id="699743365">
                      <w:marLeft w:val="0"/>
                      <w:marRight w:val="0"/>
                      <w:marTop w:val="75"/>
                      <w:marBottom w:val="0"/>
                      <w:divBdr>
                        <w:top w:val="none" w:sz="0" w:space="0" w:color="auto"/>
                        <w:left w:val="none" w:sz="0" w:space="0" w:color="auto"/>
                        <w:bottom w:val="none" w:sz="0" w:space="0" w:color="auto"/>
                        <w:right w:val="none" w:sz="0" w:space="0" w:color="auto"/>
                      </w:divBdr>
                      <w:divsChild>
                        <w:div w:id="1156607762">
                          <w:marLeft w:val="0"/>
                          <w:marRight w:val="0"/>
                          <w:marTop w:val="75"/>
                          <w:marBottom w:val="0"/>
                          <w:divBdr>
                            <w:top w:val="none" w:sz="0" w:space="0" w:color="auto"/>
                            <w:left w:val="none" w:sz="0" w:space="0" w:color="auto"/>
                            <w:bottom w:val="none" w:sz="0" w:space="0" w:color="auto"/>
                            <w:right w:val="none" w:sz="0" w:space="0" w:color="auto"/>
                          </w:divBdr>
                          <w:divsChild>
                            <w:div w:id="56075162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656256182">
                      <w:marLeft w:val="0"/>
                      <w:marRight w:val="0"/>
                      <w:marTop w:val="75"/>
                      <w:marBottom w:val="0"/>
                      <w:divBdr>
                        <w:top w:val="none" w:sz="0" w:space="0" w:color="auto"/>
                        <w:left w:val="none" w:sz="0" w:space="0" w:color="auto"/>
                        <w:bottom w:val="none" w:sz="0" w:space="0" w:color="auto"/>
                        <w:right w:val="none" w:sz="0" w:space="0" w:color="auto"/>
                      </w:divBdr>
                    </w:div>
                    <w:div w:id="1497068307">
                      <w:marLeft w:val="0"/>
                      <w:marRight w:val="0"/>
                      <w:marTop w:val="75"/>
                      <w:marBottom w:val="0"/>
                      <w:divBdr>
                        <w:top w:val="none" w:sz="0" w:space="0" w:color="auto"/>
                        <w:left w:val="none" w:sz="0" w:space="0" w:color="auto"/>
                        <w:bottom w:val="none" w:sz="0" w:space="0" w:color="auto"/>
                        <w:right w:val="none" w:sz="0" w:space="0" w:color="auto"/>
                      </w:divBdr>
                    </w:div>
                    <w:div w:id="1108701383">
                      <w:marLeft w:val="0"/>
                      <w:marRight w:val="0"/>
                      <w:marTop w:val="75"/>
                      <w:marBottom w:val="0"/>
                      <w:divBdr>
                        <w:top w:val="none" w:sz="0" w:space="0" w:color="auto"/>
                        <w:left w:val="none" w:sz="0" w:space="0" w:color="auto"/>
                        <w:bottom w:val="none" w:sz="0" w:space="0" w:color="auto"/>
                        <w:right w:val="none" w:sz="0" w:space="0" w:color="auto"/>
                      </w:divBdr>
                    </w:div>
                    <w:div w:id="725953304">
                      <w:marLeft w:val="0"/>
                      <w:marRight w:val="0"/>
                      <w:marTop w:val="75"/>
                      <w:marBottom w:val="0"/>
                      <w:divBdr>
                        <w:top w:val="none" w:sz="0" w:space="0" w:color="auto"/>
                        <w:left w:val="none" w:sz="0" w:space="0" w:color="auto"/>
                        <w:bottom w:val="none" w:sz="0" w:space="0" w:color="auto"/>
                        <w:right w:val="none" w:sz="0" w:space="0" w:color="auto"/>
                      </w:divBdr>
                    </w:div>
                    <w:div w:id="1321931617">
                      <w:marLeft w:val="0"/>
                      <w:marRight w:val="0"/>
                      <w:marTop w:val="75"/>
                      <w:marBottom w:val="0"/>
                      <w:divBdr>
                        <w:top w:val="none" w:sz="0" w:space="0" w:color="auto"/>
                        <w:left w:val="none" w:sz="0" w:space="0" w:color="auto"/>
                        <w:bottom w:val="none" w:sz="0" w:space="0" w:color="auto"/>
                        <w:right w:val="none" w:sz="0" w:space="0" w:color="auto"/>
                      </w:divBdr>
                    </w:div>
                  </w:divsChild>
                </w:div>
                <w:div w:id="1289555510">
                  <w:marLeft w:val="0"/>
                  <w:marRight w:val="0"/>
                  <w:marTop w:val="75"/>
                  <w:marBottom w:val="0"/>
                  <w:divBdr>
                    <w:top w:val="none" w:sz="0" w:space="0" w:color="auto"/>
                    <w:left w:val="none" w:sz="0" w:space="0" w:color="auto"/>
                    <w:bottom w:val="none" w:sz="0" w:space="0" w:color="auto"/>
                    <w:right w:val="none" w:sz="0" w:space="0" w:color="auto"/>
                  </w:divBdr>
                  <w:divsChild>
                    <w:div w:id="85743255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90331646">
          <w:marLeft w:val="0"/>
          <w:marRight w:val="0"/>
          <w:marTop w:val="75"/>
          <w:marBottom w:val="0"/>
          <w:divBdr>
            <w:top w:val="single" w:sz="6" w:space="0" w:color="000000"/>
            <w:left w:val="single" w:sz="6" w:space="0" w:color="000000"/>
            <w:bottom w:val="single" w:sz="6" w:space="0" w:color="000000"/>
            <w:right w:val="single" w:sz="6" w:space="0" w:color="000000"/>
          </w:divBdr>
        </w:div>
        <w:div w:id="1515073466">
          <w:marLeft w:val="750"/>
          <w:marRight w:val="0"/>
          <w:marTop w:val="75"/>
          <w:marBottom w:val="0"/>
          <w:divBdr>
            <w:top w:val="none" w:sz="0" w:space="0" w:color="auto"/>
            <w:left w:val="none" w:sz="0" w:space="0" w:color="auto"/>
            <w:bottom w:val="none" w:sz="0" w:space="0" w:color="auto"/>
            <w:right w:val="none" w:sz="0" w:space="0" w:color="auto"/>
          </w:divBdr>
          <w:divsChild>
            <w:div w:id="498732205">
              <w:marLeft w:val="0"/>
              <w:marRight w:val="0"/>
              <w:marTop w:val="75"/>
              <w:marBottom w:val="0"/>
              <w:divBdr>
                <w:top w:val="none" w:sz="0" w:space="0" w:color="auto"/>
                <w:left w:val="none" w:sz="0" w:space="0" w:color="auto"/>
                <w:bottom w:val="none" w:sz="0" w:space="0" w:color="auto"/>
                <w:right w:val="none" w:sz="0" w:space="0" w:color="auto"/>
              </w:divBdr>
              <w:divsChild>
                <w:div w:id="209925241">
                  <w:marLeft w:val="0"/>
                  <w:marRight w:val="0"/>
                  <w:marTop w:val="75"/>
                  <w:marBottom w:val="0"/>
                  <w:divBdr>
                    <w:top w:val="none" w:sz="0" w:space="0" w:color="auto"/>
                    <w:left w:val="none" w:sz="0" w:space="0" w:color="auto"/>
                    <w:bottom w:val="none" w:sz="0" w:space="0" w:color="auto"/>
                    <w:right w:val="none" w:sz="0" w:space="0" w:color="auto"/>
                  </w:divBdr>
                  <w:divsChild>
                    <w:div w:id="1759905951">
                      <w:marLeft w:val="0"/>
                      <w:marRight w:val="0"/>
                      <w:marTop w:val="75"/>
                      <w:marBottom w:val="75"/>
                      <w:divBdr>
                        <w:top w:val="none" w:sz="0" w:space="0" w:color="auto"/>
                        <w:left w:val="none" w:sz="0" w:space="0" w:color="auto"/>
                        <w:bottom w:val="none" w:sz="0" w:space="0" w:color="auto"/>
                        <w:right w:val="none" w:sz="0" w:space="0" w:color="auto"/>
                      </w:divBdr>
                    </w:div>
                    <w:div w:id="866140525">
                      <w:marLeft w:val="0"/>
                      <w:marRight w:val="0"/>
                      <w:marTop w:val="75"/>
                      <w:marBottom w:val="0"/>
                      <w:divBdr>
                        <w:top w:val="none" w:sz="0" w:space="0" w:color="auto"/>
                        <w:left w:val="none" w:sz="0" w:space="0" w:color="auto"/>
                        <w:bottom w:val="none" w:sz="0" w:space="0" w:color="auto"/>
                        <w:right w:val="none" w:sz="0" w:space="0" w:color="auto"/>
                      </w:divBdr>
                    </w:div>
                    <w:div w:id="1338195780">
                      <w:marLeft w:val="0"/>
                      <w:marRight w:val="0"/>
                      <w:marTop w:val="75"/>
                      <w:marBottom w:val="0"/>
                      <w:divBdr>
                        <w:top w:val="none" w:sz="0" w:space="0" w:color="auto"/>
                        <w:left w:val="none" w:sz="0" w:space="0" w:color="auto"/>
                        <w:bottom w:val="none" w:sz="0" w:space="0" w:color="auto"/>
                        <w:right w:val="none" w:sz="0" w:space="0" w:color="auto"/>
                      </w:divBdr>
                      <w:divsChild>
                        <w:div w:id="752045454">
                          <w:marLeft w:val="0"/>
                          <w:marRight w:val="0"/>
                          <w:marTop w:val="75"/>
                          <w:marBottom w:val="0"/>
                          <w:divBdr>
                            <w:top w:val="none" w:sz="0" w:space="0" w:color="auto"/>
                            <w:left w:val="none" w:sz="0" w:space="0" w:color="auto"/>
                            <w:bottom w:val="none" w:sz="0" w:space="0" w:color="auto"/>
                            <w:right w:val="none" w:sz="0" w:space="0" w:color="auto"/>
                          </w:divBdr>
                          <w:divsChild>
                            <w:div w:id="43988082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769742212">
                      <w:marLeft w:val="0"/>
                      <w:marRight w:val="0"/>
                      <w:marTop w:val="75"/>
                      <w:marBottom w:val="0"/>
                      <w:divBdr>
                        <w:top w:val="none" w:sz="0" w:space="0" w:color="auto"/>
                        <w:left w:val="none" w:sz="0" w:space="0" w:color="auto"/>
                        <w:bottom w:val="none" w:sz="0" w:space="0" w:color="auto"/>
                        <w:right w:val="none" w:sz="0" w:space="0" w:color="auto"/>
                      </w:divBdr>
                    </w:div>
                    <w:div w:id="1130248814">
                      <w:marLeft w:val="0"/>
                      <w:marRight w:val="0"/>
                      <w:marTop w:val="75"/>
                      <w:marBottom w:val="0"/>
                      <w:divBdr>
                        <w:top w:val="none" w:sz="0" w:space="0" w:color="auto"/>
                        <w:left w:val="none" w:sz="0" w:space="0" w:color="auto"/>
                        <w:bottom w:val="none" w:sz="0" w:space="0" w:color="auto"/>
                        <w:right w:val="none" w:sz="0" w:space="0" w:color="auto"/>
                      </w:divBdr>
                    </w:div>
                    <w:div w:id="730033153">
                      <w:marLeft w:val="0"/>
                      <w:marRight w:val="0"/>
                      <w:marTop w:val="75"/>
                      <w:marBottom w:val="0"/>
                      <w:divBdr>
                        <w:top w:val="none" w:sz="0" w:space="0" w:color="auto"/>
                        <w:left w:val="none" w:sz="0" w:space="0" w:color="auto"/>
                        <w:bottom w:val="none" w:sz="0" w:space="0" w:color="auto"/>
                        <w:right w:val="none" w:sz="0" w:space="0" w:color="auto"/>
                      </w:divBdr>
                    </w:div>
                    <w:div w:id="191236857">
                      <w:marLeft w:val="0"/>
                      <w:marRight w:val="0"/>
                      <w:marTop w:val="75"/>
                      <w:marBottom w:val="0"/>
                      <w:divBdr>
                        <w:top w:val="none" w:sz="0" w:space="0" w:color="auto"/>
                        <w:left w:val="none" w:sz="0" w:space="0" w:color="auto"/>
                        <w:bottom w:val="none" w:sz="0" w:space="0" w:color="auto"/>
                        <w:right w:val="none" w:sz="0" w:space="0" w:color="auto"/>
                      </w:divBdr>
                    </w:div>
                    <w:div w:id="2136561457">
                      <w:marLeft w:val="0"/>
                      <w:marRight w:val="0"/>
                      <w:marTop w:val="75"/>
                      <w:marBottom w:val="0"/>
                      <w:divBdr>
                        <w:top w:val="none" w:sz="0" w:space="0" w:color="auto"/>
                        <w:left w:val="none" w:sz="0" w:space="0" w:color="auto"/>
                        <w:bottom w:val="none" w:sz="0" w:space="0" w:color="auto"/>
                        <w:right w:val="none" w:sz="0" w:space="0" w:color="auto"/>
                      </w:divBdr>
                    </w:div>
                  </w:divsChild>
                </w:div>
                <w:div w:id="1620840913">
                  <w:marLeft w:val="0"/>
                  <w:marRight w:val="0"/>
                  <w:marTop w:val="75"/>
                  <w:marBottom w:val="0"/>
                  <w:divBdr>
                    <w:top w:val="none" w:sz="0" w:space="0" w:color="auto"/>
                    <w:left w:val="none" w:sz="0" w:space="0" w:color="auto"/>
                    <w:bottom w:val="none" w:sz="0" w:space="0" w:color="auto"/>
                    <w:right w:val="none" w:sz="0" w:space="0" w:color="auto"/>
                  </w:divBdr>
                  <w:divsChild>
                    <w:div w:id="31379823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145923197">
          <w:marLeft w:val="0"/>
          <w:marRight w:val="0"/>
          <w:marTop w:val="75"/>
          <w:marBottom w:val="0"/>
          <w:divBdr>
            <w:top w:val="single" w:sz="6" w:space="0" w:color="000000"/>
            <w:left w:val="single" w:sz="6" w:space="0" w:color="000000"/>
            <w:bottom w:val="single" w:sz="6" w:space="0" w:color="000000"/>
            <w:right w:val="single" w:sz="6" w:space="0" w:color="000000"/>
          </w:divBdr>
        </w:div>
        <w:div w:id="1489248570">
          <w:marLeft w:val="750"/>
          <w:marRight w:val="0"/>
          <w:marTop w:val="75"/>
          <w:marBottom w:val="0"/>
          <w:divBdr>
            <w:top w:val="none" w:sz="0" w:space="0" w:color="auto"/>
            <w:left w:val="none" w:sz="0" w:space="0" w:color="auto"/>
            <w:bottom w:val="none" w:sz="0" w:space="0" w:color="auto"/>
            <w:right w:val="none" w:sz="0" w:space="0" w:color="auto"/>
          </w:divBdr>
          <w:divsChild>
            <w:div w:id="40180133">
              <w:marLeft w:val="0"/>
              <w:marRight w:val="0"/>
              <w:marTop w:val="75"/>
              <w:marBottom w:val="0"/>
              <w:divBdr>
                <w:top w:val="none" w:sz="0" w:space="0" w:color="auto"/>
                <w:left w:val="none" w:sz="0" w:space="0" w:color="auto"/>
                <w:bottom w:val="none" w:sz="0" w:space="0" w:color="auto"/>
                <w:right w:val="none" w:sz="0" w:space="0" w:color="auto"/>
              </w:divBdr>
              <w:divsChild>
                <w:div w:id="696277874">
                  <w:marLeft w:val="0"/>
                  <w:marRight w:val="0"/>
                  <w:marTop w:val="75"/>
                  <w:marBottom w:val="0"/>
                  <w:divBdr>
                    <w:top w:val="none" w:sz="0" w:space="0" w:color="auto"/>
                    <w:left w:val="none" w:sz="0" w:space="0" w:color="auto"/>
                    <w:bottom w:val="none" w:sz="0" w:space="0" w:color="auto"/>
                    <w:right w:val="none" w:sz="0" w:space="0" w:color="auto"/>
                  </w:divBdr>
                  <w:divsChild>
                    <w:div w:id="864097009">
                      <w:marLeft w:val="0"/>
                      <w:marRight w:val="0"/>
                      <w:marTop w:val="75"/>
                      <w:marBottom w:val="75"/>
                      <w:divBdr>
                        <w:top w:val="none" w:sz="0" w:space="0" w:color="auto"/>
                        <w:left w:val="none" w:sz="0" w:space="0" w:color="auto"/>
                        <w:bottom w:val="none" w:sz="0" w:space="0" w:color="auto"/>
                        <w:right w:val="none" w:sz="0" w:space="0" w:color="auto"/>
                      </w:divBdr>
                    </w:div>
                    <w:div w:id="1186292672">
                      <w:marLeft w:val="0"/>
                      <w:marRight w:val="0"/>
                      <w:marTop w:val="75"/>
                      <w:marBottom w:val="0"/>
                      <w:divBdr>
                        <w:top w:val="none" w:sz="0" w:space="0" w:color="auto"/>
                        <w:left w:val="none" w:sz="0" w:space="0" w:color="auto"/>
                        <w:bottom w:val="none" w:sz="0" w:space="0" w:color="auto"/>
                        <w:right w:val="none" w:sz="0" w:space="0" w:color="auto"/>
                      </w:divBdr>
                    </w:div>
                    <w:div w:id="1120539625">
                      <w:marLeft w:val="0"/>
                      <w:marRight w:val="0"/>
                      <w:marTop w:val="75"/>
                      <w:marBottom w:val="0"/>
                      <w:divBdr>
                        <w:top w:val="none" w:sz="0" w:space="0" w:color="auto"/>
                        <w:left w:val="none" w:sz="0" w:space="0" w:color="auto"/>
                        <w:bottom w:val="none" w:sz="0" w:space="0" w:color="auto"/>
                        <w:right w:val="none" w:sz="0" w:space="0" w:color="auto"/>
                      </w:divBdr>
                      <w:divsChild>
                        <w:div w:id="455028587">
                          <w:marLeft w:val="0"/>
                          <w:marRight w:val="0"/>
                          <w:marTop w:val="75"/>
                          <w:marBottom w:val="0"/>
                          <w:divBdr>
                            <w:top w:val="none" w:sz="0" w:space="0" w:color="auto"/>
                            <w:left w:val="none" w:sz="0" w:space="0" w:color="auto"/>
                            <w:bottom w:val="none" w:sz="0" w:space="0" w:color="auto"/>
                            <w:right w:val="none" w:sz="0" w:space="0" w:color="auto"/>
                          </w:divBdr>
                          <w:divsChild>
                            <w:div w:id="159516249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793403057">
                      <w:marLeft w:val="0"/>
                      <w:marRight w:val="0"/>
                      <w:marTop w:val="75"/>
                      <w:marBottom w:val="0"/>
                      <w:divBdr>
                        <w:top w:val="none" w:sz="0" w:space="0" w:color="auto"/>
                        <w:left w:val="none" w:sz="0" w:space="0" w:color="auto"/>
                        <w:bottom w:val="none" w:sz="0" w:space="0" w:color="auto"/>
                        <w:right w:val="none" w:sz="0" w:space="0" w:color="auto"/>
                      </w:divBdr>
                    </w:div>
                    <w:div w:id="640380998">
                      <w:marLeft w:val="0"/>
                      <w:marRight w:val="0"/>
                      <w:marTop w:val="75"/>
                      <w:marBottom w:val="0"/>
                      <w:divBdr>
                        <w:top w:val="none" w:sz="0" w:space="0" w:color="auto"/>
                        <w:left w:val="none" w:sz="0" w:space="0" w:color="auto"/>
                        <w:bottom w:val="none" w:sz="0" w:space="0" w:color="auto"/>
                        <w:right w:val="none" w:sz="0" w:space="0" w:color="auto"/>
                      </w:divBdr>
                    </w:div>
                    <w:div w:id="1426533339">
                      <w:marLeft w:val="0"/>
                      <w:marRight w:val="0"/>
                      <w:marTop w:val="75"/>
                      <w:marBottom w:val="0"/>
                      <w:divBdr>
                        <w:top w:val="none" w:sz="0" w:space="0" w:color="auto"/>
                        <w:left w:val="none" w:sz="0" w:space="0" w:color="auto"/>
                        <w:bottom w:val="none" w:sz="0" w:space="0" w:color="auto"/>
                        <w:right w:val="none" w:sz="0" w:space="0" w:color="auto"/>
                      </w:divBdr>
                    </w:div>
                    <w:div w:id="117379911">
                      <w:marLeft w:val="0"/>
                      <w:marRight w:val="0"/>
                      <w:marTop w:val="75"/>
                      <w:marBottom w:val="0"/>
                      <w:divBdr>
                        <w:top w:val="none" w:sz="0" w:space="0" w:color="auto"/>
                        <w:left w:val="none" w:sz="0" w:space="0" w:color="auto"/>
                        <w:bottom w:val="none" w:sz="0" w:space="0" w:color="auto"/>
                        <w:right w:val="none" w:sz="0" w:space="0" w:color="auto"/>
                      </w:divBdr>
                    </w:div>
                    <w:div w:id="639383397">
                      <w:marLeft w:val="0"/>
                      <w:marRight w:val="0"/>
                      <w:marTop w:val="75"/>
                      <w:marBottom w:val="0"/>
                      <w:divBdr>
                        <w:top w:val="none" w:sz="0" w:space="0" w:color="auto"/>
                        <w:left w:val="none" w:sz="0" w:space="0" w:color="auto"/>
                        <w:bottom w:val="none" w:sz="0" w:space="0" w:color="auto"/>
                        <w:right w:val="none" w:sz="0" w:space="0" w:color="auto"/>
                      </w:divBdr>
                    </w:div>
                  </w:divsChild>
                </w:div>
                <w:div w:id="622855992">
                  <w:marLeft w:val="0"/>
                  <w:marRight w:val="0"/>
                  <w:marTop w:val="75"/>
                  <w:marBottom w:val="0"/>
                  <w:divBdr>
                    <w:top w:val="none" w:sz="0" w:space="0" w:color="auto"/>
                    <w:left w:val="none" w:sz="0" w:space="0" w:color="auto"/>
                    <w:bottom w:val="none" w:sz="0" w:space="0" w:color="auto"/>
                    <w:right w:val="none" w:sz="0" w:space="0" w:color="auto"/>
                  </w:divBdr>
                  <w:divsChild>
                    <w:div w:id="93717417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971717214">
          <w:marLeft w:val="0"/>
          <w:marRight w:val="0"/>
          <w:marTop w:val="75"/>
          <w:marBottom w:val="0"/>
          <w:divBdr>
            <w:top w:val="single" w:sz="6" w:space="0" w:color="000000"/>
            <w:left w:val="single" w:sz="6" w:space="0" w:color="000000"/>
            <w:bottom w:val="single" w:sz="6" w:space="0" w:color="000000"/>
            <w:right w:val="single" w:sz="6" w:space="0" w:color="000000"/>
          </w:divBdr>
        </w:div>
        <w:div w:id="568417210">
          <w:marLeft w:val="750"/>
          <w:marRight w:val="0"/>
          <w:marTop w:val="75"/>
          <w:marBottom w:val="0"/>
          <w:divBdr>
            <w:top w:val="none" w:sz="0" w:space="0" w:color="auto"/>
            <w:left w:val="none" w:sz="0" w:space="0" w:color="auto"/>
            <w:bottom w:val="none" w:sz="0" w:space="0" w:color="auto"/>
            <w:right w:val="none" w:sz="0" w:space="0" w:color="auto"/>
          </w:divBdr>
          <w:divsChild>
            <w:div w:id="1124732603">
              <w:marLeft w:val="0"/>
              <w:marRight w:val="0"/>
              <w:marTop w:val="75"/>
              <w:marBottom w:val="0"/>
              <w:divBdr>
                <w:top w:val="none" w:sz="0" w:space="0" w:color="auto"/>
                <w:left w:val="none" w:sz="0" w:space="0" w:color="auto"/>
                <w:bottom w:val="none" w:sz="0" w:space="0" w:color="auto"/>
                <w:right w:val="none" w:sz="0" w:space="0" w:color="auto"/>
              </w:divBdr>
              <w:divsChild>
                <w:div w:id="1880239066">
                  <w:marLeft w:val="0"/>
                  <w:marRight w:val="0"/>
                  <w:marTop w:val="75"/>
                  <w:marBottom w:val="0"/>
                  <w:divBdr>
                    <w:top w:val="none" w:sz="0" w:space="0" w:color="auto"/>
                    <w:left w:val="none" w:sz="0" w:space="0" w:color="auto"/>
                    <w:bottom w:val="none" w:sz="0" w:space="0" w:color="auto"/>
                    <w:right w:val="none" w:sz="0" w:space="0" w:color="auto"/>
                  </w:divBdr>
                  <w:divsChild>
                    <w:div w:id="1220434701">
                      <w:marLeft w:val="0"/>
                      <w:marRight w:val="0"/>
                      <w:marTop w:val="75"/>
                      <w:marBottom w:val="75"/>
                      <w:divBdr>
                        <w:top w:val="none" w:sz="0" w:space="0" w:color="auto"/>
                        <w:left w:val="none" w:sz="0" w:space="0" w:color="auto"/>
                        <w:bottom w:val="none" w:sz="0" w:space="0" w:color="auto"/>
                        <w:right w:val="none" w:sz="0" w:space="0" w:color="auto"/>
                      </w:divBdr>
                    </w:div>
                    <w:div w:id="503209017">
                      <w:marLeft w:val="0"/>
                      <w:marRight w:val="0"/>
                      <w:marTop w:val="75"/>
                      <w:marBottom w:val="0"/>
                      <w:divBdr>
                        <w:top w:val="none" w:sz="0" w:space="0" w:color="auto"/>
                        <w:left w:val="none" w:sz="0" w:space="0" w:color="auto"/>
                        <w:bottom w:val="none" w:sz="0" w:space="0" w:color="auto"/>
                        <w:right w:val="none" w:sz="0" w:space="0" w:color="auto"/>
                      </w:divBdr>
                    </w:div>
                    <w:div w:id="1229418003">
                      <w:marLeft w:val="0"/>
                      <w:marRight w:val="0"/>
                      <w:marTop w:val="75"/>
                      <w:marBottom w:val="0"/>
                      <w:divBdr>
                        <w:top w:val="none" w:sz="0" w:space="0" w:color="auto"/>
                        <w:left w:val="none" w:sz="0" w:space="0" w:color="auto"/>
                        <w:bottom w:val="none" w:sz="0" w:space="0" w:color="auto"/>
                        <w:right w:val="none" w:sz="0" w:space="0" w:color="auto"/>
                      </w:divBdr>
                      <w:divsChild>
                        <w:div w:id="1200779497">
                          <w:marLeft w:val="0"/>
                          <w:marRight w:val="0"/>
                          <w:marTop w:val="75"/>
                          <w:marBottom w:val="0"/>
                          <w:divBdr>
                            <w:top w:val="none" w:sz="0" w:space="0" w:color="auto"/>
                            <w:left w:val="none" w:sz="0" w:space="0" w:color="auto"/>
                            <w:bottom w:val="none" w:sz="0" w:space="0" w:color="auto"/>
                            <w:right w:val="none" w:sz="0" w:space="0" w:color="auto"/>
                          </w:divBdr>
                          <w:divsChild>
                            <w:div w:id="33476829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969705703">
                      <w:marLeft w:val="0"/>
                      <w:marRight w:val="0"/>
                      <w:marTop w:val="75"/>
                      <w:marBottom w:val="0"/>
                      <w:divBdr>
                        <w:top w:val="none" w:sz="0" w:space="0" w:color="auto"/>
                        <w:left w:val="none" w:sz="0" w:space="0" w:color="auto"/>
                        <w:bottom w:val="none" w:sz="0" w:space="0" w:color="auto"/>
                        <w:right w:val="none" w:sz="0" w:space="0" w:color="auto"/>
                      </w:divBdr>
                    </w:div>
                    <w:div w:id="456752685">
                      <w:marLeft w:val="0"/>
                      <w:marRight w:val="0"/>
                      <w:marTop w:val="75"/>
                      <w:marBottom w:val="0"/>
                      <w:divBdr>
                        <w:top w:val="none" w:sz="0" w:space="0" w:color="auto"/>
                        <w:left w:val="none" w:sz="0" w:space="0" w:color="auto"/>
                        <w:bottom w:val="none" w:sz="0" w:space="0" w:color="auto"/>
                        <w:right w:val="none" w:sz="0" w:space="0" w:color="auto"/>
                      </w:divBdr>
                    </w:div>
                    <w:div w:id="1160148826">
                      <w:marLeft w:val="0"/>
                      <w:marRight w:val="0"/>
                      <w:marTop w:val="75"/>
                      <w:marBottom w:val="0"/>
                      <w:divBdr>
                        <w:top w:val="none" w:sz="0" w:space="0" w:color="auto"/>
                        <w:left w:val="none" w:sz="0" w:space="0" w:color="auto"/>
                        <w:bottom w:val="none" w:sz="0" w:space="0" w:color="auto"/>
                        <w:right w:val="none" w:sz="0" w:space="0" w:color="auto"/>
                      </w:divBdr>
                    </w:div>
                    <w:div w:id="1836919906">
                      <w:marLeft w:val="0"/>
                      <w:marRight w:val="0"/>
                      <w:marTop w:val="75"/>
                      <w:marBottom w:val="0"/>
                      <w:divBdr>
                        <w:top w:val="none" w:sz="0" w:space="0" w:color="auto"/>
                        <w:left w:val="none" w:sz="0" w:space="0" w:color="auto"/>
                        <w:bottom w:val="none" w:sz="0" w:space="0" w:color="auto"/>
                        <w:right w:val="none" w:sz="0" w:space="0" w:color="auto"/>
                      </w:divBdr>
                    </w:div>
                    <w:div w:id="1238712090">
                      <w:marLeft w:val="0"/>
                      <w:marRight w:val="0"/>
                      <w:marTop w:val="75"/>
                      <w:marBottom w:val="0"/>
                      <w:divBdr>
                        <w:top w:val="none" w:sz="0" w:space="0" w:color="auto"/>
                        <w:left w:val="none" w:sz="0" w:space="0" w:color="auto"/>
                        <w:bottom w:val="none" w:sz="0" w:space="0" w:color="auto"/>
                        <w:right w:val="none" w:sz="0" w:space="0" w:color="auto"/>
                      </w:divBdr>
                    </w:div>
                  </w:divsChild>
                </w:div>
                <w:div w:id="1726250088">
                  <w:marLeft w:val="0"/>
                  <w:marRight w:val="0"/>
                  <w:marTop w:val="75"/>
                  <w:marBottom w:val="0"/>
                  <w:divBdr>
                    <w:top w:val="none" w:sz="0" w:space="0" w:color="auto"/>
                    <w:left w:val="none" w:sz="0" w:space="0" w:color="auto"/>
                    <w:bottom w:val="none" w:sz="0" w:space="0" w:color="auto"/>
                    <w:right w:val="none" w:sz="0" w:space="0" w:color="auto"/>
                  </w:divBdr>
                  <w:divsChild>
                    <w:div w:id="189327194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485366733">
          <w:marLeft w:val="0"/>
          <w:marRight w:val="0"/>
          <w:marTop w:val="75"/>
          <w:marBottom w:val="0"/>
          <w:divBdr>
            <w:top w:val="single" w:sz="6" w:space="0" w:color="000000"/>
            <w:left w:val="single" w:sz="6" w:space="0" w:color="000000"/>
            <w:bottom w:val="single" w:sz="6" w:space="0" w:color="000000"/>
            <w:right w:val="single" w:sz="6" w:space="0" w:color="000000"/>
          </w:divBdr>
        </w:div>
        <w:div w:id="2038310210">
          <w:marLeft w:val="750"/>
          <w:marRight w:val="0"/>
          <w:marTop w:val="75"/>
          <w:marBottom w:val="0"/>
          <w:divBdr>
            <w:top w:val="none" w:sz="0" w:space="0" w:color="auto"/>
            <w:left w:val="none" w:sz="0" w:space="0" w:color="auto"/>
            <w:bottom w:val="none" w:sz="0" w:space="0" w:color="auto"/>
            <w:right w:val="none" w:sz="0" w:space="0" w:color="auto"/>
          </w:divBdr>
          <w:divsChild>
            <w:div w:id="1029642268">
              <w:marLeft w:val="0"/>
              <w:marRight w:val="0"/>
              <w:marTop w:val="75"/>
              <w:marBottom w:val="0"/>
              <w:divBdr>
                <w:top w:val="none" w:sz="0" w:space="0" w:color="auto"/>
                <w:left w:val="none" w:sz="0" w:space="0" w:color="auto"/>
                <w:bottom w:val="none" w:sz="0" w:space="0" w:color="auto"/>
                <w:right w:val="none" w:sz="0" w:space="0" w:color="auto"/>
              </w:divBdr>
              <w:divsChild>
                <w:div w:id="1418673674">
                  <w:marLeft w:val="0"/>
                  <w:marRight w:val="0"/>
                  <w:marTop w:val="75"/>
                  <w:marBottom w:val="0"/>
                  <w:divBdr>
                    <w:top w:val="none" w:sz="0" w:space="0" w:color="auto"/>
                    <w:left w:val="none" w:sz="0" w:space="0" w:color="auto"/>
                    <w:bottom w:val="none" w:sz="0" w:space="0" w:color="auto"/>
                    <w:right w:val="none" w:sz="0" w:space="0" w:color="auto"/>
                  </w:divBdr>
                  <w:divsChild>
                    <w:div w:id="412095705">
                      <w:marLeft w:val="0"/>
                      <w:marRight w:val="0"/>
                      <w:marTop w:val="75"/>
                      <w:marBottom w:val="75"/>
                      <w:divBdr>
                        <w:top w:val="none" w:sz="0" w:space="0" w:color="auto"/>
                        <w:left w:val="none" w:sz="0" w:space="0" w:color="auto"/>
                        <w:bottom w:val="none" w:sz="0" w:space="0" w:color="auto"/>
                        <w:right w:val="none" w:sz="0" w:space="0" w:color="auto"/>
                      </w:divBdr>
                    </w:div>
                    <w:div w:id="1179927584">
                      <w:marLeft w:val="0"/>
                      <w:marRight w:val="0"/>
                      <w:marTop w:val="75"/>
                      <w:marBottom w:val="0"/>
                      <w:divBdr>
                        <w:top w:val="none" w:sz="0" w:space="0" w:color="auto"/>
                        <w:left w:val="none" w:sz="0" w:space="0" w:color="auto"/>
                        <w:bottom w:val="none" w:sz="0" w:space="0" w:color="auto"/>
                        <w:right w:val="none" w:sz="0" w:space="0" w:color="auto"/>
                      </w:divBdr>
                    </w:div>
                    <w:div w:id="5333933">
                      <w:marLeft w:val="0"/>
                      <w:marRight w:val="0"/>
                      <w:marTop w:val="75"/>
                      <w:marBottom w:val="0"/>
                      <w:divBdr>
                        <w:top w:val="none" w:sz="0" w:space="0" w:color="auto"/>
                        <w:left w:val="none" w:sz="0" w:space="0" w:color="auto"/>
                        <w:bottom w:val="none" w:sz="0" w:space="0" w:color="auto"/>
                        <w:right w:val="none" w:sz="0" w:space="0" w:color="auto"/>
                      </w:divBdr>
                      <w:divsChild>
                        <w:div w:id="1365786979">
                          <w:marLeft w:val="0"/>
                          <w:marRight w:val="0"/>
                          <w:marTop w:val="75"/>
                          <w:marBottom w:val="0"/>
                          <w:divBdr>
                            <w:top w:val="none" w:sz="0" w:space="0" w:color="auto"/>
                            <w:left w:val="none" w:sz="0" w:space="0" w:color="auto"/>
                            <w:bottom w:val="none" w:sz="0" w:space="0" w:color="auto"/>
                            <w:right w:val="none" w:sz="0" w:space="0" w:color="auto"/>
                          </w:divBdr>
                          <w:divsChild>
                            <w:div w:id="43058534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25921056">
                      <w:marLeft w:val="0"/>
                      <w:marRight w:val="0"/>
                      <w:marTop w:val="75"/>
                      <w:marBottom w:val="0"/>
                      <w:divBdr>
                        <w:top w:val="none" w:sz="0" w:space="0" w:color="auto"/>
                        <w:left w:val="none" w:sz="0" w:space="0" w:color="auto"/>
                        <w:bottom w:val="none" w:sz="0" w:space="0" w:color="auto"/>
                        <w:right w:val="none" w:sz="0" w:space="0" w:color="auto"/>
                      </w:divBdr>
                    </w:div>
                    <w:div w:id="355473434">
                      <w:marLeft w:val="0"/>
                      <w:marRight w:val="0"/>
                      <w:marTop w:val="75"/>
                      <w:marBottom w:val="0"/>
                      <w:divBdr>
                        <w:top w:val="none" w:sz="0" w:space="0" w:color="auto"/>
                        <w:left w:val="none" w:sz="0" w:space="0" w:color="auto"/>
                        <w:bottom w:val="none" w:sz="0" w:space="0" w:color="auto"/>
                        <w:right w:val="none" w:sz="0" w:space="0" w:color="auto"/>
                      </w:divBdr>
                    </w:div>
                    <w:div w:id="520824222">
                      <w:marLeft w:val="0"/>
                      <w:marRight w:val="0"/>
                      <w:marTop w:val="75"/>
                      <w:marBottom w:val="0"/>
                      <w:divBdr>
                        <w:top w:val="none" w:sz="0" w:space="0" w:color="auto"/>
                        <w:left w:val="none" w:sz="0" w:space="0" w:color="auto"/>
                        <w:bottom w:val="none" w:sz="0" w:space="0" w:color="auto"/>
                        <w:right w:val="none" w:sz="0" w:space="0" w:color="auto"/>
                      </w:divBdr>
                    </w:div>
                    <w:div w:id="521742939">
                      <w:marLeft w:val="0"/>
                      <w:marRight w:val="0"/>
                      <w:marTop w:val="75"/>
                      <w:marBottom w:val="0"/>
                      <w:divBdr>
                        <w:top w:val="none" w:sz="0" w:space="0" w:color="auto"/>
                        <w:left w:val="none" w:sz="0" w:space="0" w:color="auto"/>
                        <w:bottom w:val="none" w:sz="0" w:space="0" w:color="auto"/>
                        <w:right w:val="none" w:sz="0" w:space="0" w:color="auto"/>
                      </w:divBdr>
                    </w:div>
                    <w:div w:id="2121801105">
                      <w:marLeft w:val="0"/>
                      <w:marRight w:val="0"/>
                      <w:marTop w:val="75"/>
                      <w:marBottom w:val="0"/>
                      <w:divBdr>
                        <w:top w:val="none" w:sz="0" w:space="0" w:color="auto"/>
                        <w:left w:val="none" w:sz="0" w:space="0" w:color="auto"/>
                        <w:bottom w:val="none" w:sz="0" w:space="0" w:color="auto"/>
                        <w:right w:val="none" w:sz="0" w:space="0" w:color="auto"/>
                      </w:divBdr>
                    </w:div>
                  </w:divsChild>
                </w:div>
                <w:div w:id="1731492571">
                  <w:marLeft w:val="0"/>
                  <w:marRight w:val="0"/>
                  <w:marTop w:val="75"/>
                  <w:marBottom w:val="0"/>
                  <w:divBdr>
                    <w:top w:val="none" w:sz="0" w:space="0" w:color="auto"/>
                    <w:left w:val="none" w:sz="0" w:space="0" w:color="auto"/>
                    <w:bottom w:val="none" w:sz="0" w:space="0" w:color="auto"/>
                    <w:right w:val="none" w:sz="0" w:space="0" w:color="auto"/>
                  </w:divBdr>
                  <w:divsChild>
                    <w:div w:id="49835287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614170151">
          <w:marLeft w:val="0"/>
          <w:marRight w:val="0"/>
          <w:marTop w:val="75"/>
          <w:marBottom w:val="0"/>
          <w:divBdr>
            <w:top w:val="single" w:sz="6" w:space="0" w:color="000000"/>
            <w:left w:val="single" w:sz="6" w:space="0" w:color="000000"/>
            <w:bottom w:val="single" w:sz="6" w:space="0" w:color="000000"/>
            <w:right w:val="single" w:sz="6" w:space="0" w:color="000000"/>
          </w:divBdr>
        </w:div>
        <w:div w:id="531839959">
          <w:marLeft w:val="750"/>
          <w:marRight w:val="0"/>
          <w:marTop w:val="75"/>
          <w:marBottom w:val="0"/>
          <w:divBdr>
            <w:top w:val="none" w:sz="0" w:space="0" w:color="auto"/>
            <w:left w:val="none" w:sz="0" w:space="0" w:color="auto"/>
            <w:bottom w:val="none" w:sz="0" w:space="0" w:color="auto"/>
            <w:right w:val="none" w:sz="0" w:space="0" w:color="auto"/>
          </w:divBdr>
          <w:divsChild>
            <w:div w:id="879511861">
              <w:marLeft w:val="0"/>
              <w:marRight w:val="0"/>
              <w:marTop w:val="75"/>
              <w:marBottom w:val="0"/>
              <w:divBdr>
                <w:top w:val="none" w:sz="0" w:space="0" w:color="auto"/>
                <w:left w:val="none" w:sz="0" w:space="0" w:color="auto"/>
                <w:bottom w:val="none" w:sz="0" w:space="0" w:color="auto"/>
                <w:right w:val="none" w:sz="0" w:space="0" w:color="auto"/>
              </w:divBdr>
              <w:divsChild>
                <w:div w:id="737829058">
                  <w:marLeft w:val="0"/>
                  <w:marRight w:val="0"/>
                  <w:marTop w:val="75"/>
                  <w:marBottom w:val="0"/>
                  <w:divBdr>
                    <w:top w:val="none" w:sz="0" w:space="0" w:color="auto"/>
                    <w:left w:val="none" w:sz="0" w:space="0" w:color="auto"/>
                    <w:bottom w:val="none" w:sz="0" w:space="0" w:color="auto"/>
                    <w:right w:val="none" w:sz="0" w:space="0" w:color="auto"/>
                  </w:divBdr>
                  <w:divsChild>
                    <w:div w:id="785852152">
                      <w:marLeft w:val="0"/>
                      <w:marRight w:val="0"/>
                      <w:marTop w:val="75"/>
                      <w:marBottom w:val="75"/>
                      <w:divBdr>
                        <w:top w:val="none" w:sz="0" w:space="0" w:color="auto"/>
                        <w:left w:val="none" w:sz="0" w:space="0" w:color="auto"/>
                        <w:bottom w:val="none" w:sz="0" w:space="0" w:color="auto"/>
                        <w:right w:val="none" w:sz="0" w:space="0" w:color="auto"/>
                      </w:divBdr>
                    </w:div>
                    <w:div w:id="383679332">
                      <w:marLeft w:val="0"/>
                      <w:marRight w:val="0"/>
                      <w:marTop w:val="75"/>
                      <w:marBottom w:val="0"/>
                      <w:divBdr>
                        <w:top w:val="none" w:sz="0" w:space="0" w:color="auto"/>
                        <w:left w:val="none" w:sz="0" w:space="0" w:color="auto"/>
                        <w:bottom w:val="none" w:sz="0" w:space="0" w:color="auto"/>
                        <w:right w:val="none" w:sz="0" w:space="0" w:color="auto"/>
                      </w:divBdr>
                    </w:div>
                    <w:div w:id="879516976">
                      <w:marLeft w:val="0"/>
                      <w:marRight w:val="0"/>
                      <w:marTop w:val="75"/>
                      <w:marBottom w:val="0"/>
                      <w:divBdr>
                        <w:top w:val="none" w:sz="0" w:space="0" w:color="auto"/>
                        <w:left w:val="none" w:sz="0" w:space="0" w:color="auto"/>
                        <w:bottom w:val="none" w:sz="0" w:space="0" w:color="auto"/>
                        <w:right w:val="none" w:sz="0" w:space="0" w:color="auto"/>
                      </w:divBdr>
                      <w:divsChild>
                        <w:div w:id="364477523">
                          <w:marLeft w:val="0"/>
                          <w:marRight w:val="0"/>
                          <w:marTop w:val="75"/>
                          <w:marBottom w:val="0"/>
                          <w:divBdr>
                            <w:top w:val="none" w:sz="0" w:space="0" w:color="auto"/>
                            <w:left w:val="none" w:sz="0" w:space="0" w:color="auto"/>
                            <w:bottom w:val="none" w:sz="0" w:space="0" w:color="auto"/>
                            <w:right w:val="none" w:sz="0" w:space="0" w:color="auto"/>
                          </w:divBdr>
                          <w:divsChild>
                            <w:div w:id="160125494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317195343">
                      <w:marLeft w:val="0"/>
                      <w:marRight w:val="0"/>
                      <w:marTop w:val="75"/>
                      <w:marBottom w:val="0"/>
                      <w:divBdr>
                        <w:top w:val="none" w:sz="0" w:space="0" w:color="auto"/>
                        <w:left w:val="none" w:sz="0" w:space="0" w:color="auto"/>
                        <w:bottom w:val="none" w:sz="0" w:space="0" w:color="auto"/>
                        <w:right w:val="none" w:sz="0" w:space="0" w:color="auto"/>
                      </w:divBdr>
                    </w:div>
                    <w:div w:id="1647271628">
                      <w:marLeft w:val="0"/>
                      <w:marRight w:val="0"/>
                      <w:marTop w:val="75"/>
                      <w:marBottom w:val="0"/>
                      <w:divBdr>
                        <w:top w:val="none" w:sz="0" w:space="0" w:color="auto"/>
                        <w:left w:val="none" w:sz="0" w:space="0" w:color="auto"/>
                        <w:bottom w:val="none" w:sz="0" w:space="0" w:color="auto"/>
                        <w:right w:val="none" w:sz="0" w:space="0" w:color="auto"/>
                      </w:divBdr>
                    </w:div>
                    <w:div w:id="1679380015">
                      <w:marLeft w:val="0"/>
                      <w:marRight w:val="0"/>
                      <w:marTop w:val="75"/>
                      <w:marBottom w:val="0"/>
                      <w:divBdr>
                        <w:top w:val="none" w:sz="0" w:space="0" w:color="auto"/>
                        <w:left w:val="none" w:sz="0" w:space="0" w:color="auto"/>
                        <w:bottom w:val="none" w:sz="0" w:space="0" w:color="auto"/>
                        <w:right w:val="none" w:sz="0" w:space="0" w:color="auto"/>
                      </w:divBdr>
                    </w:div>
                    <w:div w:id="179662011">
                      <w:marLeft w:val="0"/>
                      <w:marRight w:val="0"/>
                      <w:marTop w:val="75"/>
                      <w:marBottom w:val="0"/>
                      <w:divBdr>
                        <w:top w:val="none" w:sz="0" w:space="0" w:color="auto"/>
                        <w:left w:val="none" w:sz="0" w:space="0" w:color="auto"/>
                        <w:bottom w:val="none" w:sz="0" w:space="0" w:color="auto"/>
                        <w:right w:val="none" w:sz="0" w:space="0" w:color="auto"/>
                      </w:divBdr>
                    </w:div>
                    <w:div w:id="1965889886">
                      <w:marLeft w:val="0"/>
                      <w:marRight w:val="0"/>
                      <w:marTop w:val="75"/>
                      <w:marBottom w:val="0"/>
                      <w:divBdr>
                        <w:top w:val="none" w:sz="0" w:space="0" w:color="auto"/>
                        <w:left w:val="none" w:sz="0" w:space="0" w:color="auto"/>
                        <w:bottom w:val="none" w:sz="0" w:space="0" w:color="auto"/>
                        <w:right w:val="none" w:sz="0" w:space="0" w:color="auto"/>
                      </w:divBdr>
                    </w:div>
                  </w:divsChild>
                </w:div>
                <w:div w:id="685400843">
                  <w:marLeft w:val="0"/>
                  <w:marRight w:val="0"/>
                  <w:marTop w:val="75"/>
                  <w:marBottom w:val="0"/>
                  <w:divBdr>
                    <w:top w:val="none" w:sz="0" w:space="0" w:color="auto"/>
                    <w:left w:val="none" w:sz="0" w:space="0" w:color="auto"/>
                    <w:bottom w:val="none" w:sz="0" w:space="0" w:color="auto"/>
                    <w:right w:val="none" w:sz="0" w:space="0" w:color="auto"/>
                  </w:divBdr>
                  <w:divsChild>
                    <w:div w:id="26877557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004287956">
          <w:marLeft w:val="0"/>
          <w:marRight w:val="0"/>
          <w:marTop w:val="75"/>
          <w:marBottom w:val="0"/>
          <w:divBdr>
            <w:top w:val="single" w:sz="6" w:space="0" w:color="000000"/>
            <w:left w:val="single" w:sz="6" w:space="0" w:color="000000"/>
            <w:bottom w:val="single" w:sz="6" w:space="0" w:color="000000"/>
            <w:right w:val="single" w:sz="6" w:space="0" w:color="000000"/>
          </w:divBdr>
        </w:div>
        <w:div w:id="1901481247">
          <w:marLeft w:val="750"/>
          <w:marRight w:val="0"/>
          <w:marTop w:val="75"/>
          <w:marBottom w:val="0"/>
          <w:divBdr>
            <w:top w:val="none" w:sz="0" w:space="0" w:color="auto"/>
            <w:left w:val="none" w:sz="0" w:space="0" w:color="auto"/>
            <w:bottom w:val="none" w:sz="0" w:space="0" w:color="auto"/>
            <w:right w:val="none" w:sz="0" w:space="0" w:color="auto"/>
          </w:divBdr>
          <w:divsChild>
            <w:div w:id="269970346">
              <w:marLeft w:val="0"/>
              <w:marRight w:val="0"/>
              <w:marTop w:val="75"/>
              <w:marBottom w:val="0"/>
              <w:divBdr>
                <w:top w:val="none" w:sz="0" w:space="0" w:color="auto"/>
                <w:left w:val="none" w:sz="0" w:space="0" w:color="auto"/>
                <w:bottom w:val="none" w:sz="0" w:space="0" w:color="auto"/>
                <w:right w:val="none" w:sz="0" w:space="0" w:color="auto"/>
              </w:divBdr>
              <w:divsChild>
                <w:div w:id="62916722">
                  <w:marLeft w:val="0"/>
                  <w:marRight w:val="0"/>
                  <w:marTop w:val="75"/>
                  <w:marBottom w:val="0"/>
                  <w:divBdr>
                    <w:top w:val="none" w:sz="0" w:space="0" w:color="auto"/>
                    <w:left w:val="none" w:sz="0" w:space="0" w:color="auto"/>
                    <w:bottom w:val="none" w:sz="0" w:space="0" w:color="auto"/>
                    <w:right w:val="none" w:sz="0" w:space="0" w:color="auto"/>
                  </w:divBdr>
                  <w:divsChild>
                    <w:div w:id="1685013005">
                      <w:marLeft w:val="0"/>
                      <w:marRight w:val="0"/>
                      <w:marTop w:val="75"/>
                      <w:marBottom w:val="75"/>
                      <w:divBdr>
                        <w:top w:val="none" w:sz="0" w:space="0" w:color="auto"/>
                        <w:left w:val="none" w:sz="0" w:space="0" w:color="auto"/>
                        <w:bottom w:val="none" w:sz="0" w:space="0" w:color="auto"/>
                        <w:right w:val="none" w:sz="0" w:space="0" w:color="auto"/>
                      </w:divBdr>
                    </w:div>
                    <w:div w:id="121533880">
                      <w:marLeft w:val="0"/>
                      <w:marRight w:val="0"/>
                      <w:marTop w:val="75"/>
                      <w:marBottom w:val="0"/>
                      <w:divBdr>
                        <w:top w:val="none" w:sz="0" w:space="0" w:color="auto"/>
                        <w:left w:val="none" w:sz="0" w:space="0" w:color="auto"/>
                        <w:bottom w:val="none" w:sz="0" w:space="0" w:color="auto"/>
                        <w:right w:val="none" w:sz="0" w:space="0" w:color="auto"/>
                      </w:divBdr>
                    </w:div>
                    <w:div w:id="1405834673">
                      <w:marLeft w:val="0"/>
                      <w:marRight w:val="0"/>
                      <w:marTop w:val="75"/>
                      <w:marBottom w:val="0"/>
                      <w:divBdr>
                        <w:top w:val="none" w:sz="0" w:space="0" w:color="auto"/>
                        <w:left w:val="none" w:sz="0" w:space="0" w:color="auto"/>
                        <w:bottom w:val="none" w:sz="0" w:space="0" w:color="auto"/>
                        <w:right w:val="none" w:sz="0" w:space="0" w:color="auto"/>
                      </w:divBdr>
                      <w:divsChild>
                        <w:div w:id="601036810">
                          <w:marLeft w:val="0"/>
                          <w:marRight w:val="0"/>
                          <w:marTop w:val="75"/>
                          <w:marBottom w:val="0"/>
                          <w:divBdr>
                            <w:top w:val="none" w:sz="0" w:space="0" w:color="auto"/>
                            <w:left w:val="none" w:sz="0" w:space="0" w:color="auto"/>
                            <w:bottom w:val="none" w:sz="0" w:space="0" w:color="auto"/>
                            <w:right w:val="none" w:sz="0" w:space="0" w:color="auto"/>
                          </w:divBdr>
                          <w:divsChild>
                            <w:div w:id="102277939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367805849">
                      <w:marLeft w:val="0"/>
                      <w:marRight w:val="0"/>
                      <w:marTop w:val="75"/>
                      <w:marBottom w:val="0"/>
                      <w:divBdr>
                        <w:top w:val="none" w:sz="0" w:space="0" w:color="auto"/>
                        <w:left w:val="none" w:sz="0" w:space="0" w:color="auto"/>
                        <w:bottom w:val="none" w:sz="0" w:space="0" w:color="auto"/>
                        <w:right w:val="none" w:sz="0" w:space="0" w:color="auto"/>
                      </w:divBdr>
                    </w:div>
                    <w:div w:id="449472366">
                      <w:marLeft w:val="0"/>
                      <w:marRight w:val="0"/>
                      <w:marTop w:val="75"/>
                      <w:marBottom w:val="0"/>
                      <w:divBdr>
                        <w:top w:val="none" w:sz="0" w:space="0" w:color="auto"/>
                        <w:left w:val="none" w:sz="0" w:space="0" w:color="auto"/>
                        <w:bottom w:val="none" w:sz="0" w:space="0" w:color="auto"/>
                        <w:right w:val="none" w:sz="0" w:space="0" w:color="auto"/>
                      </w:divBdr>
                    </w:div>
                    <w:div w:id="129369190">
                      <w:marLeft w:val="0"/>
                      <w:marRight w:val="0"/>
                      <w:marTop w:val="75"/>
                      <w:marBottom w:val="0"/>
                      <w:divBdr>
                        <w:top w:val="none" w:sz="0" w:space="0" w:color="auto"/>
                        <w:left w:val="none" w:sz="0" w:space="0" w:color="auto"/>
                        <w:bottom w:val="none" w:sz="0" w:space="0" w:color="auto"/>
                        <w:right w:val="none" w:sz="0" w:space="0" w:color="auto"/>
                      </w:divBdr>
                    </w:div>
                    <w:div w:id="1105200001">
                      <w:marLeft w:val="0"/>
                      <w:marRight w:val="0"/>
                      <w:marTop w:val="75"/>
                      <w:marBottom w:val="0"/>
                      <w:divBdr>
                        <w:top w:val="none" w:sz="0" w:space="0" w:color="auto"/>
                        <w:left w:val="none" w:sz="0" w:space="0" w:color="auto"/>
                        <w:bottom w:val="none" w:sz="0" w:space="0" w:color="auto"/>
                        <w:right w:val="none" w:sz="0" w:space="0" w:color="auto"/>
                      </w:divBdr>
                    </w:div>
                    <w:div w:id="1950815934">
                      <w:marLeft w:val="0"/>
                      <w:marRight w:val="0"/>
                      <w:marTop w:val="75"/>
                      <w:marBottom w:val="0"/>
                      <w:divBdr>
                        <w:top w:val="none" w:sz="0" w:space="0" w:color="auto"/>
                        <w:left w:val="none" w:sz="0" w:space="0" w:color="auto"/>
                        <w:bottom w:val="none" w:sz="0" w:space="0" w:color="auto"/>
                        <w:right w:val="none" w:sz="0" w:space="0" w:color="auto"/>
                      </w:divBdr>
                    </w:div>
                  </w:divsChild>
                </w:div>
                <w:div w:id="594368372">
                  <w:marLeft w:val="0"/>
                  <w:marRight w:val="0"/>
                  <w:marTop w:val="75"/>
                  <w:marBottom w:val="0"/>
                  <w:divBdr>
                    <w:top w:val="none" w:sz="0" w:space="0" w:color="auto"/>
                    <w:left w:val="none" w:sz="0" w:space="0" w:color="auto"/>
                    <w:bottom w:val="none" w:sz="0" w:space="0" w:color="auto"/>
                    <w:right w:val="none" w:sz="0" w:space="0" w:color="auto"/>
                  </w:divBdr>
                  <w:divsChild>
                    <w:div w:id="213243087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094402235">
          <w:marLeft w:val="0"/>
          <w:marRight w:val="0"/>
          <w:marTop w:val="75"/>
          <w:marBottom w:val="0"/>
          <w:divBdr>
            <w:top w:val="single" w:sz="6" w:space="0" w:color="000000"/>
            <w:left w:val="single" w:sz="6" w:space="0" w:color="000000"/>
            <w:bottom w:val="single" w:sz="6" w:space="0" w:color="000000"/>
            <w:right w:val="single" w:sz="6" w:space="0" w:color="000000"/>
          </w:divBdr>
        </w:div>
        <w:div w:id="1088115235">
          <w:marLeft w:val="750"/>
          <w:marRight w:val="0"/>
          <w:marTop w:val="75"/>
          <w:marBottom w:val="0"/>
          <w:divBdr>
            <w:top w:val="none" w:sz="0" w:space="0" w:color="auto"/>
            <w:left w:val="none" w:sz="0" w:space="0" w:color="auto"/>
            <w:bottom w:val="none" w:sz="0" w:space="0" w:color="auto"/>
            <w:right w:val="none" w:sz="0" w:space="0" w:color="auto"/>
          </w:divBdr>
          <w:divsChild>
            <w:div w:id="795952435">
              <w:marLeft w:val="0"/>
              <w:marRight w:val="0"/>
              <w:marTop w:val="75"/>
              <w:marBottom w:val="0"/>
              <w:divBdr>
                <w:top w:val="none" w:sz="0" w:space="0" w:color="auto"/>
                <w:left w:val="none" w:sz="0" w:space="0" w:color="auto"/>
                <w:bottom w:val="none" w:sz="0" w:space="0" w:color="auto"/>
                <w:right w:val="none" w:sz="0" w:space="0" w:color="auto"/>
              </w:divBdr>
              <w:divsChild>
                <w:div w:id="1777630314">
                  <w:marLeft w:val="0"/>
                  <w:marRight w:val="0"/>
                  <w:marTop w:val="75"/>
                  <w:marBottom w:val="0"/>
                  <w:divBdr>
                    <w:top w:val="none" w:sz="0" w:space="0" w:color="auto"/>
                    <w:left w:val="none" w:sz="0" w:space="0" w:color="auto"/>
                    <w:bottom w:val="none" w:sz="0" w:space="0" w:color="auto"/>
                    <w:right w:val="none" w:sz="0" w:space="0" w:color="auto"/>
                  </w:divBdr>
                  <w:divsChild>
                    <w:div w:id="1501460055">
                      <w:marLeft w:val="0"/>
                      <w:marRight w:val="0"/>
                      <w:marTop w:val="75"/>
                      <w:marBottom w:val="75"/>
                      <w:divBdr>
                        <w:top w:val="none" w:sz="0" w:space="0" w:color="auto"/>
                        <w:left w:val="none" w:sz="0" w:space="0" w:color="auto"/>
                        <w:bottom w:val="none" w:sz="0" w:space="0" w:color="auto"/>
                        <w:right w:val="none" w:sz="0" w:space="0" w:color="auto"/>
                      </w:divBdr>
                    </w:div>
                    <w:div w:id="159807384">
                      <w:marLeft w:val="0"/>
                      <w:marRight w:val="0"/>
                      <w:marTop w:val="75"/>
                      <w:marBottom w:val="0"/>
                      <w:divBdr>
                        <w:top w:val="none" w:sz="0" w:space="0" w:color="auto"/>
                        <w:left w:val="none" w:sz="0" w:space="0" w:color="auto"/>
                        <w:bottom w:val="none" w:sz="0" w:space="0" w:color="auto"/>
                        <w:right w:val="none" w:sz="0" w:space="0" w:color="auto"/>
                      </w:divBdr>
                    </w:div>
                    <w:div w:id="210844810">
                      <w:marLeft w:val="0"/>
                      <w:marRight w:val="0"/>
                      <w:marTop w:val="75"/>
                      <w:marBottom w:val="0"/>
                      <w:divBdr>
                        <w:top w:val="none" w:sz="0" w:space="0" w:color="auto"/>
                        <w:left w:val="none" w:sz="0" w:space="0" w:color="auto"/>
                        <w:bottom w:val="none" w:sz="0" w:space="0" w:color="auto"/>
                        <w:right w:val="none" w:sz="0" w:space="0" w:color="auto"/>
                      </w:divBdr>
                      <w:divsChild>
                        <w:div w:id="777025238">
                          <w:marLeft w:val="0"/>
                          <w:marRight w:val="0"/>
                          <w:marTop w:val="75"/>
                          <w:marBottom w:val="0"/>
                          <w:divBdr>
                            <w:top w:val="none" w:sz="0" w:space="0" w:color="auto"/>
                            <w:left w:val="none" w:sz="0" w:space="0" w:color="auto"/>
                            <w:bottom w:val="none" w:sz="0" w:space="0" w:color="auto"/>
                            <w:right w:val="none" w:sz="0" w:space="0" w:color="auto"/>
                          </w:divBdr>
                          <w:divsChild>
                            <w:div w:id="93155218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612513897">
                      <w:marLeft w:val="0"/>
                      <w:marRight w:val="0"/>
                      <w:marTop w:val="75"/>
                      <w:marBottom w:val="0"/>
                      <w:divBdr>
                        <w:top w:val="none" w:sz="0" w:space="0" w:color="auto"/>
                        <w:left w:val="none" w:sz="0" w:space="0" w:color="auto"/>
                        <w:bottom w:val="none" w:sz="0" w:space="0" w:color="auto"/>
                        <w:right w:val="none" w:sz="0" w:space="0" w:color="auto"/>
                      </w:divBdr>
                    </w:div>
                    <w:div w:id="484470013">
                      <w:marLeft w:val="0"/>
                      <w:marRight w:val="0"/>
                      <w:marTop w:val="75"/>
                      <w:marBottom w:val="0"/>
                      <w:divBdr>
                        <w:top w:val="none" w:sz="0" w:space="0" w:color="auto"/>
                        <w:left w:val="none" w:sz="0" w:space="0" w:color="auto"/>
                        <w:bottom w:val="none" w:sz="0" w:space="0" w:color="auto"/>
                        <w:right w:val="none" w:sz="0" w:space="0" w:color="auto"/>
                      </w:divBdr>
                    </w:div>
                    <w:div w:id="1077508402">
                      <w:marLeft w:val="0"/>
                      <w:marRight w:val="0"/>
                      <w:marTop w:val="75"/>
                      <w:marBottom w:val="0"/>
                      <w:divBdr>
                        <w:top w:val="none" w:sz="0" w:space="0" w:color="auto"/>
                        <w:left w:val="none" w:sz="0" w:space="0" w:color="auto"/>
                        <w:bottom w:val="none" w:sz="0" w:space="0" w:color="auto"/>
                        <w:right w:val="none" w:sz="0" w:space="0" w:color="auto"/>
                      </w:divBdr>
                    </w:div>
                    <w:div w:id="288054590">
                      <w:marLeft w:val="0"/>
                      <w:marRight w:val="0"/>
                      <w:marTop w:val="75"/>
                      <w:marBottom w:val="0"/>
                      <w:divBdr>
                        <w:top w:val="none" w:sz="0" w:space="0" w:color="auto"/>
                        <w:left w:val="none" w:sz="0" w:space="0" w:color="auto"/>
                        <w:bottom w:val="none" w:sz="0" w:space="0" w:color="auto"/>
                        <w:right w:val="none" w:sz="0" w:space="0" w:color="auto"/>
                      </w:divBdr>
                    </w:div>
                    <w:div w:id="643464087">
                      <w:marLeft w:val="0"/>
                      <w:marRight w:val="0"/>
                      <w:marTop w:val="75"/>
                      <w:marBottom w:val="0"/>
                      <w:divBdr>
                        <w:top w:val="none" w:sz="0" w:space="0" w:color="auto"/>
                        <w:left w:val="none" w:sz="0" w:space="0" w:color="auto"/>
                        <w:bottom w:val="none" w:sz="0" w:space="0" w:color="auto"/>
                        <w:right w:val="none" w:sz="0" w:space="0" w:color="auto"/>
                      </w:divBdr>
                    </w:div>
                  </w:divsChild>
                </w:div>
                <w:div w:id="1478915065">
                  <w:marLeft w:val="0"/>
                  <w:marRight w:val="0"/>
                  <w:marTop w:val="75"/>
                  <w:marBottom w:val="0"/>
                  <w:divBdr>
                    <w:top w:val="none" w:sz="0" w:space="0" w:color="auto"/>
                    <w:left w:val="none" w:sz="0" w:space="0" w:color="auto"/>
                    <w:bottom w:val="none" w:sz="0" w:space="0" w:color="auto"/>
                    <w:right w:val="none" w:sz="0" w:space="0" w:color="auto"/>
                  </w:divBdr>
                  <w:divsChild>
                    <w:div w:id="58742081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394545313">
          <w:marLeft w:val="0"/>
          <w:marRight w:val="0"/>
          <w:marTop w:val="75"/>
          <w:marBottom w:val="0"/>
          <w:divBdr>
            <w:top w:val="single" w:sz="6" w:space="0" w:color="000000"/>
            <w:left w:val="single" w:sz="6" w:space="0" w:color="000000"/>
            <w:bottom w:val="single" w:sz="6" w:space="0" w:color="000000"/>
            <w:right w:val="single" w:sz="6" w:space="0" w:color="000000"/>
          </w:divBdr>
        </w:div>
        <w:div w:id="100689722">
          <w:marLeft w:val="750"/>
          <w:marRight w:val="0"/>
          <w:marTop w:val="75"/>
          <w:marBottom w:val="0"/>
          <w:divBdr>
            <w:top w:val="none" w:sz="0" w:space="0" w:color="auto"/>
            <w:left w:val="none" w:sz="0" w:space="0" w:color="auto"/>
            <w:bottom w:val="none" w:sz="0" w:space="0" w:color="auto"/>
            <w:right w:val="none" w:sz="0" w:space="0" w:color="auto"/>
          </w:divBdr>
          <w:divsChild>
            <w:div w:id="963652734">
              <w:marLeft w:val="0"/>
              <w:marRight w:val="0"/>
              <w:marTop w:val="75"/>
              <w:marBottom w:val="0"/>
              <w:divBdr>
                <w:top w:val="none" w:sz="0" w:space="0" w:color="auto"/>
                <w:left w:val="none" w:sz="0" w:space="0" w:color="auto"/>
                <w:bottom w:val="none" w:sz="0" w:space="0" w:color="auto"/>
                <w:right w:val="none" w:sz="0" w:space="0" w:color="auto"/>
              </w:divBdr>
              <w:divsChild>
                <w:div w:id="210851712">
                  <w:marLeft w:val="0"/>
                  <w:marRight w:val="0"/>
                  <w:marTop w:val="75"/>
                  <w:marBottom w:val="0"/>
                  <w:divBdr>
                    <w:top w:val="none" w:sz="0" w:space="0" w:color="auto"/>
                    <w:left w:val="none" w:sz="0" w:space="0" w:color="auto"/>
                    <w:bottom w:val="none" w:sz="0" w:space="0" w:color="auto"/>
                    <w:right w:val="none" w:sz="0" w:space="0" w:color="auto"/>
                  </w:divBdr>
                  <w:divsChild>
                    <w:div w:id="1818717462">
                      <w:marLeft w:val="0"/>
                      <w:marRight w:val="0"/>
                      <w:marTop w:val="75"/>
                      <w:marBottom w:val="75"/>
                      <w:divBdr>
                        <w:top w:val="none" w:sz="0" w:space="0" w:color="auto"/>
                        <w:left w:val="none" w:sz="0" w:space="0" w:color="auto"/>
                        <w:bottom w:val="none" w:sz="0" w:space="0" w:color="auto"/>
                        <w:right w:val="none" w:sz="0" w:space="0" w:color="auto"/>
                      </w:divBdr>
                    </w:div>
                    <w:div w:id="462189986">
                      <w:marLeft w:val="0"/>
                      <w:marRight w:val="0"/>
                      <w:marTop w:val="75"/>
                      <w:marBottom w:val="0"/>
                      <w:divBdr>
                        <w:top w:val="none" w:sz="0" w:space="0" w:color="auto"/>
                        <w:left w:val="none" w:sz="0" w:space="0" w:color="auto"/>
                        <w:bottom w:val="none" w:sz="0" w:space="0" w:color="auto"/>
                        <w:right w:val="none" w:sz="0" w:space="0" w:color="auto"/>
                      </w:divBdr>
                    </w:div>
                    <w:div w:id="37432642">
                      <w:marLeft w:val="0"/>
                      <w:marRight w:val="0"/>
                      <w:marTop w:val="75"/>
                      <w:marBottom w:val="0"/>
                      <w:divBdr>
                        <w:top w:val="none" w:sz="0" w:space="0" w:color="auto"/>
                        <w:left w:val="none" w:sz="0" w:space="0" w:color="auto"/>
                        <w:bottom w:val="none" w:sz="0" w:space="0" w:color="auto"/>
                        <w:right w:val="none" w:sz="0" w:space="0" w:color="auto"/>
                      </w:divBdr>
                      <w:divsChild>
                        <w:div w:id="885262400">
                          <w:marLeft w:val="0"/>
                          <w:marRight w:val="0"/>
                          <w:marTop w:val="75"/>
                          <w:marBottom w:val="0"/>
                          <w:divBdr>
                            <w:top w:val="none" w:sz="0" w:space="0" w:color="auto"/>
                            <w:left w:val="none" w:sz="0" w:space="0" w:color="auto"/>
                            <w:bottom w:val="none" w:sz="0" w:space="0" w:color="auto"/>
                            <w:right w:val="none" w:sz="0" w:space="0" w:color="auto"/>
                          </w:divBdr>
                          <w:divsChild>
                            <w:div w:id="7670937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660964933">
                      <w:marLeft w:val="0"/>
                      <w:marRight w:val="0"/>
                      <w:marTop w:val="75"/>
                      <w:marBottom w:val="0"/>
                      <w:divBdr>
                        <w:top w:val="none" w:sz="0" w:space="0" w:color="auto"/>
                        <w:left w:val="none" w:sz="0" w:space="0" w:color="auto"/>
                        <w:bottom w:val="none" w:sz="0" w:space="0" w:color="auto"/>
                        <w:right w:val="none" w:sz="0" w:space="0" w:color="auto"/>
                      </w:divBdr>
                    </w:div>
                    <w:div w:id="329990313">
                      <w:marLeft w:val="0"/>
                      <w:marRight w:val="0"/>
                      <w:marTop w:val="75"/>
                      <w:marBottom w:val="0"/>
                      <w:divBdr>
                        <w:top w:val="none" w:sz="0" w:space="0" w:color="auto"/>
                        <w:left w:val="none" w:sz="0" w:space="0" w:color="auto"/>
                        <w:bottom w:val="none" w:sz="0" w:space="0" w:color="auto"/>
                        <w:right w:val="none" w:sz="0" w:space="0" w:color="auto"/>
                      </w:divBdr>
                    </w:div>
                    <w:div w:id="839849233">
                      <w:marLeft w:val="0"/>
                      <w:marRight w:val="0"/>
                      <w:marTop w:val="75"/>
                      <w:marBottom w:val="0"/>
                      <w:divBdr>
                        <w:top w:val="none" w:sz="0" w:space="0" w:color="auto"/>
                        <w:left w:val="none" w:sz="0" w:space="0" w:color="auto"/>
                        <w:bottom w:val="none" w:sz="0" w:space="0" w:color="auto"/>
                        <w:right w:val="none" w:sz="0" w:space="0" w:color="auto"/>
                      </w:divBdr>
                    </w:div>
                    <w:div w:id="1097096843">
                      <w:marLeft w:val="0"/>
                      <w:marRight w:val="0"/>
                      <w:marTop w:val="75"/>
                      <w:marBottom w:val="0"/>
                      <w:divBdr>
                        <w:top w:val="none" w:sz="0" w:space="0" w:color="auto"/>
                        <w:left w:val="none" w:sz="0" w:space="0" w:color="auto"/>
                        <w:bottom w:val="none" w:sz="0" w:space="0" w:color="auto"/>
                        <w:right w:val="none" w:sz="0" w:space="0" w:color="auto"/>
                      </w:divBdr>
                    </w:div>
                    <w:div w:id="655963951">
                      <w:marLeft w:val="0"/>
                      <w:marRight w:val="0"/>
                      <w:marTop w:val="75"/>
                      <w:marBottom w:val="0"/>
                      <w:divBdr>
                        <w:top w:val="none" w:sz="0" w:space="0" w:color="auto"/>
                        <w:left w:val="none" w:sz="0" w:space="0" w:color="auto"/>
                        <w:bottom w:val="none" w:sz="0" w:space="0" w:color="auto"/>
                        <w:right w:val="none" w:sz="0" w:space="0" w:color="auto"/>
                      </w:divBdr>
                    </w:div>
                  </w:divsChild>
                </w:div>
                <w:div w:id="1946813925">
                  <w:marLeft w:val="0"/>
                  <w:marRight w:val="0"/>
                  <w:marTop w:val="75"/>
                  <w:marBottom w:val="0"/>
                  <w:divBdr>
                    <w:top w:val="none" w:sz="0" w:space="0" w:color="auto"/>
                    <w:left w:val="none" w:sz="0" w:space="0" w:color="auto"/>
                    <w:bottom w:val="none" w:sz="0" w:space="0" w:color="auto"/>
                    <w:right w:val="none" w:sz="0" w:space="0" w:color="auto"/>
                  </w:divBdr>
                  <w:divsChild>
                    <w:div w:id="205804626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390031816">
          <w:marLeft w:val="0"/>
          <w:marRight w:val="0"/>
          <w:marTop w:val="75"/>
          <w:marBottom w:val="0"/>
          <w:divBdr>
            <w:top w:val="single" w:sz="6" w:space="0" w:color="000000"/>
            <w:left w:val="single" w:sz="6" w:space="0" w:color="000000"/>
            <w:bottom w:val="single" w:sz="6" w:space="0" w:color="000000"/>
            <w:right w:val="single" w:sz="6" w:space="0" w:color="000000"/>
          </w:divBdr>
        </w:div>
        <w:div w:id="857085743">
          <w:marLeft w:val="750"/>
          <w:marRight w:val="0"/>
          <w:marTop w:val="75"/>
          <w:marBottom w:val="0"/>
          <w:divBdr>
            <w:top w:val="none" w:sz="0" w:space="0" w:color="auto"/>
            <w:left w:val="none" w:sz="0" w:space="0" w:color="auto"/>
            <w:bottom w:val="none" w:sz="0" w:space="0" w:color="auto"/>
            <w:right w:val="none" w:sz="0" w:space="0" w:color="auto"/>
          </w:divBdr>
          <w:divsChild>
            <w:div w:id="549682963">
              <w:marLeft w:val="0"/>
              <w:marRight w:val="0"/>
              <w:marTop w:val="75"/>
              <w:marBottom w:val="0"/>
              <w:divBdr>
                <w:top w:val="none" w:sz="0" w:space="0" w:color="auto"/>
                <w:left w:val="none" w:sz="0" w:space="0" w:color="auto"/>
                <w:bottom w:val="none" w:sz="0" w:space="0" w:color="auto"/>
                <w:right w:val="none" w:sz="0" w:space="0" w:color="auto"/>
              </w:divBdr>
              <w:divsChild>
                <w:div w:id="1386221631">
                  <w:marLeft w:val="0"/>
                  <w:marRight w:val="0"/>
                  <w:marTop w:val="75"/>
                  <w:marBottom w:val="0"/>
                  <w:divBdr>
                    <w:top w:val="none" w:sz="0" w:space="0" w:color="auto"/>
                    <w:left w:val="none" w:sz="0" w:space="0" w:color="auto"/>
                    <w:bottom w:val="none" w:sz="0" w:space="0" w:color="auto"/>
                    <w:right w:val="none" w:sz="0" w:space="0" w:color="auto"/>
                  </w:divBdr>
                  <w:divsChild>
                    <w:div w:id="559632529">
                      <w:marLeft w:val="0"/>
                      <w:marRight w:val="0"/>
                      <w:marTop w:val="75"/>
                      <w:marBottom w:val="75"/>
                      <w:divBdr>
                        <w:top w:val="none" w:sz="0" w:space="0" w:color="auto"/>
                        <w:left w:val="none" w:sz="0" w:space="0" w:color="auto"/>
                        <w:bottom w:val="none" w:sz="0" w:space="0" w:color="auto"/>
                        <w:right w:val="none" w:sz="0" w:space="0" w:color="auto"/>
                      </w:divBdr>
                    </w:div>
                    <w:div w:id="1547989530">
                      <w:marLeft w:val="0"/>
                      <w:marRight w:val="0"/>
                      <w:marTop w:val="75"/>
                      <w:marBottom w:val="0"/>
                      <w:divBdr>
                        <w:top w:val="none" w:sz="0" w:space="0" w:color="auto"/>
                        <w:left w:val="none" w:sz="0" w:space="0" w:color="auto"/>
                        <w:bottom w:val="none" w:sz="0" w:space="0" w:color="auto"/>
                        <w:right w:val="none" w:sz="0" w:space="0" w:color="auto"/>
                      </w:divBdr>
                    </w:div>
                    <w:div w:id="384959716">
                      <w:marLeft w:val="0"/>
                      <w:marRight w:val="0"/>
                      <w:marTop w:val="75"/>
                      <w:marBottom w:val="0"/>
                      <w:divBdr>
                        <w:top w:val="none" w:sz="0" w:space="0" w:color="auto"/>
                        <w:left w:val="none" w:sz="0" w:space="0" w:color="auto"/>
                        <w:bottom w:val="none" w:sz="0" w:space="0" w:color="auto"/>
                        <w:right w:val="none" w:sz="0" w:space="0" w:color="auto"/>
                      </w:divBdr>
                      <w:divsChild>
                        <w:div w:id="711930460">
                          <w:marLeft w:val="0"/>
                          <w:marRight w:val="0"/>
                          <w:marTop w:val="75"/>
                          <w:marBottom w:val="0"/>
                          <w:divBdr>
                            <w:top w:val="none" w:sz="0" w:space="0" w:color="auto"/>
                            <w:left w:val="none" w:sz="0" w:space="0" w:color="auto"/>
                            <w:bottom w:val="none" w:sz="0" w:space="0" w:color="auto"/>
                            <w:right w:val="none" w:sz="0" w:space="0" w:color="auto"/>
                          </w:divBdr>
                          <w:divsChild>
                            <w:div w:id="18514657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493377136">
                      <w:marLeft w:val="0"/>
                      <w:marRight w:val="0"/>
                      <w:marTop w:val="75"/>
                      <w:marBottom w:val="0"/>
                      <w:divBdr>
                        <w:top w:val="none" w:sz="0" w:space="0" w:color="auto"/>
                        <w:left w:val="none" w:sz="0" w:space="0" w:color="auto"/>
                        <w:bottom w:val="none" w:sz="0" w:space="0" w:color="auto"/>
                        <w:right w:val="none" w:sz="0" w:space="0" w:color="auto"/>
                      </w:divBdr>
                    </w:div>
                    <w:div w:id="553590540">
                      <w:marLeft w:val="0"/>
                      <w:marRight w:val="0"/>
                      <w:marTop w:val="75"/>
                      <w:marBottom w:val="0"/>
                      <w:divBdr>
                        <w:top w:val="none" w:sz="0" w:space="0" w:color="auto"/>
                        <w:left w:val="none" w:sz="0" w:space="0" w:color="auto"/>
                        <w:bottom w:val="none" w:sz="0" w:space="0" w:color="auto"/>
                        <w:right w:val="none" w:sz="0" w:space="0" w:color="auto"/>
                      </w:divBdr>
                    </w:div>
                    <w:div w:id="799151689">
                      <w:marLeft w:val="0"/>
                      <w:marRight w:val="0"/>
                      <w:marTop w:val="75"/>
                      <w:marBottom w:val="0"/>
                      <w:divBdr>
                        <w:top w:val="none" w:sz="0" w:space="0" w:color="auto"/>
                        <w:left w:val="none" w:sz="0" w:space="0" w:color="auto"/>
                        <w:bottom w:val="none" w:sz="0" w:space="0" w:color="auto"/>
                        <w:right w:val="none" w:sz="0" w:space="0" w:color="auto"/>
                      </w:divBdr>
                    </w:div>
                    <w:div w:id="51344233">
                      <w:marLeft w:val="0"/>
                      <w:marRight w:val="0"/>
                      <w:marTop w:val="75"/>
                      <w:marBottom w:val="0"/>
                      <w:divBdr>
                        <w:top w:val="none" w:sz="0" w:space="0" w:color="auto"/>
                        <w:left w:val="none" w:sz="0" w:space="0" w:color="auto"/>
                        <w:bottom w:val="none" w:sz="0" w:space="0" w:color="auto"/>
                        <w:right w:val="none" w:sz="0" w:space="0" w:color="auto"/>
                      </w:divBdr>
                    </w:div>
                    <w:div w:id="1076785786">
                      <w:marLeft w:val="0"/>
                      <w:marRight w:val="0"/>
                      <w:marTop w:val="75"/>
                      <w:marBottom w:val="0"/>
                      <w:divBdr>
                        <w:top w:val="none" w:sz="0" w:space="0" w:color="auto"/>
                        <w:left w:val="none" w:sz="0" w:space="0" w:color="auto"/>
                        <w:bottom w:val="none" w:sz="0" w:space="0" w:color="auto"/>
                        <w:right w:val="none" w:sz="0" w:space="0" w:color="auto"/>
                      </w:divBdr>
                    </w:div>
                  </w:divsChild>
                </w:div>
                <w:div w:id="709306859">
                  <w:marLeft w:val="0"/>
                  <w:marRight w:val="0"/>
                  <w:marTop w:val="75"/>
                  <w:marBottom w:val="0"/>
                  <w:divBdr>
                    <w:top w:val="none" w:sz="0" w:space="0" w:color="auto"/>
                    <w:left w:val="none" w:sz="0" w:space="0" w:color="auto"/>
                    <w:bottom w:val="none" w:sz="0" w:space="0" w:color="auto"/>
                    <w:right w:val="none" w:sz="0" w:space="0" w:color="auto"/>
                  </w:divBdr>
                  <w:divsChild>
                    <w:div w:id="158553322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30883693">
          <w:marLeft w:val="0"/>
          <w:marRight w:val="0"/>
          <w:marTop w:val="75"/>
          <w:marBottom w:val="0"/>
          <w:divBdr>
            <w:top w:val="single" w:sz="6" w:space="0" w:color="000000"/>
            <w:left w:val="single" w:sz="6" w:space="0" w:color="000000"/>
            <w:bottom w:val="single" w:sz="6" w:space="0" w:color="000000"/>
            <w:right w:val="single" w:sz="6" w:space="0" w:color="000000"/>
          </w:divBdr>
        </w:div>
        <w:div w:id="676225581">
          <w:marLeft w:val="750"/>
          <w:marRight w:val="0"/>
          <w:marTop w:val="75"/>
          <w:marBottom w:val="0"/>
          <w:divBdr>
            <w:top w:val="none" w:sz="0" w:space="0" w:color="auto"/>
            <w:left w:val="none" w:sz="0" w:space="0" w:color="auto"/>
            <w:bottom w:val="none" w:sz="0" w:space="0" w:color="auto"/>
            <w:right w:val="none" w:sz="0" w:space="0" w:color="auto"/>
          </w:divBdr>
          <w:divsChild>
            <w:div w:id="963846014">
              <w:marLeft w:val="0"/>
              <w:marRight w:val="0"/>
              <w:marTop w:val="75"/>
              <w:marBottom w:val="0"/>
              <w:divBdr>
                <w:top w:val="none" w:sz="0" w:space="0" w:color="auto"/>
                <w:left w:val="none" w:sz="0" w:space="0" w:color="auto"/>
                <w:bottom w:val="none" w:sz="0" w:space="0" w:color="auto"/>
                <w:right w:val="none" w:sz="0" w:space="0" w:color="auto"/>
              </w:divBdr>
              <w:divsChild>
                <w:div w:id="718549976">
                  <w:marLeft w:val="0"/>
                  <w:marRight w:val="0"/>
                  <w:marTop w:val="75"/>
                  <w:marBottom w:val="0"/>
                  <w:divBdr>
                    <w:top w:val="none" w:sz="0" w:space="0" w:color="auto"/>
                    <w:left w:val="none" w:sz="0" w:space="0" w:color="auto"/>
                    <w:bottom w:val="none" w:sz="0" w:space="0" w:color="auto"/>
                    <w:right w:val="none" w:sz="0" w:space="0" w:color="auto"/>
                  </w:divBdr>
                  <w:divsChild>
                    <w:div w:id="1206256394">
                      <w:marLeft w:val="0"/>
                      <w:marRight w:val="0"/>
                      <w:marTop w:val="75"/>
                      <w:marBottom w:val="75"/>
                      <w:divBdr>
                        <w:top w:val="none" w:sz="0" w:space="0" w:color="auto"/>
                        <w:left w:val="none" w:sz="0" w:space="0" w:color="auto"/>
                        <w:bottom w:val="none" w:sz="0" w:space="0" w:color="auto"/>
                        <w:right w:val="none" w:sz="0" w:space="0" w:color="auto"/>
                      </w:divBdr>
                    </w:div>
                    <w:div w:id="310644880">
                      <w:marLeft w:val="0"/>
                      <w:marRight w:val="0"/>
                      <w:marTop w:val="75"/>
                      <w:marBottom w:val="0"/>
                      <w:divBdr>
                        <w:top w:val="none" w:sz="0" w:space="0" w:color="auto"/>
                        <w:left w:val="none" w:sz="0" w:space="0" w:color="auto"/>
                        <w:bottom w:val="none" w:sz="0" w:space="0" w:color="auto"/>
                        <w:right w:val="none" w:sz="0" w:space="0" w:color="auto"/>
                      </w:divBdr>
                    </w:div>
                    <w:div w:id="675378100">
                      <w:marLeft w:val="0"/>
                      <w:marRight w:val="0"/>
                      <w:marTop w:val="75"/>
                      <w:marBottom w:val="0"/>
                      <w:divBdr>
                        <w:top w:val="none" w:sz="0" w:space="0" w:color="auto"/>
                        <w:left w:val="none" w:sz="0" w:space="0" w:color="auto"/>
                        <w:bottom w:val="none" w:sz="0" w:space="0" w:color="auto"/>
                        <w:right w:val="none" w:sz="0" w:space="0" w:color="auto"/>
                      </w:divBdr>
                      <w:divsChild>
                        <w:div w:id="237982453">
                          <w:marLeft w:val="0"/>
                          <w:marRight w:val="0"/>
                          <w:marTop w:val="75"/>
                          <w:marBottom w:val="0"/>
                          <w:divBdr>
                            <w:top w:val="none" w:sz="0" w:space="0" w:color="auto"/>
                            <w:left w:val="none" w:sz="0" w:space="0" w:color="auto"/>
                            <w:bottom w:val="none" w:sz="0" w:space="0" w:color="auto"/>
                            <w:right w:val="none" w:sz="0" w:space="0" w:color="auto"/>
                          </w:divBdr>
                          <w:divsChild>
                            <w:div w:id="212365077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838417186">
                      <w:marLeft w:val="0"/>
                      <w:marRight w:val="0"/>
                      <w:marTop w:val="75"/>
                      <w:marBottom w:val="0"/>
                      <w:divBdr>
                        <w:top w:val="none" w:sz="0" w:space="0" w:color="auto"/>
                        <w:left w:val="none" w:sz="0" w:space="0" w:color="auto"/>
                        <w:bottom w:val="none" w:sz="0" w:space="0" w:color="auto"/>
                        <w:right w:val="none" w:sz="0" w:space="0" w:color="auto"/>
                      </w:divBdr>
                    </w:div>
                    <w:div w:id="59713231">
                      <w:marLeft w:val="0"/>
                      <w:marRight w:val="0"/>
                      <w:marTop w:val="75"/>
                      <w:marBottom w:val="0"/>
                      <w:divBdr>
                        <w:top w:val="none" w:sz="0" w:space="0" w:color="auto"/>
                        <w:left w:val="none" w:sz="0" w:space="0" w:color="auto"/>
                        <w:bottom w:val="none" w:sz="0" w:space="0" w:color="auto"/>
                        <w:right w:val="none" w:sz="0" w:space="0" w:color="auto"/>
                      </w:divBdr>
                    </w:div>
                    <w:div w:id="1766926469">
                      <w:marLeft w:val="0"/>
                      <w:marRight w:val="0"/>
                      <w:marTop w:val="75"/>
                      <w:marBottom w:val="0"/>
                      <w:divBdr>
                        <w:top w:val="none" w:sz="0" w:space="0" w:color="auto"/>
                        <w:left w:val="none" w:sz="0" w:space="0" w:color="auto"/>
                        <w:bottom w:val="none" w:sz="0" w:space="0" w:color="auto"/>
                        <w:right w:val="none" w:sz="0" w:space="0" w:color="auto"/>
                      </w:divBdr>
                    </w:div>
                    <w:div w:id="251863748">
                      <w:marLeft w:val="0"/>
                      <w:marRight w:val="0"/>
                      <w:marTop w:val="75"/>
                      <w:marBottom w:val="0"/>
                      <w:divBdr>
                        <w:top w:val="none" w:sz="0" w:space="0" w:color="auto"/>
                        <w:left w:val="none" w:sz="0" w:space="0" w:color="auto"/>
                        <w:bottom w:val="none" w:sz="0" w:space="0" w:color="auto"/>
                        <w:right w:val="none" w:sz="0" w:space="0" w:color="auto"/>
                      </w:divBdr>
                    </w:div>
                    <w:div w:id="1494100946">
                      <w:marLeft w:val="0"/>
                      <w:marRight w:val="0"/>
                      <w:marTop w:val="75"/>
                      <w:marBottom w:val="0"/>
                      <w:divBdr>
                        <w:top w:val="none" w:sz="0" w:space="0" w:color="auto"/>
                        <w:left w:val="none" w:sz="0" w:space="0" w:color="auto"/>
                        <w:bottom w:val="none" w:sz="0" w:space="0" w:color="auto"/>
                        <w:right w:val="none" w:sz="0" w:space="0" w:color="auto"/>
                      </w:divBdr>
                    </w:div>
                  </w:divsChild>
                </w:div>
                <w:div w:id="976179217">
                  <w:marLeft w:val="0"/>
                  <w:marRight w:val="0"/>
                  <w:marTop w:val="75"/>
                  <w:marBottom w:val="0"/>
                  <w:divBdr>
                    <w:top w:val="none" w:sz="0" w:space="0" w:color="auto"/>
                    <w:left w:val="none" w:sz="0" w:space="0" w:color="auto"/>
                    <w:bottom w:val="none" w:sz="0" w:space="0" w:color="auto"/>
                    <w:right w:val="none" w:sz="0" w:space="0" w:color="auto"/>
                  </w:divBdr>
                  <w:divsChild>
                    <w:div w:id="193220209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16673620">
          <w:marLeft w:val="0"/>
          <w:marRight w:val="0"/>
          <w:marTop w:val="75"/>
          <w:marBottom w:val="0"/>
          <w:divBdr>
            <w:top w:val="single" w:sz="6" w:space="0" w:color="000000"/>
            <w:left w:val="single" w:sz="6" w:space="0" w:color="000000"/>
            <w:bottom w:val="single" w:sz="6" w:space="0" w:color="000000"/>
            <w:right w:val="single" w:sz="6" w:space="0" w:color="000000"/>
          </w:divBdr>
        </w:div>
        <w:div w:id="845510835">
          <w:marLeft w:val="750"/>
          <w:marRight w:val="0"/>
          <w:marTop w:val="75"/>
          <w:marBottom w:val="0"/>
          <w:divBdr>
            <w:top w:val="none" w:sz="0" w:space="0" w:color="auto"/>
            <w:left w:val="none" w:sz="0" w:space="0" w:color="auto"/>
            <w:bottom w:val="none" w:sz="0" w:space="0" w:color="auto"/>
            <w:right w:val="none" w:sz="0" w:space="0" w:color="auto"/>
          </w:divBdr>
          <w:divsChild>
            <w:div w:id="1669165255">
              <w:marLeft w:val="0"/>
              <w:marRight w:val="0"/>
              <w:marTop w:val="75"/>
              <w:marBottom w:val="0"/>
              <w:divBdr>
                <w:top w:val="none" w:sz="0" w:space="0" w:color="auto"/>
                <w:left w:val="none" w:sz="0" w:space="0" w:color="auto"/>
                <w:bottom w:val="none" w:sz="0" w:space="0" w:color="auto"/>
                <w:right w:val="none" w:sz="0" w:space="0" w:color="auto"/>
              </w:divBdr>
              <w:divsChild>
                <w:div w:id="567301438">
                  <w:marLeft w:val="0"/>
                  <w:marRight w:val="0"/>
                  <w:marTop w:val="75"/>
                  <w:marBottom w:val="0"/>
                  <w:divBdr>
                    <w:top w:val="none" w:sz="0" w:space="0" w:color="auto"/>
                    <w:left w:val="none" w:sz="0" w:space="0" w:color="auto"/>
                    <w:bottom w:val="none" w:sz="0" w:space="0" w:color="auto"/>
                    <w:right w:val="none" w:sz="0" w:space="0" w:color="auto"/>
                  </w:divBdr>
                  <w:divsChild>
                    <w:div w:id="167408970">
                      <w:marLeft w:val="0"/>
                      <w:marRight w:val="0"/>
                      <w:marTop w:val="75"/>
                      <w:marBottom w:val="75"/>
                      <w:divBdr>
                        <w:top w:val="none" w:sz="0" w:space="0" w:color="auto"/>
                        <w:left w:val="none" w:sz="0" w:space="0" w:color="auto"/>
                        <w:bottom w:val="none" w:sz="0" w:space="0" w:color="auto"/>
                        <w:right w:val="none" w:sz="0" w:space="0" w:color="auto"/>
                      </w:divBdr>
                    </w:div>
                    <w:div w:id="1414088121">
                      <w:marLeft w:val="0"/>
                      <w:marRight w:val="0"/>
                      <w:marTop w:val="75"/>
                      <w:marBottom w:val="0"/>
                      <w:divBdr>
                        <w:top w:val="none" w:sz="0" w:space="0" w:color="auto"/>
                        <w:left w:val="none" w:sz="0" w:space="0" w:color="auto"/>
                        <w:bottom w:val="none" w:sz="0" w:space="0" w:color="auto"/>
                        <w:right w:val="none" w:sz="0" w:space="0" w:color="auto"/>
                      </w:divBdr>
                    </w:div>
                    <w:div w:id="157771490">
                      <w:marLeft w:val="0"/>
                      <w:marRight w:val="0"/>
                      <w:marTop w:val="75"/>
                      <w:marBottom w:val="0"/>
                      <w:divBdr>
                        <w:top w:val="none" w:sz="0" w:space="0" w:color="auto"/>
                        <w:left w:val="none" w:sz="0" w:space="0" w:color="auto"/>
                        <w:bottom w:val="none" w:sz="0" w:space="0" w:color="auto"/>
                        <w:right w:val="none" w:sz="0" w:space="0" w:color="auto"/>
                      </w:divBdr>
                      <w:divsChild>
                        <w:div w:id="66853656">
                          <w:marLeft w:val="0"/>
                          <w:marRight w:val="0"/>
                          <w:marTop w:val="75"/>
                          <w:marBottom w:val="0"/>
                          <w:divBdr>
                            <w:top w:val="none" w:sz="0" w:space="0" w:color="auto"/>
                            <w:left w:val="none" w:sz="0" w:space="0" w:color="auto"/>
                            <w:bottom w:val="none" w:sz="0" w:space="0" w:color="auto"/>
                            <w:right w:val="none" w:sz="0" w:space="0" w:color="auto"/>
                          </w:divBdr>
                          <w:divsChild>
                            <w:div w:id="194249454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64636792">
                      <w:marLeft w:val="0"/>
                      <w:marRight w:val="0"/>
                      <w:marTop w:val="75"/>
                      <w:marBottom w:val="0"/>
                      <w:divBdr>
                        <w:top w:val="none" w:sz="0" w:space="0" w:color="auto"/>
                        <w:left w:val="none" w:sz="0" w:space="0" w:color="auto"/>
                        <w:bottom w:val="none" w:sz="0" w:space="0" w:color="auto"/>
                        <w:right w:val="none" w:sz="0" w:space="0" w:color="auto"/>
                      </w:divBdr>
                    </w:div>
                    <w:div w:id="457377316">
                      <w:marLeft w:val="0"/>
                      <w:marRight w:val="0"/>
                      <w:marTop w:val="75"/>
                      <w:marBottom w:val="0"/>
                      <w:divBdr>
                        <w:top w:val="none" w:sz="0" w:space="0" w:color="auto"/>
                        <w:left w:val="none" w:sz="0" w:space="0" w:color="auto"/>
                        <w:bottom w:val="none" w:sz="0" w:space="0" w:color="auto"/>
                        <w:right w:val="none" w:sz="0" w:space="0" w:color="auto"/>
                      </w:divBdr>
                    </w:div>
                    <w:div w:id="308168512">
                      <w:marLeft w:val="0"/>
                      <w:marRight w:val="0"/>
                      <w:marTop w:val="75"/>
                      <w:marBottom w:val="0"/>
                      <w:divBdr>
                        <w:top w:val="none" w:sz="0" w:space="0" w:color="auto"/>
                        <w:left w:val="none" w:sz="0" w:space="0" w:color="auto"/>
                        <w:bottom w:val="none" w:sz="0" w:space="0" w:color="auto"/>
                        <w:right w:val="none" w:sz="0" w:space="0" w:color="auto"/>
                      </w:divBdr>
                    </w:div>
                    <w:div w:id="95908350">
                      <w:marLeft w:val="0"/>
                      <w:marRight w:val="0"/>
                      <w:marTop w:val="75"/>
                      <w:marBottom w:val="0"/>
                      <w:divBdr>
                        <w:top w:val="none" w:sz="0" w:space="0" w:color="auto"/>
                        <w:left w:val="none" w:sz="0" w:space="0" w:color="auto"/>
                        <w:bottom w:val="none" w:sz="0" w:space="0" w:color="auto"/>
                        <w:right w:val="none" w:sz="0" w:space="0" w:color="auto"/>
                      </w:divBdr>
                    </w:div>
                    <w:div w:id="895699036">
                      <w:marLeft w:val="0"/>
                      <w:marRight w:val="0"/>
                      <w:marTop w:val="75"/>
                      <w:marBottom w:val="0"/>
                      <w:divBdr>
                        <w:top w:val="none" w:sz="0" w:space="0" w:color="auto"/>
                        <w:left w:val="none" w:sz="0" w:space="0" w:color="auto"/>
                        <w:bottom w:val="none" w:sz="0" w:space="0" w:color="auto"/>
                        <w:right w:val="none" w:sz="0" w:space="0" w:color="auto"/>
                      </w:divBdr>
                    </w:div>
                  </w:divsChild>
                </w:div>
                <w:div w:id="236285268">
                  <w:marLeft w:val="0"/>
                  <w:marRight w:val="0"/>
                  <w:marTop w:val="75"/>
                  <w:marBottom w:val="0"/>
                  <w:divBdr>
                    <w:top w:val="none" w:sz="0" w:space="0" w:color="auto"/>
                    <w:left w:val="none" w:sz="0" w:space="0" w:color="auto"/>
                    <w:bottom w:val="none" w:sz="0" w:space="0" w:color="auto"/>
                    <w:right w:val="none" w:sz="0" w:space="0" w:color="auto"/>
                  </w:divBdr>
                  <w:divsChild>
                    <w:div w:id="107612475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479544227">
          <w:marLeft w:val="0"/>
          <w:marRight w:val="0"/>
          <w:marTop w:val="75"/>
          <w:marBottom w:val="0"/>
          <w:divBdr>
            <w:top w:val="single" w:sz="6" w:space="0" w:color="000000"/>
            <w:left w:val="single" w:sz="6" w:space="0" w:color="000000"/>
            <w:bottom w:val="single" w:sz="6" w:space="0" w:color="000000"/>
            <w:right w:val="single" w:sz="6" w:space="0" w:color="000000"/>
          </w:divBdr>
        </w:div>
        <w:div w:id="1665401251">
          <w:marLeft w:val="750"/>
          <w:marRight w:val="0"/>
          <w:marTop w:val="75"/>
          <w:marBottom w:val="0"/>
          <w:divBdr>
            <w:top w:val="none" w:sz="0" w:space="0" w:color="auto"/>
            <w:left w:val="none" w:sz="0" w:space="0" w:color="auto"/>
            <w:bottom w:val="none" w:sz="0" w:space="0" w:color="auto"/>
            <w:right w:val="none" w:sz="0" w:space="0" w:color="auto"/>
          </w:divBdr>
          <w:divsChild>
            <w:div w:id="745690154">
              <w:marLeft w:val="0"/>
              <w:marRight w:val="0"/>
              <w:marTop w:val="75"/>
              <w:marBottom w:val="0"/>
              <w:divBdr>
                <w:top w:val="none" w:sz="0" w:space="0" w:color="auto"/>
                <w:left w:val="none" w:sz="0" w:space="0" w:color="auto"/>
                <w:bottom w:val="none" w:sz="0" w:space="0" w:color="auto"/>
                <w:right w:val="none" w:sz="0" w:space="0" w:color="auto"/>
              </w:divBdr>
              <w:divsChild>
                <w:div w:id="810173028">
                  <w:marLeft w:val="0"/>
                  <w:marRight w:val="0"/>
                  <w:marTop w:val="75"/>
                  <w:marBottom w:val="0"/>
                  <w:divBdr>
                    <w:top w:val="none" w:sz="0" w:space="0" w:color="auto"/>
                    <w:left w:val="none" w:sz="0" w:space="0" w:color="auto"/>
                    <w:bottom w:val="none" w:sz="0" w:space="0" w:color="auto"/>
                    <w:right w:val="none" w:sz="0" w:space="0" w:color="auto"/>
                  </w:divBdr>
                  <w:divsChild>
                    <w:div w:id="1572036441">
                      <w:marLeft w:val="0"/>
                      <w:marRight w:val="0"/>
                      <w:marTop w:val="75"/>
                      <w:marBottom w:val="75"/>
                      <w:divBdr>
                        <w:top w:val="none" w:sz="0" w:space="0" w:color="auto"/>
                        <w:left w:val="none" w:sz="0" w:space="0" w:color="auto"/>
                        <w:bottom w:val="none" w:sz="0" w:space="0" w:color="auto"/>
                        <w:right w:val="none" w:sz="0" w:space="0" w:color="auto"/>
                      </w:divBdr>
                    </w:div>
                    <w:div w:id="1984848528">
                      <w:marLeft w:val="0"/>
                      <w:marRight w:val="0"/>
                      <w:marTop w:val="75"/>
                      <w:marBottom w:val="0"/>
                      <w:divBdr>
                        <w:top w:val="none" w:sz="0" w:space="0" w:color="auto"/>
                        <w:left w:val="none" w:sz="0" w:space="0" w:color="auto"/>
                        <w:bottom w:val="none" w:sz="0" w:space="0" w:color="auto"/>
                        <w:right w:val="none" w:sz="0" w:space="0" w:color="auto"/>
                      </w:divBdr>
                    </w:div>
                    <w:div w:id="1224681131">
                      <w:marLeft w:val="0"/>
                      <w:marRight w:val="0"/>
                      <w:marTop w:val="75"/>
                      <w:marBottom w:val="0"/>
                      <w:divBdr>
                        <w:top w:val="none" w:sz="0" w:space="0" w:color="auto"/>
                        <w:left w:val="none" w:sz="0" w:space="0" w:color="auto"/>
                        <w:bottom w:val="none" w:sz="0" w:space="0" w:color="auto"/>
                        <w:right w:val="none" w:sz="0" w:space="0" w:color="auto"/>
                      </w:divBdr>
                      <w:divsChild>
                        <w:div w:id="1973902471">
                          <w:marLeft w:val="0"/>
                          <w:marRight w:val="0"/>
                          <w:marTop w:val="75"/>
                          <w:marBottom w:val="0"/>
                          <w:divBdr>
                            <w:top w:val="none" w:sz="0" w:space="0" w:color="auto"/>
                            <w:left w:val="none" w:sz="0" w:space="0" w:color="auto"/>
                            <w:bottom w:val="none" w:sz="0" w:space="0" w:color="auto"/>
                            <w:right w:val="none" w:sz="0" w:space="0" w:color="auto"/>
                          </w:divBdr>
                          <w:divsChild>
                            <w:div w:id="169784670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143888138">
                      <w:marLeft w:val="0"/>
                      <w:marRight w:val="0"/>
                      <w:marTop w:val="75"/>
                      <w:marBottom w:val="0"/>
                      <w:divBdr>
                        <w:top w:val="none" w:sz="0" w:space="0" w:color="auto"/>
                        <w:left w:val="none" w:sz="0" w:space="0" w:color="auto"/>
                        <w:bottom w:val="none" w:sz="0" w:space="0" w:color="auto"/>
                        <w:right w:val="none" w:sz="0" w:space="0" w:color="auto"/>
                      </w:divBdr>
                    </w:div>
                    <w:div w:id="1229849514">
                      <w:marLeft w:val="0"/>
                      <w:marRight w:val="0"/>
                      <w:marTop w:val="75"/>
                      <w:marBottom w:val="0"/>
                      <w:divBdr>
                        <w:top w:val="none" w:sz="0" w:space="0" w:color="auto"/>
                        <w:left w:val="none" w:sz="0" w:space="0" w:color="auto"/>
                        <w:bottom w:val="none" w:sz="0" w:space="0" w:color="auto"/>
                        <w:right w:val="none" w:sz="0" w:space="0" w:color="auto"/>
                      </w:divBdr>
                    </w:div>
                    <w:div w:id="133833960">
                      <w:marLeft w:val="0"/>
                      <w:marRight w:val="0"/>
                      <w:marTop w:val="75"/>
                      <w:marBottom w:val="0"/>
                      <w:divBdr>
                        <w:top w:val="none" w:sz="0" w:space="0" w:color="auto"/>
                        <w:left w:val="none" w:sz="0" w:space="0" w:color="auto"/>
                        <w:bottom w:val="none" w:sz="0" w:space="0" w:color="auto"/>
                        <w:right w:val="none" w:sz="0" w:space="0" w:color="auto"/>
                      </w:divBdr>
                    </w:div>
                    <w:div w:id="1971201251">
                      <w:marLeft w:val="0"/>
                      <w:marRight w:val="0"/>
                      <w:marTop w:val="75"/>
                      <w:marBottom w:val="0"/>
                      <w:divBdr>
                        <w:top w:val="none" w:sz="0" w:space="0" w:color="auto"/>
                        <w:left w:val="none" w:sz="0" w:space="0" w:color="auto"/>
                        <w:bottom w:val="none" w:sz="0" w:space="0" w:color="auto"/>
                        <w:right w:val="none" w:sz="0" w:space="0" w:color="auto"/>
                      </w:divBdr>
                    </w:div>
                    <w:div w:id="465314810">
                      <w:marLeft w:val="0"/>
                      <w:marRight w:val="0"/>
                      <w:marTop w:val="75"/>
                      <w:marBottom w:val="0"/>
                      <w:divBdr>
                        <w:top w:val="none" w:sz="0" w:space="0" w:color="auto"/>
                        <w:left w:val="none" w:sz="0" w:space="0" w:color="auto"/>
                        <w:bottom w:val="none" w:sz="0" w:space="0" w:color="auto"/>
                        <w:right w:val="none" w:sz="0" w:space="0" w:color="auto"/>
                      </w:divBdr>
                    </w:div>
                  </w:divsChild>
                </w:div>
                <w:div w:id="1698042639">
                  <w:marLeft w:val="0"/>
                  <w:marRight w:val="0"/>
                  <w:marTop w:val="75"/>
                  <w:marBottom w:val="0"/>
                  <w:divBdr>
                    <w:top w:val="none" w:sz="0" w:space="0" w:color="auto"/>
                    <w:left w:val="none" w:sz="0" w:space="0" w:color="auto"/>
                    <w:bottom w:val="none" w:sz="0" w:space="0" w:color="auto"/>
                    <w:right w:val="none" w:sz="0" w:space="0" w:color="auto"/>
                  </w:divBdr>
                  <w:divsChild>
                    <w:div w:id="35018797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298803419">
          <w:marLeft w:val="0"/>
          <w:marRight w:val="0"/>
          <w:marTop w:val="75"/>
          <w:marBottom w:val="0"/>
          <w:divBdr>
            <w:top w:val="single" w:sz="6" w:space="0" w:color="000000"/>
            <w:left w:val="single" w:sz="6" w:space="0" w:color="000000"/>
            <w:bottom w:val="single" w:sz="6" w:space="0" w:color="000000"/>
            <w:right w:val="single" w:sz="6" w:space="0" w:color="000000"/>
          </w:divBdr>
        </w:div>
        <w:div w:id="1149975560">
          <w:marLeft w:val="750"/>
          <w:marRight w:val="0"/>
          <w:marTop w:val="75"/>
          <w:marBottom w:val="0"/>
          <w:divBdr>
            <w:top w:val="none" w:sz="0" w:space="0" w:color="auto"/>
            <w:left w:val="none" w:sz="0" w:space="0" w:color="auto"/>
            <w:bottom w:val="none" w:sz="0" w:space="0" w:color="auto"/>
            <w:right w:val="none" w:sz="0" w:space="0" w:color="auto"/>
          </w:divBdr>
          <w:divsChild>
            <w:div w:id="1898198432">
              <w:marLeft w:val="0"/>
              <w:marRight w:val="0"/>
              <w:marTop w:val="75"/>
              <w:marBottom w:val="0"/>
              <w:divBdr>
                <w:top w:val="none" w:sz="0" w:space="0" w:color="auto"/>
                <w:left w:val="none" w:sz="0" w:space="0" w:color="auto"/>
                <w:bottom w:val="none" w:sz="0" w:space="0" w:color="auto"/>
                <w:right w:val="none" w:sz="0" w:space="0" w:color="auto"/>
              </w:divBdr>
              <w:divsChild>
                <w:div w:id="1019702803">
                  <w:marLeft w:val="0"/>
                  <w:marRight w:val="0"/>
                  <w:marTop w:val="75"/>
                  <w:marBottom w:val="0"/>
                  <w:divBdr>
                    <w:top w:val="none" w:sz="0" w:space="0" w:color="auto"/>
                    <w:left w:val="none" w:sz="0" w:space="0" w:color="auto"/>
                    <w:bottom w:val="none" w:sz="0" w:space="0" w:color="auto"/>
                    <w:right w:val="none" w:sz="0" w:space="0" w:color="auto"/>
                  </w:divBdr>
                  <w:divsChild>
                    <w:div w:id="500387260">
                      <w:marLeft w:val="0"/>
                      <w:marRight w:val="0"/>
                      <w:marTop w:val="75"/>
                      <w:marBottom w:val="75"/>
                      <w:divBdr>
                        <w:top w:val="none" w:sz="0" w:space="0" w:color="auto"/>
                        <w:left w:val="none" w:sz="0" w:space="0" w:color="auto"/>
                        <w:bottom w:val="none" w:sz="0" w:space="0" w:color="auto"/>
                        <w:right w:val="none" w:sz="0" w:space="0" w:color="auto"/>
                      </w:divBdr>
                    </w:div>
                    <w:div w:id="898394775">
                      <w:marLeft w:val="0"/>
                      <w:marRight w:val="0"/>
                      <w:marTop w:val="75"/>
                      <w:marBottom w:val="0"/>
                      <w:divBdr>
                        <w:top w:val="none" w:sz="0" w:space="0" w:color="auto"/>
                        <w:left w:val="none" w:sz="0" w:space="0" w:color="auto"/>
                        <w:bottom w:val="none" w:sz="0" w:space="0" w:color="auto"/>
                        <w:right w:val="none" w:sz="0" w:space="0" w:color="auto"/>
                      </w:divBdr>
                    </w:div>
                    <w:div w:id="1237548511">
                      <w:marLeft w:val="0"/>
                      <w:marRight w:val="0"/>
                      <w:marTop w:val="75"/>
                      <w:marBottom w:val="0"/>
                      <w:divBdr>
                        <w:top w:val="none" w:sz="0" w:space="0" w:color="auto"/>
                        <w:left w:val="none" w:sz="0" w:space="0" w:color="auto"/>
                        <w:bottom w:val="none" w:sz="0" w:space="0" w:color="auto"/>
                        <w:right w:val="none" w:sz="0" w:space="0" w:color="auto"/>
                      </w:divBdr>
                      <w:divsChild>
                        <w:div w:id="310452899">
                          <w:marLeft w:val="0"/>
                          <w:marRight w:val="0"/>
                          <w:marTop w:val="75"/>
                          <w:marBottom w:val="0"/>
                          <w:divBdr>
                            <w:top w:val="none" w:sz="0" w:space="0" w:color="auto"/>
                            <w:left w:val="none" w:sz="0" w:space="0" w:color="auto"/>
                            <w:bottom w:val="none" w:sz="0" w:space="0" w:color="auto"/>
                            <w:right w:val="none" w:sz="0" w:space="0" w:color="auto"/>
                          </w:divBdr>
                          <w:divsChild>
                            <w:div w:id="94499560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32923541">
                      <w:marLeft w:val="0"/>
                      <w:marRight w:val="0"/>
                      <w:marTop w:val="75"/>
                      <w:marBottom w:val="0"/>
                      <w:divBdr>
                        <w:top w:val="none" w:sz="0" w:space="0" w:color="auto"/>
                        <w:left w:val="none" w:sz="0" w:space="0" w:color="auto"/>
                        <w:bottom w:val="none" w:sz="0" w:space="0" w:color="auto"/>
                        <w:right w:val="none" w:sz="0" w:space="0" w:color="auto"/>
                      </w:divBdr>
                    </w:div>
                    <w:div w:id="1861359331">
                      <w:marLeft w:val="0"/>
                      <w:marRight w:val="0"/>
                      <w:marTop w:val="75"/>
                      <w:marBottom w:val="0"/>
                      <w:divBdr>
                        <w:top w:val="none" w:sz="0" w:space="0" w:color="auto"/>
                        <w:left w:val="none" w:sz="0" w:space="0" w:color="auto"/>
                        <w:bottom w:val="none" w:sz="0" w:space="0" w:color="auto"/>
                        <w:right w:val="none" w:sz="0" w:space="0" w:color="auto"/>
                      </w:divBdr>
                    </w:div>
                    <w:div w:id="164370350">
                      <w:marLeft w:val="0"/>
                      <w:marRight w:val="0"/>
                      <w:marTop w:val="75"/>
                      <w:marBottom w:val="0"/>
                      <w:divBdr>
                        <w:top w:val="none" w:sz="0" w:space="0" w:color="auto"/>
                        <w:left w:val="none" w:sz="0" w:space="0" w:color="auto"/>
                        <w:bottom w:val="none" w:sz="0" w:space="0" w:color="auto"/>
                        <w:right w:val="none" w:sz="0" w:space="0" w:color="auto"/>
                      </w:divBdr>
                    </w:div>
                    <w:div w:id="1819682424">
                      <w:marLeft w:val="0"/>
                      <w:marRight w:val="0"/>
                      <w:marTop w:val="75"/>
                      <w:marBottom w:val="0"/>
                      <w:divBdr>
                        <w:top w:val="none" w:sz="0" w:space="0" w:color="auto"/>
                        <w:left w:val="none" w:sz="0" w:space="0" w:color="auto"/>
                        <w:bottom w:val="none" w:sz="0" w:space="0" w:color="auto"/>
                        <w:right w:val="none" w:sz="0" w:space="0" w:color="auto"/>
                      </w:divBdr>
                    </w:div>
                    <w:div w:id="1792629511">
                      <w:marLeft w:val="0"/>
                      <w:marRight w:val="0"/>
                      <w:marTop w:val="75"/>
                      <w:marBottom w:val="0"/>
                      <w:divBdr>
                        <w:top w:val="none" w:sz="0" w:space="0" w:color="auto"/>
                        <w:left w:val="none" w:sz="0" w:space="0" w:color="auto"/>
                        <w:bottom w:val="none" w:sz="0" w:space="0" w:color="auto"/>
                        <w:right w:val="none" w:sz="0" w:space="0" w:color="auto"/>
                      </w:divBdr>
                    </w:div>
                  </w:divsChild>
                </w:div>
                <w:div w:id="1353191154">
                  <w:marLeft w:val="0"/>
                  <w:marRight w:val="0"/>
                  <w:marTop w:val="75"/>
                  <w:marBottom w:val="0"/>
                  <w:divBdr>
                    <w:top w:val="none" w:sz="0" w:space="0" w:color="auto"/>
                    <w:left w:val="none" w:sz="0" w:space="0" w:color="auto"/>
                    <w:bottom w:val="none" w:sz="0" w:space="0" w:color="auto"/>
                    <w:right w:val="none" w:sz="0" w:space="0" w:color="auto"/>
                  </w:divBdr>
                  <w:divsChild>
                    <w:div w:id="209277599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534660736">
          <w:marLeft w:val="0"/>
          <w:marRight w:val="0"/>
          <w:marTop w:val="75"/>
          <w:marBottom w:val="0"/>
          <w:divBdr>
            <w:top w:val="single" w:sz="6" w:space="0" w:color="000000"/>
            <w:left w:val="single" w:sz="6" w:space="0" w:color="000000"/>
            <w:bottom w:val="single" w:sz="6" w:space="0" w:color="000000"/>
            <w:right w:val="single" w:sz="6" w:space="0" w:color="000000"/>
          </w:divBdr>
        </w:div>
        <w:div w:id="1536500425">
          <w:marLeft w:val="750"/>
          <w:marRight w:val="0"/>
          <w:marTop w:val="75"/>
          <w:marBottom w:val="0"/>
          <w:divBdr>
            <w:top w:val="none" w:sz="0" w:space="0" w:color="auto"/>
            <w:left w:val="none" w:sz="0" w:space="0" w:color="auto"/>
            <w:bottom w:val="none" w:sz="0" w:space="0" w:color="auto"/>
            <w:right w:val="none" w:sz="0" w:space="0" w:color="auto"/>
          </w:divBdr>
          <w:divsChild>
            <w:div w:id="773597940">
              <w:marLeft w:val="0"/>
              <w:marRight w:val="0"/>
              <w:marTop w:val="75"/>
              <w:marBottom w:val="0"/>
              <w:divBdr>
                <w:top w:val="none" w:sz="0" w:space="0" w:color="auto"/>
                <w:left w:val="none" w:sz="0" w:space="0" w:color="auto"/>
                <w:bottom w:val="none" w:sz="0" w:space="0" w:color="auto"/>
                <w:right w:val="none" w:sz="0" w:space="0" w:color="auto"/>
              </w:divBdr>
              <w:divsChild>
                <w:div w:id="1395079365">
                  <w:marLeft w:val="0"/>
                  <w:marRight w:val="0"/>
                  <w:marTop w:val="75"/>
                  <w:marBottom w:val="0"/>
                  <w:divBdr>
                    <w:top w:val="none" w:sz="0" w:space="0" w:color="auto"/>
                    <w:left w:val="none" w:sz="0" w:space="0" w:color="auto"/>
                    <w:bottom w:val="none" w:sz="0" w:space="0" w:color="auto"/>
                    <w:right w:val="none" w:sz="0" w:space="0" w:color="auto"/>
                  </w:divBdr>
                  <w:divsChild>
                    <w:div w:id="816920987">
                      <w:marLeft w:val="0"/>
                      <w:marRight w:val="0"/>
                      <w:marTop w:val="75"/>
                      <w:marBottom w:val="75"/>
                      <w:divBdr>
                        <w:top w:val="none" w:sz="0" w:space="0" w:color="auto"/>
                        <w:left w:val="none" w:sz="0" w:space="0" w:color="auto"/>
                        <w:bottom w:val="none" w:sz="0" w:space="0" w:color="auto"/>
                        <w:right w:val="none" w:sz="0" w:space="0" w:color="auto"/>
                      </w:divBdr>
                    </w:div>
                    <w:div w:id="2095738905">
                      <w:marLeft w:val="0"/>
                      <w:marRight w:val="0"/>
                      <w:marTop w:val="75"/>
                      <w:marBottom w:val="0"/>
                      <w:divBdr>
                        <w:top w:val="none" w:sz="0" w:space="0" w:color="auto"/>
                        <w:left w:val="none" w:sz="0" w:space="0" w:color="auto"/>
                        <w:bottom w:val="none" w:sz="0" w:space="0" w:color="auto"/>
                        <w:right w:val="none" w:sz="0" w:space="0" w:color="auto"/>
                      </w:divBdr>
                    </w:div>
                    <w:div w:id="1707565826">
                      <w:marLeft w:val="0"/>
                      <w:marRight w:val="0"/>
                      <w:marTop w:val="75"/>
                      <w:marBottom w:val="0"/>
                      <w:divBdr>
                        <w:top w:val="none" w:sz="0" w:space="0" w:color="auto"/>
                        <w:left w:val="none" w:sz="0" w:space="0" w:color="auto"/>
                        <w:bottom w:val="none" w:sz="0" w:space="0" w:color="auto"/>
                        <w:right w:val="none" w:sz="0" w:space="0" w:color="auto"/>
                      </w:divBdr>
                      <w:divsChild>
                        <w:div w:id="1951816870">
                          <w:marLeft w:val="0"/>
                          <w:marRight w:val="0"/>
                          <w:marTop w:val="75"/>
                          <w:marBottom w:val="0"/>
                          <w:divBdr>
                            <w:top w:val="none" w:sz="0" w:space="0" w:color="auto"/>
                            <w:left w:val="none" w:sz="0" w:space="0" w:color="auto"/>
                            <w:bottom w:val="none" w:sz="0" w:space="0" w:color="auto"/>
                            <w:right w:val="none" w:sz="0" w:space="0" w:color="auto"/>
                          </w:divBdr>
                          <w:divsChild>
                            <w:div w:id="63171239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638795877">
                      <w:marLeft w:val="0"/>
                      <w:marRight w:val="0"/>
                      <w:marTop w:val="75"/>
                      <w:marBottom w:val="0"/>
                      <w:divBdr>
                        <w:top w:val="none" w:sz="0" w:space="0" w:color="auto"/>
                        <w:left w:val="none" w:sz="0" w:space="0" w:color="auto"/>
                        <w:bottom w:val="none" w:sz="0" w:space="0" w:color="auto"/>
                        <w:right w:val="none" w:sz="0" w:space="0" w:color="auto"/>
                      </w:divBdr>
                    </w:div>
                    <w:div w:id="1476027071">
                      <w:marLeft w:val="0"/>
                      <w:marRight w:val="0"/>
                      <w:marTop w:val="75"/>
                      <w:marBottom w:val="0"/>
                      <w:divBdr>
                        <w:top w:val="none" w:sz="0" w:space="0" w:color="auto"/>
                        <w:left w:val="none" w:sz="0" w:space="0" w:color="auto"/>
                        <w:bottom w:val="none" w:sz="0" w:space="0" w:color="auto"/>
                        <w:right w:val="none" w:sz="0" w:space="0" w:color="auto"/>
                      </w:divBdr>
                    </w:div>
                    <w:div w:id="1556627543">
                      <w:marLeft w:val="0"/>
                      <w:marRight w:val="0"/>
                      <w:marTop w:val="75"/>
                      <w:marBottom w:val="0"/>
                      <w:divBdr>
                        <w:top w:val="none" w:sz="0" w:space="0" w:color="auto"/>
                        <w:left w:val="none" w:sz="0" w:space="0" w:color="auto"/>
                        <w:bottom w:val="none" w:sz="0" w:space="0" w:color="auto"/>
                        <w:right w:val="none" w:sz="0" w:space="0" w:color="auto"/>
                      </w:divBdr>
                    </w:div>
                    <w:div w:id="1996912981">
                      <w:marLeft w:val="0"/>
                      <w:marRight w:val="0"/>
                      <w:marTop w:val="75"/>
                      <w:marBottom w:val="0"/>
                      <w:divBdr>
                        <w:top w:val="none" w:sz="0" w:space="0" w:color="auto"/>
                        <w:left w:val="none" w:sz="0" w:space="0" w:color="auto"/>
                        <w:bottom w:val="none" w:sz="0" w:space="0" w:color="auto"/>
                        <w:right w:val="none" w:sz="0" w:space="0" w:color="auto"/>
                      </w:divBdr>
                    </w:div>
                    <w:div w:id="1601991113">
                      <w:marLeft w:val="0"/>
                      <w:marRight w:val="0"/>
                      <w:marTop w:val="75"/>
                      <w:marBottom w:val="0"/>
                      <w:divBdr>
                        <w:top w:val="none" w:sz="0" w:space="0" w:color="auto"/>
                        <w:left w:val="none" w:sz="0" w:space="0" w:color="auto"/>
                        <w:bottom w:val="none" w:sz="0" w:space="0" w:color="auto"/>
                        <w:right w:val="none" w:sz="0" w:space="0" w:color="auto"/>
                      </w:divBdr>
                    </w:div>
                  </w:divsChild>
                </w:div>
                <w:div w:id="1951427136">
                  <w:marLeft w:val="0"/>
                  <w:marRight w:val="0"/>
                  <w:marTop w:val="75"/>
                  <w:marBottom w:val="0"/>
                  <w:divBdr>
                    <w:top w:val="none" w:sz="0" w:space="0" w:color="auto"/>
                    <w:left w:val="none" w:sz="0" w:space="0" w:color="auto"/>
                    <w:bottom w:val="none" w:sz="0" w:space="0" w:color="auto"/>
                    <w:right w:val="none" w:sz="0" w:space="0" w:color="auto"/>
                  </w:divBdr>
                  <w:divsChild>
                    <w:div w:id="193370848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117482674">
          <w:marLeft w:val="0"/>
          <w:marRight w:val="0"/>
          <w:marTop w:val="75"/>
          <w:marBottom w:val="0"/>
          <w:divBdr>
            <w:top w:val="single" w:sz="6" w:space="0" w:color="000000"/>
            <w:left w:val="single" w:sz="6" w:space="0" w:color="000000"/>
            <w:bottom w:val="single" w:sz="6" w:space="0" w:color="000000"/>
            <w:right w:val="single" w:sz="6" w:space="0" w:color="000000"/>
          </w:divBdr>
        </w:div>
        <w:div w:id="332531469">
          <w:marLeft w:val="750"/>
          <w:marRight w:val="0"/>
          <w:marTop w:val="75"/>
          <w:marBottom w:val="0"/>
          <w:divBdr>
            <w:top w:val="none" w:sz="0" w:space="0" w:color="auto"/>
            <w:left w:val="none" w:sz="0" w:space="0" w:color="auto"/>
            <w:bottom w:val="none" w:sz="0" w:space="0" w:color="auto"/>
            <w:right w:val="none" w:sz="0" w:space="0" w:color="auto"/>
          </w:divBdr>
          <w:divsChild>
            <w:div w:id="386269531">
              <w:marLeft w:val="0"/>
              <w:marRight w:val="0"/>
              <w:marTop w:val="75"/>
              <w:marBottom w:val="0"/>
              <w:divBdr>
                <w:top w:val="none" w:sz="0" w:space="0" w:color="auto"/>
                <w:left w:val="none" w:sz="0" w:space="0" w:color="auto"/>
                <w:bottom w:val="none" w:sz="0" w:space="0" w:color="auto"/>
                <w:right w:val="none" w:sz="0" w:space="0" w:color="auto"/>
              </w:divBdr>
              <w:divsChild>
                <w:div w:id="810053946">
                  <w:marLeft w:val="0"/>
                  <w:marRight w:val="0"/>
                  <w:marTop w:val="75"/>
                  <w:marBottom w:val="0"/>
                  <w:divBdr>
                    <w:top w:val="none" w:sz="0" w:space="0" w:color="auto"/>
                    <w:left w:val="none" w:sz="0" w:space="0" w:color="auto"/>
                    <w:bottom w:val="none" w:sz="0" w:space="0" w:color="auto"/>
                    <w:right w:val="none" w:sz="0" w:space="0" w:color="auto"/>
                  </w:divBdr>
                  <w:divsChild>
                    <w:div w:id="468985240">
                      <w:marLeft w:val="0"/>
                      <w:marRight w:val="0"/>
                      <w:marTop w:val="75"/>
                      <w:marBottom w:val="75"/>
                      <w:divBdr>
                        <w:top w:val="none" w:sz="0" w:space="0" w:color="auto"/>
                        <w:left w:val="none" w:sz="0" w:space="0" w:color="auto"/>
                        <w:bottom w:val="none" w:sz="0" w:space="0" w:color="auto"/>
                        <w:right w:val="none" w:sz="0" w:space="0" w:color="auto"/>
                      </w:divBdr>
                    </w:div>
                    <w:div w:id="1278679404">
                      <w:marLeft w:val="0"/>
                      <w:marRight w:val="0"/>
                      <w:marTop w:val="75"/>
                      <w:marBottom w:val="0"/>
                      <w:divBdr>
                        <w:top w:val="none" w:sz="0" w:space="0" w:color="auto"/>
                        <w:left w:val="none" w:sz="0" w:space="0" w:color="auto"/>
                        <w:bottom w:val="none" w:sz="0" w:space="0" w:color="auto"/>
                        <w:right w:val="none" w:sz="0" w:space="0" w:color="auto"/>
                      </w:divBdr>
                    </w:div>
                    <w:div w:id="879974235">
                      <w:marLeft w:val="0"/>
                      <w:marRight w:val="0"/>
                      <w:marTop w:val="75"/>
                      <w:marBottom w:val="0"/>
                      <w:divBdr>
                        <w:top w:val="none" w:sz="0" w:space="0" w:color="auto"/>
                        <w:left w:val="none" w:sz="0" w:space="0" w:color="auto"/>
                        <w:bottom w:val="none" w:sz="0" w:space="0" w:color="auto"/>
                        <w:right w:val="none" w:sz="0" w:space="0" w:color="auto"/>
                      </w:divBdr>
                      <w:divsChild>
                        <w:div w:id="1352149757">
                          <w:marLeft w:val="0"/>
                          <w:marRight w:val="0"/>
                          <w:marTop w:val="75"/>
                          <w:marBottom w:val="0"/>
                          <w:divBdr>
                            <w:top w:val="none" w:sz="0" w:space="0" w:color="auto"/>
                            <w:left w:val="none" w:sz="0" w:space="0" w:color="auto"/>
                            <w:bottom w:val="none" w:sz="0" w:space="0" w:color="auto"/>
                            <w:right w:val="none" w:sz="0" w:space="0" w:color="auto"/>
                          </w:divBdr>
                          <w:divsChild>
                            <w:div w:id="151699198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621254595">
                      <w:marLeft w:val="0"/>
                      <w:marRight w:val="0"/>
                      <w:marTop w:val="75"/>
                      <w:marBottom w:val="0"/>
                      <w:divBdr>
                        <w:top w:val="none" w:sz="0" w:space="0" w:color="auto"/>
                        <w:left w:val="none" w:sz="0" w:space="0" w:color="auto"/>
                        <w:bottom w:val="none" w:sz="0" w:space="0" w:color="auto"/>
                        <w:right w:val="none" w:sz="0" w:space="0" w:color="auto"/>
                      </w:divBdr>
                    </w:div>
                    <w:div w:id="307515860">
                      <w:marLeft w:val="0"/>
                      <w:marRight w:val="0"/>
                      <w:marTop w:val="75"/>
                      <w:marBottom w:val="0"/>
                      <w:divBdr>
                        <w:top w:val="none" w:sz="0" w:space="0" w:color="auto"/>
                        <w:left w:val="none" w:sz="0" w:space="0" w:color="auto"/>
                        <w:bottom w:val="none" w:sz="0" w:space="0" w:color="auto"/>
                        <w:right w:val="none" w:sz="0" w:space="0" w:color="auto"/>
                      </w:divBdr>
                    </w:div>
                    <w:div w:id="1498812719">
                      <w:marLeft w:val="0"/>
                      <w:marRight w:val="0"/>
                      <w:marTop w:val="75"/>
                      <w:marBottom w:val="0"/>
                      <w:divBdr>
                        <w:top w:val="none" w:sz="0" w:space="0" w:color="auto"/>
                        <w:left w:val="none" w:sz="0" w:space="0" w:color="auto"/>
                        <w:bottom w:val="none" w:sz="0" w:space="0" w:color="auto"/>
                        <w:right w:val="none" w:sz="0" w:space="0" w:color="auto"/>
                      </w:divBdr>
                    </w:div>
                    <w:div w:id="1460226436">
                      <w:marLeft w:val="0"/>
                      <w:marRight w:val="0"/>
                      <w:marTop w:val="75"/>
                      <w:marBottom w:val="0"/>
                      <w:divBdr>
                        <w:top w:val="none" w:sz="0" w:space="0" w:color="auto"/>
                        <w:left w:val="none" w:sz="0" w:space="0" w:color="auto"/>
                        <w:bottom w:val="none" w:sz="0" w:space="0" w:color="auto"/>
                        <w:right w:val="none" w:sz="0" w:space="0" w:color="auto"/>
                      </w:divBdr>
                    </w:div>
                    <w:div w:id="1518538477">
                      <w:marLeft w:val="0"/>
                      <w:marRight w:val="0"/>
                      <w:marTop w:val="75"/>
                      <w:marBottom w:val="0"/>
                      <w:divBdr>
                        <w:top w:val="none" w:sz="0" w:space="0" w:color="auto"/>
                        <w:left w:val="none" w:sz="0" w:space="0" w:color="auto"/>
                        <w:bottom w:val="none" w:sz="0" w:space="0" w:color="auto"/>
                        <w:right w:val="none" w:sz="0" w:space="0" w:color="auto"/>
                      </w:divBdr>
                    </w:div>
                  </w:divsChild>
                </w:div>
                <w:div w:id="131606895">
                  <w:marLeft w:val="0"/>
                  <w:marRight w:val="0"/>
                  <w:marTop w:val="75"/>
                  <w:marBottom w:val="0"/>
                  <w:divBdr>
                    <w:top w:val="none" w:sz="0" w:space="0" w:color="auto"/>
                    <w:left w:val="none" w:sz="0" w:space="0" w:color="auto"/>
                    <w:bottom w:val="none" w:sz="0" w:space="0" w:color="auto"/>
                    <w:right w:val="none" w:sz="0" w:space="0" w:color="auto"/>
                  </w:divBdr>
                  <w:divsChild>
                    <w:div w:id="202115826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73156890">
          <w:marLeft w:val="0"/>
          <w:marRight w:val="0"/>
          <w:marTop w:val="75"/>
          <w:marBottom w:val="0"/>
          <w:divBdr>
            <w:top w:val="single" w:sz="6" w:space="0" w:color="000000"/>
            <w:left w:val="single" w:sz="6" w:space="0" w:color="000000"/>
            <w:bottom w:val="single" w:sz="6" w:space="0" w:color="000000"/>
            <w:right w:val="single" w:sz="6" w:space="0" w:color="000000"/>
          </w:divBdr>
        </w:div>
        <w:div w:id="737945638">
          <w:marLeft w:val="750"/>
          <w:marRight w:val="0"/>
          <w:marTop w:val="75"/>
          <w:marBottom w:val="0"/>
          <w:divBdr>
            <w:top w:val="none" w:sz="0" w:space="0" w:color="auto"/>
            <w:left w:val="none" w:sz="0" w:space="0" w:color="auto"/>
            <w:bottom w:val="none" w:sz="0" w:space="0" w:color="auto"/>
            <w:right w:val="none" w:sz="0" w:space="0" w:color="auto"/>
          </w:divBdr>
          <w:divsChild>
            <w:div w:id="2024552800">
              <w:marLeft w:val="0"/>
              <w:marRight w:val="0"/>
              <w:marTop w:val="75"/>
              <w:marBottom w:val="0"/>
              <w:divBdr>
                <w:top w:val="none" w:sz="0" w:space="0" w:color="auto"/>
                <w:left w:val="none" w:sz="0" w:space="0" w:color="auto"/>
                <w:bottom w:val="none" w:sz="0" w:space="0" w:color="auto"/>
                <w:right w:val="none" w:sz="0" w:space="0" w:color="auto"/>
              </w:divBdr>
              <w:divsChild>
                <w:div w:id="1520194635">
                  <w:marLeft w:val="0"/>
                  <w:marRight w:val="0"/>
                  <w:marTop w:val="75"/>
                  <w:marBottom w:val="0"/>
                  <w:divBdr>
                    <w:top w:val="none" w:sz="0" w:space="0" w:color="auto"/>
                    <w:left w:val="none" w:sz="0" w:space="0" w:color="auto"/>
                    <w:bottom w:val="none" w:sz="0" w:space="0" w:color="auto"/>
                    <w:right w:val="none" w:sz="0" w:space="0" w:color="auto"/>
                  </w:divBdr>
                  <w:divsChild>
                    <w:div w:id="1209948532">
                      <w:marLeft w:val="0"/>
                      <w:marRight w:val="0"/>
                      <w:marTop w:val="75"/>
                      <w:marBottom w:val="75"/>
                      <w:divBdr>
                        <w:top w:val="none" w:sz="0" w:space="0" w:color="auto"/>
                        <w:left w:val="none" w:sz="0" w:space="0" w:color="auto"/>
                        <w:bottom w:val="none" w:sz="0" w:space="0" w:color="auto"/>
                        <w:right w:val="none" w:sz="0" w:space="0" w:color="auto"/>
                      </w:divBdr>
                    </w:div>
                    <w:div w:id="1401830276">
                      <w:marLeft w:val="0"/>
                      <w:marRight w:val="0"/>
                      <w:marTop w:val="75"/>
                      <w:marBottom w:val="0"/>
                      <w:divBdr>
                        <w:top w:val="none" w:sz="0" w:space="0" w:color="auto"/>
                        <w:left w:val="none" w:sz="0" w:space="0" w:color="auto"/>
                        <w:bottom w:val="none" w:sz="0" w:space="0" w:color="auto"/>
                        <w:right w:val="none" w:sz="0" w:space="0" w:color="auto"/>
                      </w:divBdr>
                    </w:div>
                    <w:div w:id="1552422122">
                      <w:marLeft w:val="0"/>
                      <w:marRight w:val="0"/>
                      <w:marTop w:val="75"/>
                      <w:marBottom w:val="0"/>
                      <w:divBdr>
                        <w:top w:val="none" w:sz="0" w:space="0" w:color="auto"/>
                        <w:left w:val="none" w:sz="0" w:space="0" w:color="auto"/>
                        <w:bottom w:val="none" w:sz="0" w:space="0" w:color="auto"/>
                        <w:right w:val="none" w:sz="0" w:space="0" w:color="auto"/>
                      </w:divBdr>
                      <w:divsChild>
                        <w:div w:id="162010426">
                          <w:marLeft w:val="0"/>
                          <w:marRight w:val="0"/>
                          <w:marTop w:val="75"/>
                          <w:marBottom w:val="0"/>
                          <w:divBdr>
                            <w:top w:val="none" w:sz="0" w:space="0" w:color="auto"/>
                            <w:left w:val="none" w:sz="0" w:space="0" w:color="auto"/>
                            <w:bottom w:val="none" w:sz="0" w:space="0" w:color="auto"/>
                            <w:right w:val="none" w:sz="0" w:space="0" w:color="auto"/>
                          </w:divBdr>
                          <w:divsChild>
                            <w:div w:id="129298371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905601486">
                      <w:marLeft w:val="0"/>
                      <w:marRight w:val="0"/>
                      <w:marTop w:val="75"/>
                      <w:marBottom w:val="0"/>
                      <w:divBdr>
                        <w:top w:val="none" w:sz="0" w:space="0" w:color="auto"/>
                        <w:left w:val="none" w:sz="0" w:space="0" w:color="auto"/>
                        <w:bottom w:val="none" w:sz="0" w:space="0" w:color="auto"/>
                        <w:right w:val="none" w:sz="0" w:space="0" w:color="auto"/>
                      </w:divBdr>
                    </w:div>
                    <w:div w:id="550731017">
                      <w:marLeft w:val="0"/>
                      <w:marRight w:val="0"/>
                      <w:marTop w:val="75"/>
                      <w:marBottom w:val="0"/>
                      <w:divBdr>
                        <w:top w:val="none" w:sz="0" w:space="0" w:color="auto"/>
                        <w:left w:val="none" w:sz="0" w:space="0" w:color="auto"/>
                        <w:bottom w:val="none" w:sz="0" w:space="0" w:color="auto"/>
                        <w:right w:val="none" w:sz="0" w:space="0" w:color="auto"/>
                      </w:divBdr>
                    </w:div>
                    <w:div w:id="1759136586">
                      <w:marLeft w:val="0"/>
                      <w:marRight w:val="0"/>
                      <w:marTop w:val="75"/>
                      <w:marBottom w:val="0"/>
                      <w:divBdr>
                        <w:top w:val="none" w:sz="0" w:space="0" w:color="auto"/>
                        <w:left w:val="none" w:sz="0" w:space="0" w:color="auto"/>
                        <w:bottom w:val="none" w:sz="0" w:space="0" w:color="auto"/>
                        <w:right w:val="none" w:sz="0" w:space="0" w:color="auto"/>
                      </w:divBdr>
                    </w:div>
                    <w:div w:id="1880894971">
                      <w:marLeft w:val="0"/>
                      <w:marRight w:val="0"/>
                      <w:marTop w:val="75"/>
                      <w:marBottom w:val="0"/>
                      <w:divBdr>
                        <w:top w:val="none" w:sz="0" w:space="0" w:color="auto"/>
                        <w:left w:val="none" w:sz="0" w:space="0" w:color="auto"/>
                        <w:bottom w:val="none" w:sz="0" w:space="0" w:color="auto"/>
                        <w:right w:val="none" w:sz="0" w:space="0" w:color="auto"/>
                      </w:divBdr>
                    </w:div>
                    <w:div w:id="275791438">
                      <w:marLeft w:val="0"/>
                      <w:marRight w:val="0"/>
                      <w:marTop w:val="75"/>
                      <w:marBottom w:val="0"/>
                      <w:divBdr>
                        <w:top w:val="none" w:sz="0" w:space="0" w:color="auto"/>
                        <w:left w:val="none" w:sz="0" w:space="0" w:color="auto"/>
                        <w:bottom w:val="none" w:sz="0" w:space="0" w:color="auto"/>
                        <w:right w:val="none" w:sz="0" w:space="0" w:color="auto"/>
                      </w:divBdr>
                    </w:div>
                  </w:divsChild>
                </w:div>
                <w:div w:id="1917086027">
                  <w:marLeft w:val="0"/>
                  <w:marRight w:val="0"/>
                  <w:marTop w:val="75"/>
                  <w:marBottom w:val="0"/>
                  <w:divBdr>
                    <w:top w:val="none" w:sz="0" w:space="0" w:color="auto"/>
                    <w:left w:val="none" w:sz="0" w:space="0" w:color="auto"/>
                    <w:bottom w:val="none" w:sz="0" w:space="0" w:color="auto"/>
                    <w:right w:val="none" w:sz="0" w:space="0" w:color="auto"/>
                  </w:divBdr>
                  <w:divsChild>
                    <w:div w:id="190402538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289822668">
          <w:marLeft w:val="0"/>
          <w:marRight w:val="0"/>
          <w:marTop w:val="75"/>
          <w:marBottom w:val="0"/>
          <w:divBdr>
            <w:top w:val="single" w:sz="6" w:space="0" w:color="000000"/>
            <w:left w:val="single" w:sz="6" w:space="0" w:color="000000"/>
            <w:bottom w:val="single" w:sz="6" w:space="0" w:color="000000"/>
            <w:right w:val="single" w:sz="6" w:space="0" w:color="000000"/>
          </w:divBdr>
        </w:div>
        <w:div w:id="2045792187">
          <w:marLeft w:val="750"/>
          <w:marRight w:val="0"/>
          <w:marTop w:val="75"/>
          <w:marBottom w:val="0"/>
          <w:divBdr>
            <w:top w:val="none" w:sz="0" w:space="0" w:color="auto"/>
            <w:left w:val="none" w:sz="0" w:space="0" w:color="auto"/>
            <w:bottom w:val="none" w:sz="0" w:space="0" w:color="auto"/>
            <w:right w:val="none" w:sz="0" w:space="0" w:color="auto"/>
          </w:divBdr>
          <w:divsChild>
            <w:div w:id="1408923072">
              <w:marLeft w:val="0"/>
              <w:marRight w:val="0"/>
              <w:marTop w:val="75"/>
              <w:marBottom w:val="0"/>
              <w:divBdr>
                <w:top w:val="none" w:sz="0" w:space="0" w:color="auto"/>
                <w:left w:val="none" w:sz="0" w:space="0" w:color="auto"/>
                <w:bottom w:val="none" w:sz="0" w:space="0" w:color="auto"/>
                <w:right w:val="none" w:sz="0" w:space="0" w:color="auto"/>
              </w:divBdr>
              <w:divsChild>
                <w:div w:id="1405303243">
                  <w:marLeft w:val="0"/>
                  <w:marRight w:val="0"/>
                  <w:marTop w:val="75"/>
                  <w:marBottom w:val="0"/>
                  <w:divBdr>
                    <w:top w:val="none" w:sz="0" w:space="0" w:color="auto"/>
                    <w:left w:val="none" w:sz="0" w:space="0" w:color="auto"/>
                    <w:bottom w:val="none" w:sz="0" w:space="0" w:color="auto"/>
                    <w:right w:val="none" w:sz="0" w:space="0" w:color="auto"/>
                  </w:divBdr>
                  <w:divsChild>
                    <w:div w:id="418021263">
                      <w:marLeft w:val="0"/>
                      <w:marRight w:val="0"/>
                      <w:marTop w:val="75"/>
                      <w:marBottom w:val="75"/>
                      <w:divBdr>
                        <w:top w:val="none" w:sz="0" w:space="0" w:color="auto"/>
                        <w:left w:val="none" w:sz="0" w:space="0" w:color="auto"/>
                        <w:bottom w:val="none" w:sz="0" w:space="0" w:color="auto"/>
                        <w:right w:val="none" w:sz="0" w:space="0" w:color="auto"/>
                      </w:divBdr>
                    </w:div>
                    <w:div w:id="831481969">
                      <w:marLeft w:val="0"/>
                      <w:marRight w:val="0"/>
                      <w:marTop w:val="75"/>
                      <w:marBottom w:val="0"/>
                      <w:divBdr>
                        <w:top w:val="none" w:sz="0" w:space="0" w:color="auto"/>
                        <w:left w:val="none" w:sz="0" w:space="0" w:color="auto"/>
                        <w:bottom w:val="none" w:sz="0" w:space="0" w:color="auto"/>
                        <w:right w:val="none" w:sz="0" w:space="0" w:color="auto"/>
                      </w:divBdr>
                    </w:div>
                    <w:div w:id="927009351">
                      <w:marLeft w:val="0"/>
                      <w:marRight w:val="0"/>
                      <w:marTop w:val="75"/>
                      <w:marBottom w:val="0"/>
                      <w:divBdr>
                        <w:top w:val="none" w:sz="0" w:space="0" w:color="auto"/>
                        <w:left w:val="none" w:sz="0" w:space="0" w:color="auto"/>
                        <w:bottom w:val="none" w:sz="0" w:space="0" w:color="auto"/>
                        <w:right w:val="none" w:sz="0" w:space="0" w:color="auto"/>
                      </w:divBdr>
                      <w:divsChild>
                        <w:div w:id="312149577">
                          <w:marLeft w:val="0"/>
                          <w:marRight w:val="0"/>
                          <w:marTop w:val="75"/>
                          <w:marBottom w:val="0"/>
                          <w:divBdr>
                            <w:top w:val="none" w:sz="0" w:space="0" w:color="auto"/>
                            <w:left w:val="none" w:sz="0" w:space="0" w:color="auto"/>
                            <w:bottom w:val="none" w:sz="0" w:space="0" w:color="auto"/>
                            <w:right w:val="none" w:sz="0" w:space="0" w:color="auto"/>
                          </w:divBdr>
                          <w:divsChild>
                            <w:div w:id="134015734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332564947">
                      <w:marLeft w:val="0"/>
                      <w:marRight w:val="0"/>
                      <w:marTop w:val="75"/>
                      <w:marBottom w:val="0"/>
                      <w:divBdr>
                        <w:top w:val="none" w:sz="0" w:space="0" w:color="auto"/>
                        <w:left w:val="none" w:sz="0" w:space="0" w:color="auto"/>
                        <w:bottom w:val="none" w:sz="0" w:space="0" w:color="auto"/>
                        <w:right w:val="none" w:sz="0" w:space="0" w:color="auto"/>
                      </w:divBdr>
                    </w:div>
                    <w:div w:id="1804807800">
                      <w:marLeft w:val="0"/>
                      <w:marRight w:val="0"/>
                      <w:marTop w:val="75"/>
                      <w:marBottom w:val="0"/>
                      <w:divBdr>
                        <w:top w:val="none" w:sz="0" w:space="0" w:color="auto"/>
                        <w:left w:val="none" w:sz="0" w:space="0" w:color="auto"/>
                        <w:bottom w:val="none" w:sz="0" w:space="0" w:color="auto"/>
                        <w:right w:val="none" w:sz="0" w:space="0" w:color="auto"/>
                      </w:divBdr>
                    </w:div>
                    <w:div w:id="975448118">
                      <w:marLeft w:val="0"/>
                      <w:marRight w:val="0"/>
                      <w:marTop w:val="75"/>
                      <w:marBottom w:val="0"/>
                      <w:divBdr>
                        <w:top w:val="none" w:sz="0" w:space="0" w:color="auto"/>
                        <w:left w:val="none" w:sz="0" w:space="0" w:color="auto"/>
                        <w:bottom w:val="none" w:sz="0" w:space="0" w:color="auto"/>
                        <w:right w:val="none" w:sz="0" w:space="0" w:color="auto"/>
                      </w:divBdr>
                    </w:div>
                    <w:div w:id="764958971">
                      <w:marLeft w:val="0"/>
                      <w:marRight w:val="0"/>
                      <w:marTop w:val="75"/>
                      <w:marBottom w:val="0"/>
                      <w:divBdr>
                        <w:top w:val="none" w:sz="0" w:space="0" w:color="auto"/>
                        <w:left w:val="none" w:sz="0" w:space="0" w:color="auto"/>
                        <w:bottom w:val="none" w:sz="0" w:space="0" w:color="auto"/>
                        <w:right w:val="none" w:sz="0" w:space="0" w:color="auto"/>
                      </w:divBdr>
                    </w:div>
                    <w:div w:id="765736205">
                      <w:marLeft w:val="0"/>
                      <w:marRight w:val="0"/>
                      <w:marTop w:val="75"/>
                      <w:marBottom w:val="0"/>
                      <w:divBdr>
                        <w:top w:val="none" w:sz="0" w:space="0" w:color="auto"/>
                        <w:left w:val="none" w:sz="0" w:space="0" w:color="auto"/>
                        <w:bottom w:val="none" w:sz="0" w:space="0" w:color="auto"/>
                        <w:right w:val="none" w:sz="0" w:space="0" w:color="auto"/>
                      </w:divBdr>
                    </w:div>
                  </w:divsChild>
                </w:div>
                <w:div w:id="951282527">
                  <w:marLeft w:val="0"/>
                  <w:marRight w:val="0"/>
                  <w:marTop w:val="75"/>
                  <w:marBottom w:val="0"/>
                  <w:divBdr>
                    <w:top w:val="none" w:sz="0" w:space="0" w:color="auto"/>
                    <w:left w:val="none" w:sz="0" w:space="0" w:color="auto"/>
                    <w:bottom w:val="none" w:sz="0" w:space="0" w:color="auto"/>
                    <w:right w:val="none" w:sz="0" w:space="0" w:color="auto"/>
                  </w:divBdr>
                  <w:divsChild>
                    <w:div w:id="96253923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442411255">
          <w:marLeft w:val="0"/>
          <w:marRight w:val="0"/>
          <w:marTop w:val="75"/>
          <w:marBottom w:val="0"/>
          <w:divBdr>
            <w:top w:val="single" w:sz="6" w:space="0" w:color="000000"/>
            <w:left w:val="single" w:sz="6" w:space="0" w:color="000000"/>
            <w:bottom w:val="single" w:sz="6" w:space="0" w:color="000000"/>
            <w:right w:val="single" w:sz="6" w:space="0" w:color="000000"/>
          </w:divBdr>
        </w:div>
        <w:div w:id="1827551540">
          <w:marLeft w:val="750"/>
          <w:marRight w:val="0"/>
          <w:marTop w:val="75"/>
          <w:marBottom w:val="0"/>
          <w:divBdr>
            <w:top w:val="none" w:sz="0" w:space="0" w:color="auto"/>
            <w:left w:val="none" w:sz="0" w:space="0" w:color="auto"/>
            <w:bottom w:val="none" w:sz="0" w:space="0" w:color="auto"/>
            <w:right w:val="none" w:sz="0" w:space="0" w:color="auto"/>
          </w:divBdr>
          <w:divsChild>
            <w:div w:id="1158811161">
              <w:marLeft w:val="0"/>
              <w:marRight w:val="0"/>
              <w:marTop w:val="75"/>
              <w:marBottom w:val="0"/>
              <w:divBdr>
                <w:top w:val="none" w:sz="0" w:space="0" w:color="auto"/>
                <w:left w:val="none" w:sz="0" w:space="0" w:color="auto"/>
                <w:bottom w:val="none" w:sz="0" w:space="0" w:color="auto"/>
                <w:right w:val="none" w:sz="0" w:space="0" w:color="auto"/>
              </w:divBdr>
              <w:divsChild>
                <w:div w:id="586427841">
                  <w:marLeft w:val="0"/>
                  <w:marRight w:val="0"/>
                  <w:marTop w:val="75"/>
                  <w:marBottom w:val="0"/>
                  <w:divBdr>
                    <w:top w:val="none" w:sz="0" w:space="0" w:color="auto"/>
                    <w:left w:val="none" w:sz="0" w:space="0" w:color="auto"/>
                    <w:bottom w:val="none" w:sz="0" w:space="0" w:color="auto"/>
                    <w:right w:val="none" w:sz="0" w:space="0" w:color="auto"/>
                  </w:divBdr>
                  <w:divsChild>
                    <w:div w:id="373232109">
                      <w:marLeft w:val="0"/>
                      <w:marRight w:val="0"/>
                      <w:marTop w:val="75"/>
                      <w:marBottom w:val="75"/>
                      <w:divBdr>
                        <w:top w:val="none" w:sz="0" w:space="0" w:color="auto"/>
                        <w:left w:val="none" w:sz="0" w:space="0" w:color="auto"/>
                        <w:bottom w:val="none" w:sz="0" w:space="0" w:color="auto"/>
                        <w:right w:val="none" w:sz="0" w:space="0" w:color="auto"/>
                      </w:divBdr>
                    </w:div>
                    <w:div w:id="954409094">
                      <w:marLeft w:val="0"/>
                      <w:marRight w:val="0"/>
                      <w:marTop w:val="75"/>
                      <w:marBottom w:val="0"/>
                      <w:divBdr>
                        <w:top w:val="none" w:sz="0" w:space="0" w:color="auto"/>
                        <w:left w:val="none" w:sz="0" w:space="0" w:color="auto"/>
                        <w:bottom w:val="none" w:sz="0" w:space="0" w:color="auto"/>
                        <w:right w:val="none" w:sz="0" w:space="0" w:color="auto"/>
                      </w:divBdr>
                    </w:div>
                    <w:div w:id="213350022">
                      <w:marLeft w:val="0"/>
                      <w:marRight w:val="0"/>
                      <w:marTop w:val="75"/>
                      <w:marBottom w:val="0"/>
                      <w:divBdr>
                        <w:top w:val="none" w:sz="0" w:space="0" w:color="auto"/>
                        <w:left w:val="none" w:sz="0" w:space="0" w:color="auto"/>
                        <w:bottom w:val="none" w:sz="0" w:space="0" w:color="auto"/>
                        <w:right w:val="none" w:sz="0" w:space="0" w:color="auto"/>
                      </w:divBdr>
                      <w:divsChild>
                        <w:div w:id="1021977483">
                          <w:marLeft w:val="0"/>
                          <w:marRight w:val="0"/>
                          <w:marTop w:val="75"/>
                          <w:marBottom w:val="0"/>
                          <w:divBdr>
                            <w:top w:val="none" w:sz="0" w:space="0" w:color="auto"/>
                            <w:left w:val="none" w:sz="0" w:space="0" w:color="auto"/>
                            <w:bottom w:val="none" w:sz="0" w:space="0" w:color="auto"/>
                            <w:right w:val="none" w:sz="0" w:space="0" w:color="auto"/>
                          </w:divBdr>
                          <w:divsChild>
                            <w:div w:id="103245976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803348673">
                      <w:marLeft w:val="0"/>
                      <w:marRight w:val="0"/>
                      <w:marTop w:val="75"/>
                      <w:marBottom w:val="0"/>
                      <w:divBdr>
                        <w:top w:val="none" w:sz="0" w:space="0" w:color="auto"/>
                        <w:left w:val="none" w:sz="0" w:space="0" w:color="auto"/>
                        <w:bottom w:val="none" w:sz="0" w:space="0" w:color="auto"/>
                        <w:right w:val="none" w:sz="0" w:space="0" w:color="auto"/>
                      </w:divBdr>
                    </w:div>
                    <w:div w:id="775439511">
                      <w:marLeft w:val="0"/>
                      <w:marRight w:val="0"/>
                      <w:marTop w:val="75"/>
                      <w:marBottom w:val="0"/>
                      <w:divBdr>
                        <w:top w:val="none" w:sz="0" w:space="0" w:color="auto"/>
                        <w:left w:val="none" w:sz="0" w:space="0" w:color="auto"/>
                        <w:bottom w:val="none" w:sz="0" w:space="0" w:color="auto"/>
                        <w:right w:val="none" w:sz="0" w:space="0" w:color="auto"/>
                      </w:divBdr>
                    </w:div>
                    <w:div w:id="2139105178">
                      <w:marLeft w:val="0"/>
                      <w:marRight w:val="0"/>
                      <w:marTop w:val="75"/>
                      <w:marBottom w:val="0"/>
                      <w:divBdr>
                        <w:top w:val="none" w:sz="0" w:space="0" w:color="auto"/>
                        <w:left w:val="none" w:sz="0" w:space="0" w:color="auto"/>
                        <w:bottom w:val="none" w:sz="0" w:space="0" w:color="auto"/>
                        <w:right w:val="none" w:sz="0" w:space="0" w:color="auto"/>
                      </w:divBdr>
                    </w:div>
                    <w:div w:id="1611426971">
                      <w:marLeft w:val="0"/>
                      <w:marRight w:val="0"/>
                      <w:marTop w:val="75"/>
                      <w:marBottom w:val="0"/>
                      <w:divBdr>
                        <w:top w:val="none" w:sz="0" w:space="0" w:color="auto"/>
                        <w:left w:val="none" w:sz="0" w:space="0" w:color="auto"/>
                        <w:bottom w:val="none" w:sz="0" w:space="0" w:color="auto"/>
                        <w:right w:val="none" w:sz="0" w:space="0" w:color="auto"/>
                      </w:divBdr>
                    </w:div>
                    <w:div w:id="531070545">
                      <w:marLeft w:val="0"/>
                      <w:marRight w:val="0"/>
                      <w:marTop w:val="75"/>
                      <w:marBottom w:val="0"/>
                      <w:divBdr>
                        <w:top w:val="none" w:sz="0" w:space="0" w:color="auto"/>
                        <w:left w:val="none" w:sz="0" w:space="0" w:color="auto"/>
                        <w:bottom w:val="none" w:sz="0" w:space="0" w:color="auto"/>
                        <w:right w:val="none" w:sz="0" w:space="0" w:color="auto"/>
                      </w:divBdr>
                    </w:div>
                  </w:divsChild>
                </w:div>
                <w:div w:id="699671426">
                  <w:marLeft w:val="0"/>
                  <w:marRight w:val="0"/>
                  <w:marTop w:val="75"/>
                  <w:marBottom w:val="0"/>
                  <w:divBdr>
                    <w:top w:val="none" w:sz="0" w:space="0" w:color="auto"/>
                    <w:left w:val="none" w:sz="0" w:space="0" w:color="auto"/>
                    <w:bottom w:val="none" w:sz="0" w:space="0" w:color="auto"/>
                    <w:right w:val="none" w:sz="0" w:space="0" w:color="auto"/>
                  </w:divBdr>
                  <w:divsChild>
                    <w:div w:id="127227520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644044129">
          <w:marLeft w:val="0"/>
          <w:marRight w:val="0"/>
          <w:marTop w:val="75"/>
          <w:marBottom w:val="0"/>
          <w:divBdr>
            <w:top w:val="single" w:sz="6" w:space="0" w:color="000000"/>
            <w:left w:val="single" w:sz="6" w:space="0" w:color="000000"/>
            <w:bottom w:val="single" w:sz="6" w:space="0" w:color="000000"/>
            <w:right w:val="single" w:sz="6" w:space="0" w:color="000000"/>
          </w:divBdr>
        </w:div>
        <w:div w:id="1102801256">
          <w:marLeft w:val="750"/>
          <w:marRight w:val="0"/>
          <w:marTop w:val="75"/>
          <w:marBottom w:val="0"/>
          <w:divBdr>
            <w:top w:val="none" w:sz="0" w:space="0" w:color="auto"/>
            <w:left w:val="none" w:sz="0" w:space="0" w:color="auto"/>
            <w:bottom w:val="none" w:sz="0" w:space="0" w:color="auto"/>
            <w:right w:val="none" w:sz="0" w:space="0" w:color="auto"/>
          </w:divBdr>
          <w:divsChild>
            <w:div w:id="1157190230">
              <w:marLeft w:val="0"/>
              <w:marRight w:val="0"/>
              <w:marTop w:val="75"/>
              <w:marBottom w:val="0"/>
              <w:divBdr>
                <w:top w:val="none" w:sz="0" w:space="0" w:color="auto"/>
                <w:left w:val="none" w:sz="0" w:space="0" w:color="auto"/>
                <w:bottom w:val="none" w:sz="0" w:space="0" w:color="auto"/>
                <w:right w:val="none" w:sz="0" w:space="0" w:color="auto"/>
              </w:divBdr>
              <w:divsChild>
                <w:div w:id="1189296592">
                  <w:marLeft w:val="0"/>
                  <w:marRight w:val="0"/>
                  <w:marTop w:val="75"/>
                  <w:marBottom w:val="0"/>
                  <w:divBdr>
                    <w:top w:val="none" w:sz="0" w:space="0" w:color="auto"/>
                    <w:left w:val="none" w:sz="0" w:space="0" w:color="auto"/>
                    <w:bottom w:val="none" w:sz="0" w:space="0" w:color="auto"/>
                    <w:right w:val="none" w:sz="0" w:space="0" w:color="auto"/>
                  </w:divBdr>
                  <w:divsChild>
                    <w:div w:id="50424899">
                      <w:marLeft w:val="0"/>
                      <w:marRight w:val="0"/>
                      <w:marTop w:val="75"/>
                      <w:marBottom w:val="75"/>
                      <w:divBdr>
                        <w:top w:val="none" w:sz="0" w:space="0" w:color="auto"/>
                        <w:left w:val="none" w:sz="0" w:space="0" w:color="auto"/>
                        <w:bottom w:val="none" w:sz="0" w:space="0" w:color="auto"/>
                        <w:right w:val="none" w:sz="0" w:space="0" w:color="auto"/>
                      </w:divBdr>
                    </w:div>
                    <w:div w:id="2069646961">
                      <w:marLeft w:val="0"/>
                      <w:marRight w:val="0"/>
                      <w:marTop w:val="75"/>
                      <w:marBottom w:val="0"/>
                      <w:divBdr>
                        <w:top w:val="none" w:sz="0" w:space="0" w:color="auto"/>
                        <w:left w:val="none" w:sz="0" w:space="0" w:color="auto"/>
                        <w:bottom w:val="none" w:sz="0" w:space="0" w:color="auto"/>
                        <w:right w:val="none" w:sz="0" w:space="0" w:color="auto"/>
                      </w:divBdr>
                    </w:div>
                    <w:div w:id="175464813">
                      <w:marLeft w:val="0"/>
                      <w:marRight w:val="0"/>
                      <w:marTop w:val="75"/>
                      <w:marBottom w:val="0"/>
                      <w:divBdr>
                        <w:top w:val="none" w:sz="0" w:space="0" w:color="auto"/>
                        <w:left w:val="none" w:sz="0" w:space="0" w:color="auto"/>
                        <w:bottom w:val="none" w:sz="0" w:space="0" w:color="auto"/>
                        <w:right w:val="none" w:sz="0" w:space="0" w:color="auto"/>
                      </w:divBdr>
                      <w:divsChild>
                        <w:div w:id="1299847056">
                          <w:marLeft w:val="0"/>
                          <w:marRight w:val="0"/>
                          <w:marTop w:val="75"/>
                          <w:marBottom w:val="0"/>
                          <w:divBdr>
                            <w:top w:val="none" w:sz="0" w:space="0" w:color="auto"/>
                            <w:left w:val="none" w:sz="0" w:space="0" w:color="auto"/>
                            <w:bottom w:val="none" w:sz="0" w:space="0" w:color="auto"/>
                            <w:right w:val="none" w:sz="0" w:space="0" w:color="auto"/>
                          </w:divBdr>
                          <w:divsChild>
                            <w:div w:id="137600203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884876749">
                      <w:marLeft w:val="0"/>
                      <w:marRight w:val="0"/>
                      <w:marTop w:val="75"/>
                      <w:marBottom w:val="0"/>
                      <w:divBdr>
                        <w:top w:val="none" w:sz="0" w:space="0" w:color="auto"/>
                        <w:left w:val="none" w:sz="0" w:space="0" w:color="auto"/>
                        <w:bottom w:val="none" w:sz="0" w:space="0" w:color="auto"/>
                        <w:right w:val="none" w:sz="0" w:space="0" w:color="auto"/>
                      </w:divBdr>
                    </w:div>
                    <w:div w:id="1244879462">
                      <w:marLeft w:val="0"/>
                      <w:marRight w:val="0"/>
                      <w:marTop w:val="75"/>
                      <w:marBottom w:val="0"/>
                      <w:divBdr>
                        <w:top w:val="none" w:sz="0" w:space="0" w:color="auto"/>
                        <w:left w:val="none" w:sz="0" w:space="0" w:color="auto"/>
                        <w:bottom w:val="none" w:sz="0" w:space="0" w:color="auto"/>
                        <w:right w:val="none" w:sz="0" w:space="0" w:color="auto"/>
                      </w:divBdr>
                    </w:div>
                    <w:div w:id="329216874">
                      <w:marLeft w:val="0"/>
                      <w:marRight w:val="0"/>
                      <w:marTop w:val="75"/>
                      <w:marBottom w:val="0"/>
                      <w:divBdr>
                        <w:top w:val="none" w:sz="0" w:space="0" w:color="auto"/>
                        <w:left w:val="none" w:sz="0" w:space="0" w:color="auto"/>
                        <w:bottom w:val="none" w:sz="0" w:space="0" w:color="auto"/>
                        <w:right w:val="none" w:sz="0" w:space="0" w:color="auto"/>
                      </w:divBdr>
                    </w:div>
                    <w:div w:id="1480999104">
                      <w:marLeft w:val="0"/>
                      <w:marRight w:val="0"/>
                      <w:marTop w:val="75"/>
                      <w:marBottom w:val="0"/>
                      <w:divBdr>
                        <w:top w:val="none" w:sz="0" w:space="0" w:color="auto"/>
                        <w:left w:val="none" w:sz="0" w:space="0" w:color="auto"/>
                        <w:bottom w:val="none" w:sz="0" w:space="0" w:color="auto"/>
                        <w:right w:val="none" w:sz="0" w:space="0" w:color="auto"/>
                      </w:divBdr>
                    </w:div>
                    <w:div w:id="288441330">
                      <w:marLeft w:val="0"/>
                      <w:marRight w:val="0"/>
                      <w:marTop w:val="75"/>
                      <w:marBottom w:val="0"/>
                      <w:divBdr>
                        <w:top w:val="none" w:sz="0" w:space="0" w:color="auto"/>
                        <w:left w:val="none" w:sz="0" w:space="0" w:color="auto"/>
                        <w:bottom w:val="none" w:sz="0" w:space="0" w:color="auto"/>
                        <w:right w:val="none" w:sz="0" w:space="0" w:color="auto"/>
                      </w:divBdr>
                    </w:div>
                  </w:divsChild>
                </w:div>
                <w:div w:id="1678195327">
                  <w:marLeft w:val="0"/>
                  <w:marRight w:val="0"/>
                  <w:marTop w:val="75"/>
                  <w:marBottom w:val="0"/>
                  <w:divBdr>
                    <w:top w:val="none" w:sz="0" w:space="0" w:color="auto"/>
                    <w:left w:val="none" w:sz="0" w:space="0" w:color="auto"/>
                    <w:bottom w:val="none" w:sz="0" w:space="0" w:color="auto"/>
                    <w:right w:val="none" w:sz="0" w:space="0" w:color="auto"/>
                  </w:divBdr>
                  <w:divsChild>
                    <w:div w:id="190213475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653218510">
          <w:marLeft w:val="0"/>
          <w:marRight w:val="0"/>
          <w:marTop w:val="75"/>
          <w:marBottom w:val="0"/>
          <w:divBdr>
            <w:top w:val="single" w:sz="6" w:space="0" w:color="000000"/>
            <w:left w:val="single" w:sz="6" w:space="0" w:color="000000"/>
            <w:bottom w:val="single" w:sz="6" w:space="0" w:color="000000"/>
            <w:right w:val="single" w:sz="6" w:space="0" w:color="000000"/>
          </w:divBdr>
        </w:div>
        <w:div w:id="1487672984">
          <w:marLeft w:val="750"/>
          <w:marRight w:val="0"/>
          <w:marTop w:val="75"/>
          <w:marBottom w:val="0"/>
          <w:divBdr>
            <w:top w:val="none" w:sz="0" w:space="0" w:color="auto"/>
            <w:left w:val="none" w:sz="0" w:space="0" w:color="auto"/>
            <w:bottom w:val="none" w:sz="0" w:space="0" w:color="auto"/>
            <w:right w:val="none" w:sz="0" w:space="0" w:color="auto"/>
          </w:divBdr>
          <w:divsChild>
            <w:div w:id="1869833595">
              <w:marLeft w:val="0"/>
              <w:marRight w:val="0"/>
              <w:marTop w:val="75"/>
              <w:marBottom w:val="0"/>
              <w:divBdr>
                <w:top w:val="none" w:sz="0" w:space="0" w:color="auto"/>
                <w:left w:val="none" w:sz="0" w:space="0" w:color="auto"/>
                <w:bottom w:val="none" w:sz="0" w:space="0" w:color="auto"/>
                <w:right w:val="none" w:sz="0" w:space="0" w:color="auto"/>
              </w:divBdr>
              <w:divsChild>
                <w:div w:id="1783987096">
                  <w:marLeft w:val="0"/>
                  <w:marRight w:val="0"/>
                  <w:marTop w:val="75"/>
                  <w:marBottom w:val="0"/>
                  <w:divBdr>
                    <w:top w:val="none" w:sz="0" w:space="0" w:color="auto"/>
                    <w:left w:val="none" w:sz="0" w:space="0" w:color="auto"/>
                    <w:bottom w:val="none" w:sz="0" w:space="0" w:color="auto"/>
                    <w:right w:val="none" w:sz="0" w:space="0" w:color="auto"/>
                  </w:divBdr>
                  <w:divsChild>
                    <w:div w:id="704909121">
                      <w:marLeft w:val="0"/>
                      <w:marRight w:val="0"/>
                      <w:marTop w:val="75"/>
                      <w:marBottom w:val="75"/>
                      <w:divBdr>
                        <w:top w:val="none" w:sz="0" w:space="0" w:color="auto"/>
                        <w:left w:val="none" w:sz="0" w:space="0" w:color="auto"/>
                        <w:bottom w:val="none" w:sz="0" w:space="0" w:color="auto"/>
                        <w:right w:val="none" w:sz="0" w:space="0" w:color="auto"/>
                      </w:divBdr>
                    </w:div>
                    <w:div w:id="1026364657">
                      <w:marLeft w:val="0"/>
                      <w:marRight w:val="0"/>
                      <w:marTop w:val="75"/>
                      <w:marBottom w:val="0"/>
                      <w:divBdr>
                        <w:top w:val="none" w:sz="0" w:space="0" w:color="auto"/>
                        <w:left w:val="none" w:sz="0" w:space="0" w:color="auto"/>
                        <w:bottom w:val="none" w:sz="0" w:space="0" w:color="auto"/>
                        <w:right w:val="none" w:sz="0" w:space="0" w:color="auto"/>
                      </w:divBdr>
                    </w:div>
                    <w:div w:id="1578587581">
                      <w:marLeft w:val="0"/>
                      <w:marRight w:val="0"/>
                      <w:marTop w:val="75"/>
                      <w:marBottom w:val="0"/>
                      <w:divBdr>
                        <w:top w:val="none" w:sz="0" w:space="0" w:color="auto"/>
                        <w:left w:val="none" w:sz="0" w:space="0" w:color="auto"/>
                        <w:bottom w:val="none" w:sz="0" w:space="0" w:color="auto"/>
                        <w:right w:val="none" w:sz="0" w:space="0" w:color="auto"/>
                      </w:divBdr>
                      <w:divsChild>
                        <w:div w:id="1706059435">
                          <w:marLeft w:val="0"/>
                          <w:marRight w:val="0"/>
                          <w:marTop w:val="75"/>
                          <w:marBottom w:val="0"/>
                          <w:divBdr>
                            <w:top w:val="none" w:sz="0" w:space="0" w:color="auto"/>
                            <w:left w:val="none" w:sz="0" w:space="0" w:color="auto"/>
                            <w:bottom w:val="none" w:sz="0" w:space="0" w:color="auto"/>
                            <w:right w:val="none" w:sz="0" w:space="0" w:color="auto"/>
                          </w:divBdr>
                          <w:divsChild>
                            <w:div w:id="19264558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715159050">
                      <w:marLeft w:val="0"/>
                      <w:marRight w:val="0"/>
                      <w:marTop w:val="75"/>
                      <w:marBottom w:val="0"/>
                      <w:divBdr>
                        <w:top w:val="none" w:sz="0" w:space="0" w:color="auto"/>
                        <w:left w:val="none" w:sz="0" w:space="0" w:color="auto"/>
                        <w:bottom w:val="none" w:sz="0" w:space="0" w:color="auto"/>
                        <w:right w:val="none" w:sz="0" w:space="0" w:color="auto"/>
                      </w:divBdr>
                    </w:div>
                    <w:div w:id="1222596629">
                      <w:marLeft w:val="0"/>
                      <w:marRight w:val="0"/>
                      <w:marTop w:val="75"/>
                      <w:marBottom w:val="0"/>
                      <w:divBdr>
                        <w:top w:val="none" w:sz="0" w:space="0" w:color="auto"/>
                        <w:left w:val="none" w:sz="0" w:space="0" w:color="auto"/>
                        <w:bottom w:val="none" w:sz="0" w:space="0" w:color="auto"/>
                        <w:right w:val="none" w:sz="0" w:space="0" w:color="auto"/>
                      </w:divBdr>
                    </w:div>
                    <w:div w:id="957957701">
                      <w:marLeft w:val="0"/>
                      <w:marRight w:val="0"/>
                      <w:marTop w:val="75"/>
                      <w:marBottom w:val="0"/>
                      <w:divBdr>
                        <w:top w:val="none" w:sz="0" w:space="0" w:color="auto"/>
                        <w:left w:val="none" w:sz="0" w:space="0" w:color="auto"/>
                        <w:bottom w:val="none" w:sz="0" w:space="0" w:color="auto"/>
                        <w:right w:val="none" w:sz="0" w:space="0" w:color="auto"/>
                      </w:divBdr>
                    </w:div>
                    <w:div w:id="1580794222">
                      <w:marLeft w:val="0"/>
                      <w:marRight w:val="0"/>
                      <w:marTop w:val="75"/>
                      <w:marBottom w:val="0"/>
                      <w:divBdr>
                        <w:top w:val="none" w:sz="0" w:space="0" w:color="auto"/>
                        <w:left w:val="none" w:sz="0" w:space="0" w:color="auto"/>
                        <w:bottom w:val="none" w:sz="0" w:space="0" w:color="auto"/>
                        <w:right w:val="none" w:sz="0" w:space="0" w:color="auto"/>
                      </w:divBdr>
                    </w:div>
                    <w:div w:id="1660497636">
                      <w:marLeft w:val="0"/>
                      <w:marRight w:val="0"/>
                      <w:marTop w:val="75"/>
                      <w:marBottom w:val="0"/>
                      <w:divBdr>
                        <w:top w:val="none" w:sz="0" w:space="0" w:color="auto"/>
                        <w:left w:val="none" w:sz="0" w:space="0" w:color="auto"/>
                        <w:bottom w:val="none" w:sz="0" w:space="0" w:color="auto"/>
                        <w:right w:val="none" w:sz="0" w:space="0" w:color="auto"/>
                      </w:divBdr>
                    </w:div>
                  </w:divsChild>
                </w:div>
                <w:div w:id="968366411">
                  <w:marLeft w:val="0"/>
                  <w:marRight w:val="0"/>
                  <w:marTop w:val="75"/>
                  <w:marBottom w:val="0"/>
                  <w:divBdr>
                    <w:top w:val="none" w:sz="0" w:space="0" w:color="auto"/>
                    <w:left w:val="none" w:sz="0" w:space="0" w:color="auto"/>
                    <w:bottom w:val="none" w:sz="0" w:space="0" w:color="auto"/>
                    <w:right w:val="none" w:sz="0" w:space="0" w:color="auto"/>
                  </w:divBdr>
                  <w:divsChild>
                    <w:div w:id="86514341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188906974">
          <w:marLeft w:val="0"/>
          <w:marRight w:val="0"/>
          <w:marTop w:val="75"/>
          <w:marBottom w:val="0"/>
          <w:divBdr>
            <w:top w:val="single" w:sz="6" w:space="0" w:color="000000"/>
            <w:left w:val="single" w:sz="6" w:space="0" w:color="000000"/>
            <w:bottom w:val="single" w:sz="6" w:space="0" w:color="000000"/>
            <w:right w:val="single" w:sz="6" w:space="0" w:color="000000"/>
          </w:divBdr>
        </w:div>
        <w:div w:id="1895385308">
          <w:marLeft w:val="750"/>
          <w:marRight w:val="0"/>
          <w:marTop w:val="75"/>
          <w:marBottom w:val="0"/>
          <w:divBdr>
            <w:top w:val="none" w:sz="0" w:space="0" w:color="auto"/>
            <w:left w:val="none" w:sz="0" w:space="0" w:color="auto"/>
            <w:bottom w:val="none" w:sz="0" w:space="0" w:color="auto"/>
            <w:right w:val="none" w:sz="0" w:space="0" w:color="auto"/>
          </w:divBdr>
          <w:divsChild>
            <w:div w:id="1097481023">
              <w:marLeft w:val="0"/>
              <w:marRight w:val="0"/>
              <w:marTop w:val="75"/>
              <w:marBottom w:val="0"/>
              <w:divBdr>
                <w:top w:val="none" w:sz="0" w:space="0" w:color="auto"/>
                <w:left w:val="none" w:sz="0" w:space="0" w:color="auto"/>
                <w:bottom w:val="none" w:sz="0" w:space="0" w:color="auto"/>
                <w:right w:val="none" w:sz="0" w:space="0" w:color="auto"/>
              </w:divBdr>
              <w:divsChild>
                <w:div w:id="847139621">
                  <w:marLeft w:val="0"/>
                  <w:marRight w:val="0"/>
                  <w:marTop w:val="75"/>
                  <w:marBottom w:val="0"/>
                  <w:divBdr>
                    <w:top w:val="none" w:sz="0" w:space="0" w:color="auto"/>
                    <w:left w:val="none" w:sz="0" w:space="0" w:color="auto"/>
                    <w:bottom w:val="none" w:sz="0" w:space="0" w:color="auto"/>
                    <w:right w:val="none" w:sz="0" w:space="0" w:color="auto"/>
                  </w:divBdr>
                  <w:divsChild>
                    <w:div w:id="891888781">
                      <w:marLeft w:val="0"/>
                      <w:marRight w:val="0"/>
                      <w:marTop w:val="75"/>
                      <w:marBottom w:val="75"/>
                      <w:divBdr>
                        <w:top w:val="none" w:sz="0" w:space="0" w:color="auto"/>
                        <w:left w:val="none" w:sz="0" w:space="0" w:color="auto"/>
                        <w:bottom w:val="none" w:sz="0" w:space="0" w:color="auto"/>
                        <w:right w:val="none" w:sz="0" w:space="0" w:color="auto"/>
                      </w:divBdr>
                    </w:div>
                    <w:div w:id="1215120516">
                      <w:marLeft w:val="0"/>
                      <w:marRight w:val="0"/>
                      <w:marTop w:val="75"/>
                      <w:marBottom w:val="0"/>
                      <w:divBdr>
                        <w:top w:val="none" w:sz="0" w:space="0" w:color="auto"/>
                        <w:left w:val="none" w:sz="0" w:space="0" w:color="auto"/>
                        <w:bottom w:val="none" w:sz="0" w:space="0" w:color="auto"/>
                        <w:right w:val="none" w:sz="0" w:space="0" w:color="auto"/>
                      </w:divBdr>
                    </w:div>
                    <w:div w:id="482936071">
                      <w:marLeft w:val="0"/>
                      <w:marRight w:val="0"/>
                      <w:marTop w:val="75"/>
                      <w:marBottom w:val="0"/>
                      <w:divBdr>
                        <w:top w:val="none" w:sz="0" w:space="0" w:color="auto"/>
                        <w:left w:val="none" w:sz="0" w:space="0" w:color="auto"/>
                        <w:bottom w:val="none" w:sz="0" w:space="0" w:color="auto"/>
                        <w:right w:val="none" w:sz="0" w:space="0" w:color="auto"/>
                      </w:divBdr>
                      <w:divsChild>
                        <w:div w:id="1196961429">
                          <w:marLeft w:val="0"/>
                          <w:marRight w:val="0"/>
                          <w:marTop w:val="75"/>
                          <w:marBottom w:val="0"/>
                          <w:divBdr>
                            <w:top w:val="none" w:sz="0" w:space="0" w:color="auto"/>
                            <w:left w:val="none" w:sz="0" w:space="0" w:color="auto"/>
                            <w:bottom w:val="none" w:sz="0" w:space="0" w:color="auto"/>
                            <w:right w:val="none" w:sz="0" w:space="0" w:color="auto"/>
                          </w:divBdr>
                          <w:divsChild>
                            <w:div w:id="33052188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626807555">
                      <w:marLeft w:val="0"/>
                      <w:marRight w:val="0"/>
                      <w:marTop w:val="75"/>
                      <w:marBottom w:val="0"/>
                      <w:divBdr>
                        <w:top w:val="none" w:sz="0" w:space="0" w:color="auto"/>
                        <w:left w:val="none" w:sz="0" w:space="0" w:color="auto"/>
                        <w:bottom w:val="none" w:sz="0" w:space="0" w:color="auto"/>
                        <w:right w:val="none" w:sz="0" w:space="0" w:color="auto"/>
                      </w:divBdr>
                    </w:div>
                    <w:div w:id="97677168">
                      <w:marLeft w:val="0"/>
                      <w:marRight w:val="0"/>
                      <w:marTop w:val="75"/>
                      <w:marBottom w:val="0"/>
                      <w:divBdr>
                        <w:top w:val="none" w:sz="0" w:space="0" w:color="auto"/>
                        <w:left w:val="none" w:sz="0" w:space="0" w:color="auto"/>
                        <w:bottom w:val="none" w:sz="0" w:space="0" w:color="auto"/>
                        <w:right w:val="none" w:sz="0" w:space="0" w:color="auto"/>
                      </w:divBdr>
                    </w:div>
                    <w:div w:id="1353875132">
                      <w:marLeft w:val="0"/>
                      <w:marRight w:val="0"/>
                      <w:marTop w:val="75"/>
                      <w:marBottom w:val="0"/>
                      <w:divBdr>
                        <w:top w:val="none" w:sz="0" w:space="0" w:color="auto"/>
                        <w:left w:val="none" w:sz="0" w:space="0" w:color="auto"/>
                        <w:bottom w:val="none" w:sz="0" w:space="0" w:color="auto"/>
                        <w:right w:val="none" w:sz="0" w:space="0" w:color="auto"/>
                      </w:divBdr>
                    </w:div>
                    <w:div w:id="782963600">
                      <w:marLeft w:val="0"/>
                      <w:marRight w:val="0"/>
                      <w:marTop w:val="75"/>
                      <w:marBottom w:val="0"/>
                      <w:divBdr>
                        <w:top w:val="none" w:sz="0" w:space="0" w:color="auto"/>
                        <w:left w:val="none" w:sz="0" w:space="0" w:color="auto"/>
                        <w:bottom w:val="none" w:sz="0" w:space="0" w:color="auto"/>
                        <w:right w:val="none" w:sz="0" w:space="0" w:color="auto"/>
                      </w:divBdr>
                    </w:div>
                    <w:div w:id="182481796">
                      <w:marLeft w:val="0"/>
                      <w:marRight w:val="0"/>
                      <w:marTop w:val="75"/>
                      <w:marBottom w:val="0"/>
                      <w:divBdr>
                        <w:top w:val="none" w:sz="0" w:space="0" w:color="auto"/>
                        <w:left w:val="none" w:sz="0" w:space="0" w:color="auto"/>
                        <w:bottom w:val="none" w:sz="0" w:space="0" w:color="auto"/>
                        <w:right w:val="none" w:sz="0" w:space="0" w:color="auto"/>
                      </w:divBdr>
                    </w:div>
                  </w:divsChild>
                </w:div>
                <w:div w:id="1333410698">
                  <w:marLeft w:val="0"/>
                  <w:marRight w:val="0"/>
                  <w:marTop w:val="75"/>
                  <w:marBottom w:val="0"/>
                  <w:divBdr>
                    <w:top w:val="none" w:sz="0" w:space="0" w:color="auto"/>
                    <w:left w:val="none" w:sz="0" w:space="0" w:color="auto"/>
                    <w:bottom w:val="none" w:sz="0" w:space="0" w:color="auto"/>
                    <w:right w:val="none" w:sz="0" w:space="0" w:color="auto"/>
                  </w:divBdr>
                  <w:divsChild>
                    <w:div w:id="123962899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286349907">
          <w:marLeft w:val="0"/>
          <w:marRight w:val="0"/>
          <w:marTop w:val="75"/>
          <w:marBottom w:val="0"/>
          <w:divBdr>
            <w:top w:val="single" w:sz="6" w:space="0" w:color="000000"/>
            <w:left w:val="single" w:sz="6" w:space="0" w:color="000000"/>
            <w:bottom w:val="single" w:sz="6" w:space="0" w:color="000000"/>
            <w:right w:val="single" w:sz="6" w:space="0" w:color="000000"/>
          </w:divBdr>
        </w:div>
        <w:div w:id="1274744553">
          <w:marLeft w:val="750"/>
          <w:marRight w:val="0"/>
          <w:marTop w:val="75"/>
          <w:marBottom w:val="0"/>
          <w:divBdr>
            <w:top w:val="none" w:sz="0" w:space="0" w:color="auto"/>
            <w:left w:val="none" w:sz="0" w:space="0" w:color="auto"/>
            <w:bottom w:val="none" w:sz="0" w:space="0" w:color="auto"/>
            <w:right w:val="none" w:sz="0" w:space="0" w:color="auto"/>
          </w:divBdr>
          <w:divsChild>
            <w:div w:id="1446656826">
              <w:marLeft w:val="0"/>
              <w:marRight w:val="0"/>
              <w:marTop w:val="75"/>
              <w:marBottom w:val="0"/>
              <w:divBdr>
                <w:top w:val="none" w:sz="0" w:space="0" w:color="auto"/>
                <w:left w:val="none" w:sz="0" w:space="0" w:color="auto"/>
                <w:bottom w:val="none" w:sz="0" w:space="0" w:color="auto"/>
                <w:right w:val="none" w:sz="0" w:space="0" w:color="auto"/>
              </w:divBdr>
              <w:divsChild>
                <w:div w:id="593980760">
                  <w:marLeft w:val="0"/>
                  <w:marRight w:val="0"/>
                  <w:marTop w:val="75"/>
                  <w:marBottom w:val="0"/>
                  <w:divBdr>
                    <w:top w:val="none" w:sz="0" w:space="0" w:color="auto"/>
                    <w:left w:val="none" w:sz="0" w:space="0" w:color="auto"/>
                    <w:bottom w:val="none" w:sz="0" w:space="0" w:color="auto"/>
                    <w:right w:val="none" w:sz="0" w:space="0" w:color="auto"/>
                  </w:divBdr>
                  <w:divsChild>
                    <w:div w:id="448164378">
                      <w:marLeft w:val="0"/>
                      <w:marRight w:val="0"/>
                      <w:marTop w:val="75"/>
                      <w:marBottom w:val="75"/>
                      <w:divBdr>
                        <w:top w:val="none" w:sz="0" w:space="0" w:color="auto"/>
                        <w:left w:val="none" w:sz="0" w:space="0" w:color="auto"/>
                        <w:bottom w:val="none" w:sz="0" w:space="0" w:color="auto"/>
                        <w:right w:val="none" w:sz="0" w:space="0" w:color="auto"/>
                      </w:divBdr>
                    </w:div>
                    <w:div w:id="2022007443">
                      <w:marLeft w:val="0"/>
                      <w:marRight w:val="0"/>
                      <w:marTop w:val="75"/>
                      <w:marBottom w:val="0"/>
                      <w:divBdr>
                        <w:top w:val="none" w:sz="0" w:space="0" w:color="auto"/>
                        <w:left w:val="none" w:sz="0" w:space="0" w:color="auto"/>
                        <w:bottom w:val="none" w:sz="0" w:space="0" w:color="auto"/>
                        <w:right w:val="none" w:sz="0" w:space="0" w:color="auto"/>
                      </w:divBdr>
                    </w:div>
                    <w:div w:id="1339580294">
                      <w:marLeft w:val="0"/>
                      <w:marRight w:val="0"/>
                      <w:marTop w:val="75"/>
                      <w:marBottom w:val="0"/>
                      <w:divBdr>
                        <w:top w:val="none" w:sz="0" w:space="0" w:color="auto"/>
                        <w:left w:val="none" w:sz="0" w:space="0" w:color="auto"/>
                        <w:bottom w:val="none" w:sz="0" w:space="0" w:color="auto"/>
                        <w:right w:val="none" w:sz="0" w:space="0" w:color="auto"/>
                      </w:divBdr>
                      <w:divsChild>
                        <w:div w:id="223179853">
                          <w:marLeft w:val="0"/>
                          <w:marRight w:val="0"/>
                          <w:marTop w:val="75"/>
                          <w:marBottom w:val="0"/>
                          <w:divBdr>
                            <w:top w:val="none" w:sz="0" w:space="0" w:color="auto"/>
                            <w:left w:val="none" w:sz="0" w:space="0" w:color="auto"/>
                            <w:bottom w:val="none" w:sz="0" w:space="0" w:color="auto"/>
                            <w:right w:val="none" w:sz="0" w:space="0" w:color="auto"/>
                          </w:divBdr>
                          <w:divsChild>
                            <w:div w:id="124341799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99502784">
                      <w:marLeft w:val="0"/>
                      <w:marRight w:val="0"/>
                      <w:marTop w:val="75"/>
                      <w:marBottom w:val="0"/>
                      <w:divBdr>
                        <w:top w:val="none" w:sz="0" w:space="0" w:color="auto"/>
                        <w:left w:val="none" w:sz="0" w:space="0" w:color="auto"/>
                        <w:bottom w:val="none" w:sz="0" w:space="0" w:color="auto"/>
                        <w:right w:val="none" w:sz="0" w:space="0" w:color="auto"/>
                      </w:divBdr>
                    </w:div>
                    <w:div w:id="1768111716">
                      <w:marLeft w:val="0"/>
                      <w:marRight w:val="0"/>
                      <w:marTop w:val="75"/>
                      <w:marBottom w:val="0"/>
                      <w:divBdr>
                        <w:top w:val="none" w:sz="0" w:space="0" w:color="auto"/>
                        <w:left w:val="none" w:sz="0" w:space="0" w:color="auto"/>
                        <w:bottom w:val="none" w:sz="0" w:space="0" w:color="auto"/>
                        <w:right w:val="none" w:sz="0" w:space="0" w:color="auto"/>
                      </w:divBdr>
                    </w:div>
                    <w:div w:id="761411337">
                      <w:marLeft w:val="0"/>
                      <w:marRight w:val="0"/>
                      <w:marTop w:val="75"/>
                      <w:marBottom w:val="0"/>
                      <w:divBdr>
                        <w:top w:val="none" w:sz="0" w:space="0" w:color="auto"/>
                        <w:left w:val="none" w:sz="0" w:space="0" w:color="auto"/>
                        <w:bottom w:val="none" w:sz="0" w:space="0" w:color="auto"/>
                        <w:right w:val="none" w:sz="0" w:space="0" w:color="auto"/>
                      </w:divBdr>
                    </w:div>
                    <w:div w:id="1522013602">
                      <w:marLeft w:val="0"/>
                      <w:marRight w:val="0"/>
                      <w:marTop w:val="75"/>
                      <w:marBottom w:val="0"/>
                      <w:divBdr>
                        <w:top w:val="none" w:sz="0" w:space="0" w:color="auto"/>
                        <w:left w:val="none" w:sz="0" w:space="0" w:color="auto"/>
                        <w:bottom w:val="none" w:sz="0" w:space="0" w:color="auto"/>
                        <w:right w:val="none" w:sz="0" w:space="0" w:color="auto"/>
                      </w:divBdr>
                    </w:div>
                    <w:div w:id="29033386">
                      <w:marLeft w:val="0"/>
                      <w:marRight w:val="0"/>
                      <w:marTop w:val="75"/>
                      <w:marBottom w:val="0"/>
                      <w:divBdr>
                        <w:top w:val="none" w:sz="0" w:space="0" w:color="auto"/>
                        <w:left w:val="none" w:sz="0" w:space="0" w:color="auto"/>
                        <w:bottom w:val="none" w:sz="0" w:space="0" w:color="auto"/>
                        <w:right w:val="none" w:sz="0" w:space="0" w:color="auto"/>
                      </w:divBdr>
                    </w:div>
                  </w:divsChild>
                </w:div>
                <w:div w:id="1365253488">
                  <w:marLeft w:val="0"/>
                  <w:marRight w:val="0"/>
                  <w:marTop w:val="75"/>
                  <w:marBottom w:val="0"/>
                  <w:divBdr>
                    <w:top w:val="none" w:sz="0" w:space="0" w:color="auto"/>
                    <w:left w:val="none" w:sz="0" w:space="0" w:color="auto"/>
                    <w:bottom w:val="none" w:sz="0" w:space="0" w:color="auto"/>
                    <w:right w:val="none" w:sz="0" w:space="0" w:color="auto"/>
                  </w:divBdr>
                  <w:divsChild>
                    <w:div w:id="196480138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481964664">
          <w:marLeft w:val="0"/>
          <w:marRight w:val="0"/>
          <w:marTop w:val="75"/>
          <w:marBottom w:val="0"/>
          <w:divBdr>
            <w:top w:val="single" w:sz="6" w:space="0" w:color="000000"/>
            <w:left w:val="single" w:sz="6" w:space="0" w:color="000000"/>
            <w:bottom w:val="single" w:sz="6" w:space="0" w:color="000000"/>
            <w:right w:val="single" w:sz="6" w:space="0" w:color="000000"/>
          </w:divBdr>
        </w:div>
        <w:div w:id="421879409">
          <w:marLeft w:val="750"/>
          <w:marRight w:val="0"/>
          <w:marTop w:val="75"/>
          <w:marBottom w:val="0"/>
          <w:divBdr>
            <w:top w:val="none" w:sz="0" w:space="0" w:color="auto"/>
            <w:left w:val="none" w:sz="0" w:space="0" w:color="auto"/>
            <w:bottom w:val="none" w:sz="0" w:space="0" w:color="auto"/>
            <w:right w:val="none" w:sz="0" w:space="0" w:color="auto"/>
          </w:divBdr>
          <w:divsChild>
            <w:div w:id="1820422700">
              <w:marLeft w:val="0"/>
              <w:marRight w:val="0"/>
              <w:marTop w:val="75"/>
              <w:marBottom w:val="0"/>
              <w:divBdr>
                <w:top w:val="none" w:sz="0" w:space="0" w:color="auto"/>
                <w:left w:val="none" w:sz="0" w:space="0" w:color="auto"/>
                <w:bottom w:val="none" w:sz="0" w:space="0" w:color="auto"/>
                <w:right w:val="none" w:sz="0" w:space="0" w:color="auto"/>
              </w:divBdr>
              <w:divsChild>
                <w:div w:id="1491170689">
                  <w:marLeft w:val="0"/>
                  <w:marRight w:val="0"/>
                  <w:marTop w:val="75"/>
                  <w:marBottom w:val="0"/>
                  <w:divBdr>
                    <w:top w:val="none" w:sz="0" w:space="0" w:color="auto"/>
                    <w:left w:val="none" w:sz="0" w:space="0" w:color="auto"/>
                    <w:bottom w:val="none" w:sz="0" w:space="0" w:color="auto"/>
                    <w:right w:val="none" w:sz="0" w:space="0" w:color="auto"/>
                  </w:divBdr>
                  <w:divsChild>
                    <w:div w:id="1111557714">
                      <w:marLeft w:val="0"/>
                      <w:marRight w:val="0"/>
                      <w:marTop w:val="75"/>
                      <w:marBottom w:val="75"/>
                      <w:divBdr>
                        <w:top w:val="none" w:sz="0" w:space="0" w:color="auto"/>
                        <w:left w:val="none" w:sz="0" w:space="0" w:color="auto"/>
                        <w:bottom w:val="none" w:sz="0" w:space="0" w:color="auto"/>
                        <w:right w:val="none" w:sz="0" w:space="0" w:color="auto"/>
                      </w:divBdr>
                    </w:div>
                    <w:div w:id="28917138">
                      <w:marLeft w:val="0"/>
                      <w:marRight w:val="0"/>
                      <w:marTop w:val="75"/>
                      <w:marBottom w:val="0"/>
                      <w:divBdr>
                        <w:top w:val="none" w:sz="0" w:space="0" w:color="auto"/>
                        <w:left w:val="none" w:sz="0" w:space="0" w:color="auto"/>
                        <w:bottom w:val="none" w:sz="0" w:space="0" w:color="auto"/>
                        <w:right w:val="none" w:sz="0" w:space="0" w:color="auto"/>
                      </w:divBdr>
                    </w:div>
                    <w:div w:id="858398923">
                      <w:marLeft w:val="0"/>
                      <w:marRight w:val="0"/>
                      <w:marTop w:val="75"/>
                      <w:marBottom w:val="0"/>
                      <w:divBdr>
                        <w:top w:val="none" w:sz="0" w:space="0" w:color="auto"/>
                        <w:left w:val="none" w:sz="0" w:space="0" w:color="auto"/>
                        <w:bottom w:val="none" w:sz="0" w:space="0" w:color="auto"/>
                        <w:right w:val="none" w:sz="0" w:space="0" w:color="auto"/>
                      </w:divBdr>
                      <w:divsChild>
                        <w:div w:id="22173840">
                          <w:marLeft w:val="0"/>
                          <w:marRight w:val="0"/>
                          <w:marTop w:val="75"/>
                          <w:marBottom w:val="0"/>
                          <w:divBdr>
                            <w:top w:val="none" w:sz="0" w:space="0" w:color="auto"/>
                            <w:left w:val="none" w:sz="0" w:space="0" w:color="auto"/>
                            <w:bottom w:val="none" w:sz="0" w:space="0" w:color="auto"/>
                            <w:right w:val="none" w:sz="0" w:space="0" w:color="auto"/>
                          </w:divBdr>
                          <w:divsChild>
                            <w:div w:id="29753435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399597983">
                      <w:marLeft w:val="0"/>
                      <w:marRight w:val="0"/>
                      <w:marTop w:val="75"/>
                      <w:marBottom w:val="0"/>
                      <w:divBdr>
                        <w:top w:val="none" w:sz="0" w:space="0" w:color="auto"/>
                        <w:left w:val="none" w:sz="0" w:space="0" w:color="auto"/>
                        <w:bottom w:val="none" w:sz="0" w:space="0" w:color="auto"/>
                        <w:right w:val="none" w:sz="0" w:space="0" w:color="auto"/>
                      </w:divBdr>
                    </w:div>
                    <w:div w:id="912737373">
                      <w:marLeft w:val="0"/>
                      <w:marRight w:val="0"/>
                      <w:marTop w:val="75"/>
                      <w:marBottom w:val="0"/>
                      <w:divBdr>
                        <w:top w:val="none" w:sz="0" w:space="0" w:color="auto"/>
                        <w:left w:val="none" w:sz="0" w:space="0" w:color="auto"/>
                        <w:bottom w:val="none" w:sz="0" w:space="0" w:color="auto"/>
                        <w:right w:val="none" w:sz="0" w:space="0" w:color="auto"/>
                      </w:divBdr>
                    </w:div>
                    <w:div w:id="770778709">
                      <w:marLeft w:val="0"/>
                      <w:marRight w:val="0"/>
                      <w:marTop w:val="75"/>
                      <w:marBottom w:val="0"/>
                      <w:divBdr>
                        <w:top w:val="none" w:sz="0" w:space="0" w:color="auto"/>
                        <w:left w:val="none" w:sz="0" w:space="0" w:color="auto"/>
                        <w:bottom w:val="none" w:sz="0" w:space="0" w:color="auto"/>
                        <w:right w:val="none" w:sz="0" w:space="0" w:color="auto"/>
                      </w:divBdr>
                    </w:div>
                    <w:div w:id="465777833">
                      <w:marLeft w:val="0"/>
                      <w:marRight w:val="0"/>
                      <w:marTop w:val="75"/>
                      <w:marBottom w:val="0"/>
                      <w:divBdr>
                        <w:top w:val="none" w:sz="0" w:space="0" w:color="auto"/>
                        <w:left w:val="none" w:sz="0" w:space="0" w:color="auto"/>
                        <w:bottom w:val="none" w:sz="0" w:space="0" w:color="auto"/>
                        <w:right w:val="none" w:sz="0" w:space="0" w:color="auto"/>
                      </w:divBdr>
                    </w:div>
                    <w:div w:id="1031955896">
                      <w:marLeft w:val="0"/>
                      <w:marRight w:val="0"/>
                      <w:marTop w:val="75"/>
                      <w:marBottom w:val="0"/>
                      <w:divBdr>
                        <w:top w:val="none" w:sz="0" w:space="0" w:color="auto"/>
                        <w:left w:val="none" w:sz="0" w:space="0" w:color="auto"/>
                        <w:bottom w:val="none" w:sz="0" w:space="0" w:color="auto"/>
                        <w:right w:val="none" w:sz="0" w:space="0" w:color="auto"/>
                      </w:divBdr>
                    </w:div>
                  </w:divsChild>
                </w:div>
                <w:div w:id="378936772">
                  <w:marLeft w:val="0"/>
                  <w:marRight w:val="0"/>
                  <w:marTop w:val="75"/>
                  <w:marBottom w:val="0"/>
                  <w:divBdr>
                    <w:top w:val="none" w:sz="0" w:space="0" w:color="auto"/>
                    <w:left w:val="none" w:sz="0" w:space="0" w:color="auto"/>
                    <w:bottom w:val="none" w:sz="0" w:space="0" w:color="auto"/>
                    <w:right w:val="none" w:sz="0" w:space="0" w:color="auto"/>
                  </w:divBdr>
                  <w:divsChild>
                    <w:div w:id="195797960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891968819">
          <w:marLeft w:val="0"/>
          <w:marRight w:val="0"/>
          <w:marTop w:val="75"/>
          <w:marBottom w:val="0"/>
          <w:divBdr>
            <w:top w:val="single" w:sz="6" w:space="0" w:color="000000"/>
            <w:left w:val="single" w:sz="6" w:space="0" w:color="000000"/>
            <w:bottom w:val="single" w:sz="6" w:space="0" w:color="000000"/>
            <w:right w:val="single" w:sz="6" w:space="0" w:color="000000"/>
          </w:divBdr>
        </w:div>
        <w:div w:id="1343898031">
          <w:marLeft w:val="750"/>
          <w:marRight w:val="0"/>
          <w:marTop w:val="75"/>
          <w:marBottom w:val="0"/>
          <w:divBdr>
            <w:top w:val="none" w:sz="0" w:space="0" w:color="auto"/>
            <w:left w:val="none" w:sz="0" w:space="0" w:color="auto"/>
            <w:bottom w:val="none" w:sz="0" w:space="0" w:color="auto"/>
            <w:right w:val="none" w:sz="0" w:space="0" w:color="auto"/>
          </w:divBdr>
          <w:divsChild>
            <w:div w:id="2061786648">
              <w:marLeft w:val="0"/>
              <w:marRight w:val="0"/>
              <w:marTop w:val="75"/>
              <w:marBottom w:val="0"/>
              <w:divBdr>
                <w:top w:val="none" w:sz="0" w:space="0" w:color="auto"/>
                <w:left w:val="none" w:sz="0" w:space="0" w:color="auto"/>
                <w:bottom w:val="none" w:sz="0" w:space="0" w:color="auto"/>
                <w:right w:val="none" w:sz="0" w:space="0" w:color="auto"/>
              </w:divBdr>
              <w:divsChild>
                <w:div w:id="1102072169">
                  <w:marLeft w:val="0"/>
                  <w:marRight w:val="0"/>
                  <w:marTop w:val="75"/>
                  <w:marBottom w:val="0"/>
                  <w:divBdr>
                    <w:top w:val="none" w:sz="0" w:space="0" w:color="auto"/>
                    <w:left w:val="none" w:sz="0" w:space="0" w:color="auto"/>
                    <w:bottom w:val="none" w:sz="0" w:space="0" w:color="auto"/>
                    <w:right w:val="none" w:sz="0" w:space="0" w:color="auto"/>
                  </w:divBdr>
                  <w:divsChild>
                    <w:div w:id="416362629">
                      <w:marLeft w:val="0"/>
                      <w:marRight w:val="0"/>
                      <w:marTop w:val="75"/>
                      <w:marBottom w:val="75"/>
                      <w:divBdr>
                        <w:top w:val="none" w:sz="0" w:space="0" w:color="auto"/>
                        <w:left w:val="none" w:sz="0" w:space="0" w:color="auto"/>
                        <w:bottom w:val="none" w:sz="0" w:space="0" w:color="auto"/>
                        <w:right w:val="none" w:sz="0" w:space="0" w:color="auto"/>
                      </w:divBdr>
                    </w:div>
                    <w:div w:id="2040006814">
                      <w:marLeft w:val="0"/>
                      <w:marRight w:val="0"/>
                      <w:marTop w:val="75"/>
                      <w:marBottom w:val="0"/>
                      <w:divBdr>
                        <w:top w:val="none" w:sz="0" w:space="0" w:color="auto"/>
                        <w:left w:val="none" w:sz="0" w:space="0" w:color="auto"/>
                        <w:bottom w:val="none" w:sz="0" w:space="0" w:color="auto"/>
                        <w:right w:val="none" w:sz="0" w:space="0" w:color="auto"/>
                      </w:divBdr>
                    </w:div>
                    <w:div w:id="1934705421">
                      <w:marLeft w:val="0"/>
                      <w:marRight w:val="0"/>
                      <w:marTop w:val="75"/>
                      <w:marBottom w:val="0"/>
                      <w:divBdr>
                        <w:top w:val="none" w:sz="0" w:space="0" w:color="auto"/>
                        <w:left w:val="none" w:sz="0" w:space="0" w:color="auto"/>
                        <w:bottom w:val="none" w:sz="0" w:space="0" w:color="auto"/>
                        <w:right w:val="none" w:sz="0" w:space="0" w:color="auto"/>
                      </w:divBdr>
                      <w:divsChild>
                        <w:div w:id="2004042873">
                          <w:marLeft w:val="0"/>
                          <w:marRight w:val="0"/>
                          <w:marTop w:val="75"/>
                          <w:marBottom w:val="0"/>
                          <w:divBdr>
                            <w:top w:val="none" w:sz="0" w:space="0" w:color="auto"/>
                            <w:left w:val="none" w:sz="0" w:space="0" w:color="auto"/>
                            <w:bottom w:val="none" w:sz="0" w:space="0" w:color="auto"/>
                            <w:right w:val="none" w:sz="0" w:space="0" w:color="auto"/>
                          </w:divBdr>
                          <w:divsChild>
                            <w:div w:id="75486372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870411906">
                      <w:marLeft w:val="0"/>
                      <w:marRight w:val="0"/>
                      <w:marTop w:val="75"/>
                      <w:marBottom w:val="0"/>
                      <w:divBdr>
                        <w:top w:val="none" w:sz="0" w:space="0" w:color="auto"/>
                        <w:left w:val="none" w:sz="0" w:space="0" w:color="auto"/>
                        <w:bottom w:val="none" w:sz="0" w:space="0" w:color="auto"/>
                        <w:right w:val="none" w:sz="0" w:space="0" w:color="auto"/>
                      </w:divBdr>
                    </w:div>
                    <w:div w:id="1548107411">
                      <w:marLeft w:val="0"/>
                      <w:marRight w:val="0"/>
                      <w:marTop w:val="75"/>
                      <w:marBottom w:val="0"/>
                      <w:divBdr>
                        <w:top w:val="none" w:sz="0" w:space="0" w:color="auto"/>
                        <w:left w:val="none" w:sz="0" w:space="0" w:color="auto"/>
                        <w:bottom w:val="none" w:sz="0" w:space="0" w:color="auto"/>
                        <w:right w:val="none" w:sz="0" w:space="0" w:color="auto"/>
                      </w:divBdr>
                    </w:div>
                    <w:div w:id="428738357">
                      <w:marLeft w:val="0"/>
                      <w:marRight w:val="0"/>
                      <w:marTop w:val="75"/>
                      <w:marBottom w:val="0"/>
                      <w:divBdr>
                        <w:top w:val="none" w:sz="0" w:space="0" w:color="auto"/>
                        <w:left w:val="none" w:sz="0" w:space="0" w:color="auto"/>
                        <w:bottom w:val="none" w:sz="0" w:space="0" w:color="auto"/>
                        <w:right w:val="none" w:sz="0" w:space="0" w:color="auto"/>
                      </w:divBdr>
                    </w:div>
                    <w:div w:id="1964725821">
                      <w:marLeft w:val="0"/>
                      <w:marRight w:val="0"/>
                      <w:marTop w:val="75"/>
                      <w:marBottom w:val="0"/>
                      <w:divBdr>
                        <w:top w:val="none" w:sz="0" w:space="0" w:color="auto"/>
                        <w:left w:val="none" w:sz="0" w:space="0" w:color="auto"/>
                        <w:bottom w:val="none" w:sz="0" w:space="0" w:color="auto"/>
                        <w:right w:val="none" w:sz="0" w:space="0" w:color="auto"/>
                      </w:divBdr>
                    </w:div>
                    <w:div w:id="349140201">
                      <w:marLeft w:val="0"/>
                      <w:marRight w:val="0"/>
                      <w:marTop w:val="75"/>
                      <w:marBottom w:val="0"/>
                      <w:divBdr>
                        <w:top w:val="none" w:sz="0" w:space="0" w:color="auto"/>
                        <w:left w:val="none" w:sz="0" w:space="0" w:color="auto"/>
                        <w:bottom w:val="none" w:sz="0" w:space="0" w:color="auto"/>
                        <w:right w:val="none" w:sz="0" w:space="0" w:color="auto"/>
                      </w:divBdr>
                    </w:div>
                  </w:divsChild>
                </w:div>
                <w:div w:id="810706170">
                  <w:marLeft w:val="0"/>
                  <w:marRight w:val="0"/>
                  <w:marTop w:val="75"/>
                  <w:marBottom w:val="0"/>
                  <w:divBdr>
                    <w:top w:val="none" w:sz="0" w:space="0" w:color="auto"/>
                    <w:left w:val="none" w:sz="0" w:space="0" w:color="auto"/>
                    <w:bottom w:val="none" w:sz="0" w:space="0" w:color="auto"/>
                    <w:right w:val="none" w:sz="0" w:space="0" w:color="auto"/>
                  </w:divBdr>
                  <w:divsChild>
                    <w:div w:id="127416645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737822734">
          <w:marLeft w:val="0"/>
          <w:marRight w:val="0"/>
          <w:marTop w:val="75"/>
          <w:marBottom w:val="0"/>
          <w:divBdr>
            <w:top w:val="single" w:sz="6" w:space="0" w:color="000000"/>
            <w:left w:val="single" w:sz="6" w:space="0" w:color="000000"/>
            <w:bottom w:val="single" w:sz="6" w:space="0" w:color="000000"/>
            <w:right w:val="single" w:sz="6" w:space="0" w:color="000000"/>
          </w:divBdr>
        </w:div>
        <w:div w:id="428358379">
          <w:marLeft w:val="750"/>
          <w:marRight w:val="0"/>
          <w:marTop w:val="75"/>
          <w:marBottom w:val="0"/>
          <w:divBdr>
            <w:top w:val="none" w:sz="0" w:space="0" w:color="auto"/>
            <w:left w:val="none" w:sz="0" w:space="0" w:color="auto"/>
            <w:bottom w:val="none" w:sz="0" w:space="0" w:color="auto"/>
            <w:right w:val="none" w:sz="0" w:space="0" w:color="auto"/>
          </w:divBdr>
          <w:divsChild>
            <w:div w:id="357969797">
              <w:marLeft w:val="0"/>
              <w:marRight w:val="0"/>
              <w:marTop w:val="75"/>
              <w:marBottom w:val="0"/>
              <w:divBdr>
                <w:top w:val="none" w:sz="0" w:space="0" w:color="auto"/>
                <w:left w:val="none" w:sz="0" w:space="0" w:color="auto"/>
                <w:bottom w:val="none" w:sz="0" w:space="0" w:color="auto"/>
                <w:right w:val="none" w:sz="0" w:space="0" w:color="auto"/>
              </w:divBdr>
              <w:divsChild>
                <w:div w:id="949357555">
                  <w:marLeft w:val="0"/>
                  <w:marRight w:val="0"/>
                  <w:marTop w:val="75"/>
                  <w:marBottom w:val="0"/>
                  <w:divBdr>
                    <w:top w:val="none" w:sz="0" w:space="0" w:color="auto"/>
                    <w:left w:val="none" w:sz="0" w:space="0" w:color="auto"/>
                    <w:bottom w:val="none" w:sz="0" w:space="0" w:color="auto"/>
                    <w:right w:val="none" w:sz="0" w:space="0" w:color="auto"/>
                  </w:divBdr>
                  <w:divsChild>
                    <w:div w:id="967127650">
                      <w:marLeft w:val="0"/>
                      <w:marRight w:val="0"/>
                      <w:marTop w:val="75"/>
                      <w:marBottom w:val="75"/>
                      <w:divBdr>
                        <w:top w:val="none" w:sz="0" w:space="0" w:color="auto"/>
                        <w:left w:val="none" w:sz="0" w:space="0" w:color="auto"/>
                        <w:bottom w:val="none" w:sz="0" w:space="0" w:color="auto"/>
                        <w:right w:val="none" w:sz="0" w:space="0" w:color="auto"/>
                      </w:divBdr>
                    </w:div>
                    <w:div w:id="1757744703">
                      <w:marLeft w:val="0"/>
                      <w:marRight w:val="0"/>
                      <w:marTop w:val="75"/>
                      <w:marBottom w:val="0"/>
                      <w:divBdr>
                        <w:top w:val="none" w:sz="0" w:space="0" w:color="auto"/>
                        <w:left w:val="none" w:sz="0" w:space="0" w:color="auto"/>
                        <w:bottom w:val="none" w:sz="0" w:space="0" w:color="auto"/>
                        <w:right w:val="none" w:sz="0" w:space="0" w:color="auto"/>
                      </w:divBdr>
                    </w:div>
                    <w:div w:id="1080326082">
                      <w:marLeft w:val="0"/>
                      <w:marRight w:val="0"/>
                      <w:marTop w:val="75"/>
                      <w:marBottom w:val="0"/>
                      <w:divBdr>
                        <w:top w:val="none" w:sz="0" w:space="0" w:color="auto"/>
                        <w:left w:val="none" w:sz="0" w:space="0" w:color="auto"/>
                        <w:bottom w:val="none" w:sz="0" w:space="0" w:color="auto"/>
                        <w:right w:val="none" w:sz="0" w:space="0" w:color="auto"/>
                      </w:divBdr>
                      <w:divsChild>
                        <w:div w:id="592516746">
                          <w:marLeft w:val="0"/>
                          <w:marRight w:val="0"/>
                          <w:marTop w:val="75"/>
                          <w:marBottom w:val="0"/>
                          <w:divBdr>
                            <w:top w:val="none" w:sz="0" w:space="0" w:color="auto"/>
                            <w:left w:val="none" w:sz="0" w:space="0" w:color="auto"/>
                            <w:bottom w:val="none" w:sz="0" w:space="0" w:color="auto"/>
                            <w:right w:val="none" w:sz="0" w:space="0" w:color="auto"/>
                          </w:divBdr>
                          <w:divsChild>
                            <w:div w:id="2086678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777405561">
                      <w:marLeft w:val="0"/>
                      <w:marRight w:val="0"/>
                      <w:marTop w:val="75"/>
                      <w:marBottom w:val="0"/>
                      <w:divBdr>
                        <w:top w:val="none" w:sz="0" w:space="0" w:color="auto"/>
                        <w:left w:val="none" w:sz="0" w:space="0" w:color="auto"/>
                        <w:bottom w:val="none" w:sz="0" w:space="0" w:color="auto"/>
                        <w:right w:val="none" w:sz="0" w:space="0" w:color="auto"/>
                      </w:divBdr>
                    </w:div>
                    <w:div w:id="1218472291">
                      <w:marLeft w:val="0"/>
                      <w:marRight w:val="0"/>
                      <w:marTop w:val="75"/>
                      <w:marBottom w:val="0"/>
                      <w:divBdr>
                        <w:top w:val="none" w:sz="0" w:space="0" w:color="auto"/>
                        <w:left w:val="none" w:sz="0" w:space="0" w:color="auto"/>
                        <w:bottom w:val="none" w:sz="0" w:space="0" w:color="auto"/>
                        <w:right w:val="none" w:sz="0" w:space="0" w:color="auto"/>
                      </w:divBdr>
                    </w:div>
                    <w:div w:id="333533822">
                      <w:marLeft w:val="0"/>
                      <w:marRight w:val="0"/>
                      <w:marTop w:val="75"/>
                      <w:marBottom w:val="0"/>
                      <w:divBdr>
                        <w:top w:val="none" w:sz="0" w:space="0" w:color="auto"/>
                        <w:left w:val="none" w:sz="0" w:space="0" w:color="auto"/>
                        <w:bottom w:val="none" w:sz="0" w:space="0" w:color="auto"/>
                        <w:right w:val="none" w:sz="0" w:space="0" w:color="auto"/>
                      </w:divBdr>
                    </w:div>
                    <w:div w:id="1185556049">
                      <w:marLeft w:val="0"/>
                      <w:marRight w:val="0"/>
                      <w:marTop w:val="75"/>
                      <w:marBottom w:val="0"/>
                      <w:divBdr>
                        <w:top w:val="none" w:sz="0" w:space="0" w:color="auto"/>
                        <w:left w:val="none" w:sz="0" w:space="0" w:color="auto"/>
                        <w:bottom w:val="none" w:sz="0" w:space="0" w:color="auto"/>
                        <w:right w:val="none" w:sz="0" w:space="0" w:color="auto"/>
                      </w:divBdr>
                    </w:div>
                    <w:div w:id="148910165">
                      <w:marLeft w:val="0"/>
                      <w:marRight w:val="0"/>
                      <w:marTop w:val="75"/>
                      <w:marBottom w:val="0"/>
                      <w:divBdr>
                        <w:top w:val="none" w:sz="0" w:space="0" w:color="auto"/>
                        <w:left w:val="none" w:sz="0" w:space="0" w:color="auto"/>
                        <w:bottom w:val="none" w:sz="0" w:space="0" w:color="auto"/>
                        <w:right w:val="none" w:sz="0" w:space="0" w:color="auto"/>
                      </w:divBdr>
                    </w:div>
                  </w:divsChild>
                </w:div>
                <w:div w:id="1894147757">
                  <w:marLeft w:val="0"/>
                  <w:marRight w:val="0"/>
                  <w:marTop w:val="75"/>
                  <w:marBottom w:val="0"/>
                  <w:divBdr>
                    <w:top w:val="none" w:sz="0" w:space="0" w:color="auto"/>
                    <w:left w:val="none" w:sz="0" w:space="0" w:color="auto"/>
                    <w:bottom w:val="none" w:sz="0" w:space="0" w:color="auto"/>
                    <w:right w:val="none" w:sz="0" w:space="0" w:color="auto"/>
                  </w:divBdr>
                  <w:divsChild>
                    <w:div w:id="194945876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729843522">
          <w:marLeft w:val="0"/>
          <w:marRight w:val="0"/>
          <w:marTop w:val="75"/>
          <w:marBottom w:val="0"/>
          <w:divBdr>
            <w:top w:val="single" w:sz="6" w:space="0" w:color="000000"/>
            <w:left w:val="single" w:sz="6" w:space="0" w:color="000000"/>
            <w:bottom w:val="single" w:sz="6" w:space="0" w:color="000000"/>
            <w:right w:val="single" w:sz="6" w:space="0" w:color="000000"/>
          </w:divBdr>
        </w:div>
        <w:div w:id="1331907057">
          <w:marLeft w:val="750"/>
          <w:marRight w:val="0"/>
          <w:marTop w:val="75"/>
          <w:marBottom w:val="0"/>
          <w:divBdr>
            <w:top w:val="none" w:sz="0" w:space="0" w:color="auto"/>
            <w:left w:val="none" w:sz="0" w:space="0" w:color="auto"/>
            <w:bottom w:val="none" w:sz="0" w:space="0" w:color="auto"/>
            <w:right w:val="none" w:sz="0" w:space="0" w:color="auto"/>
          </w:divBdr>
          <w:divsChild>
            <w:div w:id="578709667">
              <w:marLeft w:val="0"/>
              <w:marRight w:val="0"/>
              <w:marTop w:val="75"/>
              <w:marBottom w:val="0"/>
              <w:divBdr>
                <w:top w:val="none" w:sz="0" w:space="0" w:color="auto"/>
                <w:left w:val="none" w:sz="0" w:space="0" w:color="auto"/>
                <w:bottom w:val="none" w:sz="0" w:space="0" w:color="auto"/>
                <w:right w:val="none" w:sz="0" w:space="0" w:color="auto"/>
              </w:divBdr>
              <w:divsChild>
                <w:div w:id="1182940872">
                  <w:marLeft w:val="0"/>
                  <w:marRight w:val="0"/>
                  <w:marTop w:val="75"/>
                  <w:marBottom w:val="0"/>
                  <w:divBdr>
                    <w:top w:val="none" w:sz="0" w:space="0" w:color="auto"/>
                    <w:left w:val="none" w:sz="0" w:space="0" w:color="auto"/>
                    <w:bottom w:val="none" w:sz="0" w:space="0" w:color="auto"/>
                    <w:right w:val="none" w:sz="0" w:space="0" w:color="auto"/>
                  </w:divBdr>
                  <w:divsChild>
                    <w:div w:id="1813478518">
                      <w:marLeft w:val="0"/>
                      <w:marRight w:val="0"/>
                      <w:marTop w:val="75"/>
                      <w:marBottom w:val="75"/>
                      <w:divBdr>
                        <w:top w:val="none" w:sz="0" w:space="0" w:color="auto"/>
                        <w:left w:val="none" w:sz="0" w:space="0" w:color="auto"/>
                        <w:bottom w:val="none" w:sz="0" w:space="0" w:color="auto"/>
                        <w:right w:val="none" w:sz="0" w:space="0" w:color="auto"/>
                      </w:divBdr>
                    </w:div>
                    <w:div w:id="1730958787">
                      <w:marLeft w:val="0"/>
                      <w:marRight w:val="0"/>
                      <w:marTop w:val="75"/>
                      <w:marBottom w:val="0"/>
                      <w:divBdr>
                        <w:top w:val="none" w:sz="0" w:space="0" w:color="auto"/>
                        <w:left w:val="none" w:sz="0" w:space="0" w:color="auto"/>
                        <w:bottom w:val="none" w:sz="0" w:space="0" w:color="auto"/>
                        <w:right w:val="none" w:sz="0" w:space="0" w:color="auto"/>
                      </w:divBdr>
                    </w:div>
                    <w:div w:id="1263337732">
                      <w:marLeft w:val="0"/>
                      <w:marRight w:val="0"/>
                      <w:marTop w:val="75"/>
                      <w:marBottom w:val="0"/>
                      <w:divBdr>
                        <w:top w:val="none" w:sz="0" w:space="0" w:color="auto"/>
                        <w:left w:val="none" w:sz="0" w:space="0" w:color="auto"/>
                        <w:bottom w:val="none" w:sz="0" w:space="0" w:color="auto"/>
                        <w:right w:val="none" w:sz="0" w:space="0" w:color="auto"/>
                      </w:divBdr>
                      <w:divsChild>
                        <w:div w:id="1147087813">
                          <w:marLeft w:val="0"/>
                          <w:marRight w:val="0"/>
                          <w:marTop w:val="75"/>
                          <w:marBottom w:val="0"/>
                          <w:divBdr>
                            <w:top w:val="none" w:sz="0" w:space="0" w:color="auto"/>
                            <w:left w:val="none" w:sz="0" w:space="0" w:color="auto"/>
                            <w:bottom w:val="none" w:sz="0" w:space="0" w:color="auto"/>
                            <w:right w:val="none" w:sz="0" w:space="0" w:color="auto"/>
                          </w:divBdr>
                          <w:divsChild>
                            <w:div w:id="81313729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81766959">
                      <w:marLeft w:val="0"/>
                      <w:marRight w:val="0"/>
                      <w:marTop w:val="75"/>
                      <w:marBottom w:val="0"/>
                      <w:divBdr>
                        <w:top w:val="none" w:sz="0" w:space="0" w:color="auto"/>
                        <w:left w:val="none" w:sz="0" w:space="0" w:color="auto"/>
                        <w:bottom w:val="none" w:sz="0" w:space="0" w:color="auto"/>
                        <w:right w:val="none" w:sz="0" w:space="0" w:color="auto"/>
                      </w:divBdr>
                    </w:div>
                    <w:div w:id="2068842581">
                      <w:marLeft w:val="0"/>
                      <w:marRight w:val="0"/>
                      <w:marTop w:val="75"/>
                      <w:marBottom w:val="0"/>
                      <w:divBdr>
                        <w:top w:val="none" w:sz="0" w:space="0" w:color="auto"/>
                        <w:left w:val="none" w:sz="0" w:space="0" w:color="auto"/>
                        <w:bottom w:val="none" w:sz="0" w:space="0" w:color="auto"/>
                        <w:right w:val="none" w:sz="0" w:space="0" w:color="auto"/>
                      </w:divBdr>
                    </w:div>
                    <w:div w:id="685444820">
                      <w:marLeft w:val="0"/>
                      <w:marRight w:val="0"/>
                      <w:marTop w:val="75"/>
                      <w:marBottom w:val="0"/>
                      <w:divBdr>
                        <w:top w:val="none" w:sz="0" w:space="0" w:color="auto"/>
                        <w:left w:val="none" w:sz="0" w:space="0" w:color="auto"/>
                        <w:bottom w:val="none" w:sz="0" w:space="0" w:color="auto"/>
                        <w:right w:val="none" w:sz="0" w:space="0" w:color="auto"/>
                      </w:divBdr>
                    </w:div>
                    <w:div w:id="1747536491">
                      <w:marLeft w:val="0"/>
                      <w:marRight w:val="0"/>
                      <w:marTop w:val="75"/>
                      <w:marBottom w:val="0"/>
                      <w:divBdr>
                        <w:top w:val="none" w:sz="0" w:space="0" w:color="auto"/>
                        <w:left w:val="none" w:sz="0" w:space="0" w:color="auto"/>
                        <w:bottom w:val="none" w:sz="0" w:space="0" w:color="auto"/>
                        <w:right w:val="none" w:sz="0" w:space="0" w:color="auto"/>
                      </w:divBdr>
                    </w:div>
                    <w:div w:id="2031561419">
                      <w:marLeft w:val="0"/>
                      <w:marRight w:val="0"/>
                      <w:marTop w:val="75"/>
                      <w:marBottom w:val="0"/>
                      <w:divBdr>
                        <w:top w:val="none" w:sz="0" w:space="0" w:color="auto"/>
                        <w:left w:val="none" w:sz="0" w:space="0" w:color="auto"/>
                        <w:bottom w:val="none" w:sz="0" w:space="0" w:color="auto"/>
                        <w:right w:val="none" w:sz="0" w:space="0" w:color="auto"/>
                      </w:divBdr>
                    </w:div>
                  </w:divsChild>
                </w:div>
                <w:div w:id="1711878969">
                  <w:marLeft w:val="0"/>
                  <w:marRight w:val="0"/>
                  <w:marTop w:val="75"/>
                  <w:marBottom w:val="0"/>
                  <w:divBdr>
                    <w:top w:val="none" w:sz="0" w:space="0" w:color="auto"/>
                    <w:left w:val="none" w:sz="0" w:space="0" w:color="auto"/>
                    <w:bottom w:val="none" w:sz="0" w:space="0" w:color="auto"/>
                    <w:right w:val="none" w:sz="0" w:space="0" w:color="auto"/>
                  </w:divBdr>
                  <w:divsChild>
                    <w:div w:id="69763218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197889952">
          <w:marLeft w:val="0"/>
          <w:marRight w:val="0"/>
          <w:marTop w:val="75"/>
          <w:marBottom w:val="0"/>
          <w:divBdr>
            <w:top w:val="single" w:sz="6" w:space="0" w:color="000000"/>
            <w:left w:val="single" w:sz="6" w:space="0" w:color="000000"/>
            <w:bottom w:val="single" w:sz="6" w:space="0" w:color="000000"/>
            <w:right w:val="single" w:sz="6" w:space="0" w:color="000000"/>
          </w:divBdr>
        </w:div>
        <w:div w:id="1403016816">
          <w:marLeft w:val="750"/>
          <w:marRight w:val="0"/>
          <w:marTop w:val="75"/>
          <w:marBottom w:val="0"/>
          <w:divBdr>
            <w:top w:val="none" w:sz="0" w:space="0" w:color="auto"/>
            <w:left w:val="none" w:sz="0" w:space="0" w:color="auto"/>
            <w:bottom w:val="none" w:sz="0" w:space="0" w:color="auto"/>
            <w:right w:val="none" w:sz="0" w:space="0" w:color="auto"/>
          </w:divBdr>
          <w:divsChild>
            <w:div w:id="69498267">
              <w:marLeft w:val="0"/>
              <w:marRight w:val="0"/>
              <w:marTop w:val="75"/>
              <w:marBottom w:val="0"/>
              <w:divBdr>
                <w:top w:val="none" w:sz="0" w:space="0" w:color="auto"/>
                <w:left w:val="none" w:sz="0" w:space="0" w:color="auto"/>
                <w:bottom w:val="none" w:sz="0" w:space="0" w:color="auto"/>
                <w:right w:val="none" w:sz="0" w:space="0" w:color="auto"/>
              </w:divBdr>
              <w:divsChild>
                <w:div w:id="1583563564">
                  <w:marLeft w:val="0"/>
                  <w:marRight w:val="0"/>
                  <w:marTop w:val="75"/>
                  <w:marBottom w:val="0"/>
                  <w:divBdr>
                    <w:top w:val="none" w:sz="0" w:space="0" w:color="auto"/>
                    <w:left w:val="none" w:sz="0" w:space="0" w:color="auto"/>
                    <w:bottom w:val="none" w:sz="0" w:space="0" w:color="auto"/>
                    <w:right w:val="none" w:sz="0" w:space="0" w:color="auto"/>
                  </w:divBdr>
                  <w:divsChild>
                    <w:div w:id="54473297">
                      <w:marLeft w:val="0"/>
                      <w:marRight w:val="0"/>
                      <w:marTop w:val="75"/>
                      <w:marBottom w:val="75"/>
                      <w:divBdr>
                        <w:top w:val="none" w:sz="0" w:space="0" w:color="auto"/>
                        <w:left w:val="none" w:sz="0" w:space="0" w:color="auto"/>
                        <w:bottom w:val="none" w:sz="0" w:space="0" w:color="auto"/>
                        <w:right w:val="none" w:sz="0" w:space="0" w:color="auto"/>
                      </w:divBdr>
                    </w:div>
                    <w:div w:id="1741830346">
                      <w:marLeft w:val="0"/>
                      <w:marRight w:val="0"/>
                      <w:marTop w:val="75"/>
                      <w:marBottom w:val="0"/>
                      <w:divBdr>
                        <w:top w:val="none" w:sz="0" w:space="0" w:color="auto"/>
                        <w:left w:val="none" w:sz="0" w:space="0" w:color="auto"/>
                        <w:bottom w:val="none" w:sz="0" w:space="0" w:color="auto"/>
                        <w:right w:val="none" w:sz="0" w:space="0" w:color="auto"/>
                      </w:divBdr>
                    </w:div>
                    <w:div w:id="1601177547">
                      <w:marLeft w:val="0"/>
                      <w:marRight w:val="0"/>
                      <w:marTop w:val="75"/>
                      <w:marBottom w:val="0"/>
                      <w:divBdr>
                        <w:top w:val="none" w:sz="0" w:space="0" w:color="auto"/>
                        <w:left w:val="none" w:sz="0" w:space="0" w:color="auto"/>
                        <w:bottom w:val="none" w:sz="0" w:space="0" w:color="auto"/>
                        <w:right w:val="none" w:sz="0" w:space="0" w:color="auto"/>
                      </w:divBdr>
                      <w:divsChild>
                        <w:div w:id="446194260">
                          <w:marLeft w:val="0"/>
                          <w:marRight w:val="0"/>
                          <w:marTop w:val="75"/>
                          <w:marBottom w:val="0"/>
                          <w:divBdr>
                            <w:top w:val="none" w:sz="0" w:space="0" w:color="auto"/>
                            <w:left w:val="none" w:sz="0" w:space="0" w:color="auto"/>
                            <w:bottom w:val="none" w:sz="0" w:space="0" w:color="auto"/>
                            <w:right w:val="none" w:sz="0" w:space="0" w:color="auto"/>
                          </w:divBdr>
                          <w:divsChild>
                            <w:div w:id="113359298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49233705">
                      <w:marLeft w:val="0"/>
                      <w:marRight w:val="0"/>
                      <w:marTop w:val="75"/>
                      <w:marBottom w:val="0"/>
                      <w:divBdr>
                        <w:top w:val="none" w:sz="0" w:space="0" w:color="auto"/>
                        <w:left w:val="none" w:sz="0" w:space="0" w:color="auto"/>
                        <w:bottom w:val="none" w:sz="0" w:space="0" w:color="auto"/>
                        <w:right w:val="none" w:sz="0" w:space="0" w:color="auto"/>
                      </w:divBdr>
                    </w:div>
                    <w:div w:id="755135066">
                      <w:marLeft w:val="0"/>
                      <w:marRight w:val="0"/>
                      <w:marTop w:val="75"/>
                      <w:marBottom w:val="0"/>
                      <w:divBdr>
                        <w:top w:val="none" w:sz="0" w:space="0" w:color="auto"/>
                        <w:left w:val="none" w:sz="0" w:space="0" w:color="auto"/>
                        <w:bottom w:val="none" w:sz="0" w:space="0" w:color="auto"/>
                        <w:right w:val="none" w:sz="0" w:space="0" w:color="auto"/>
                      </w:divBdr>
                    </w:div>
                    <w:div w:id="308176557">
                      <w:marLeft w:val="0"/>
                      <w:marRight w:val="0"/>
                      <w:marTop w:val="75"/>
                      <w:marBottom w:val="0"/>
                      <w:divBdr>
                        <w:top w:val="none" w:sz="0" w:space="0" w:color="auto"/>
                        <w:left w:val="none" w:sz="0" w:space="0" w:color="auto"/>
                        <w:bottom w:val="none" w:sz="0" w:space="0" w:color="auto"/>
                        <w:right w:val="none" w:sz="0" w:space="0" w:color="auto"/>
                      </w:divBdr>
                    </w:div>
                    <w:div w:id="719402253">
                      <w:marLeft w:val="0"/>
                      <w:marRight w:val="0"/>
                      <w:marTop w:val="75"/>
                      <w:marBottom w:val="0"/>
                      <w:divBdr>
                        <w:top w:val="none" w:sz="0" w:space="0" w:color="auto"/>
                        <w:left w:val="none" w:sz="0" w:space="0" w:color="auto"/>
                        <w:bottom w:val="none" w:sz="0" w:space="0" w:color="auto"/>
                        <w:right w:val="none" w:sz="0" w:space="0" w:color="auto"/>
                      </w:divBdr>
                    </w:div>
                    <w:div w:id="1299411812">
                      <w:marLeft w:val="0"/>
                      <w:marRight w:val="0"/>
                      <w:marTop w:val="75"/>
                      <w:marBottom w:val="0"/>
                      <w:divBdr>
                        <w:top w:val="none" w:sz="0" w:space="0" w:color="auto"/>
                        <w:left w:val="none" w:sz="0" w:space="0" w:color="auto"/>
                        <w:bottom w:val="none" w:sz="0" w:space="0" w:color="auto"/>
                        <w:right w:val="none" w:sz="0" w:space="0" w:color="auto"/>
                      </w:divBdr>
                    </w:div>
                  </w:divsChild>
                </w:div>
                <w:div w:id="1743798600">
                  <w:marLeft w:val="0"/>
                  <w:marRight w:val="0"/>
                  <w:marTop w:val="75"/>
                  <w:marBottom w:val="0"/>
                  <w:divBdr>
                    <w:top w:val="none" w:sz="0" w:space="0" w:color="auto"/>
                    <w:left w:val="none" w:sz="0" w:space="0" w:color="auto"/>
                    <w:bottom w:val="none" w:sz="0" w:space="0" w:color="auto"/>
                    <w:right w:val="none" w:sz="0" w:space="0" w:color="auto"/>
                  </w:divBdr>
                  <w:divsChild>
                    <w:div w:id="3952411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648630420">
          <w:marLeft w:val="0"/>
          <w:marRight w:val="0"/>
          <w:marTop w:val="75"/>
          <w:marBottom w:val="0"/>
          <w:divBdr>
            <w:top w:val="single" w:sz="6" w:space="0" w:color="000000"/>
            <w:left w:val="single" w:sz="6" w:space="0" w:color="000000"/>
            <w:bottom w:val="single" w:sz="6" w:space="0" w:color="000000"/>
            <w:right w:val="single" w:sz="6" w:space="0" w:color="000000"/>
          </w:divBdr>
        </w:div>
        <w:div w:id="546533843">
          <w:marLeft w:val="750"/>
          <w:marRight w:val="0"/>
          <w:marTop w:val="75"/>
          <w:marBottom w:val="0"/>
          <w:divBdr>
            <w:top w:val="none" w:sz="0" w:space="0" w:color="auto"/>
            <w:left w:val="none" w:sz="0" w:space="0" w:color="auto"/>
            <w:bottom w:val="none" w:sz="0" w:space="0" w:color="auto"/>
            <w:right w:val="none" w:sz="0" w:space="0" w:color="auto"/>
          </w:divBdr>
          <w:divsChild>
            <w:div w:id="1677421706">
              <w:marLeft w:val="0"/>
              <w:marRight w:val="0"/>
              <w:marTop w:val="75"/>
              <w:marBottom w:val="0"/>
              <w:divBdr>
                <w:top w:val="none" w:sz="0" w:space="0" w:color="auto"/>
                <w:left w:val="none" w:sz="0" w:space="0" w:color="auto"/>
                <w:bottom w:val="none" w:sz="0" w:space="0" w:color="auto"/>
                <w:right w:val="none" w:sz="0" w:space="0" w:color="auto"/>
              </w:divBdr>
              <w:divsChild>
                <w:div w:id="807823612">
                  <w:marLeft w:val="0"/>
                  <w:marRight w:val="0"/>
                  <w:marTop w:val="75"/>
                  <w:marBottom w:val="0"/>
                  <w:divBdr>
                    <w:top w:val="none" w:sz="0" w:space="0" w:color="auto"/>
                    <w:left w:val="none" w:sz="0" w:space="0" w:color="auto"/>
                    <w:bottom w:val="none" w:sz="0" w:space="0" w:color="auto"/>
                    <w:right w:val="none" w:sz="0" w:space="0" w:color="auto"/>
                  </w:divBdr>
                  <w:divsChild>
                    <w:div w:id="1861970704">
                      <w:marLeft w:val="0"/>
                      <w:marRight w:val="0"/>
                      <w:marTop w:val="75"/>
                      <w:marBottom w:val="75"/>
                      <w:divBdr>
                        <w:top w:val="none" w:sz="0" w:space="0" w:color="auto"/>
                        <w:left w:val="none" w:sz="0" w:space="0" w:color="auto"/>
                        <w:bottom w:val="none" w:sz="0" w:space="0" w:color="auto"/>
                        <w:right w:val="none" w:sz="0" w:space="0" w:color="auto"/>
                      </w:divBdr>
                    </w:div>
                    <w:div w:id="1578513196">
                      <w:marLeft w:val="0"/>
                      <w:marRight w:val="0"/>
                      <w:marTop w:val="75"/>
                      <w:marBottom w:val="0"/>
                      <w:divBdr>
                        <w:top w:val="none" w:sz="0" w:space="0" w:color="auto"/>
                        <w:left w:val="none" w:sz="0" w:space="0" w:color="auto"/>
                        <w:bottom w:val="none" w:sz="0" w:space="0" w:color="auto"/>
                        <w:right w:val="none" w:sz="0" w:space="0" w:color="auto"/>
                      </w:divBdr>
                    </w:div>
                    <w:div w:id="1602840075">
                      <w:marLeft w:val="0"/>
                      <w:marRight w:val="0"/>
                      <w:marTop w:val="75"/>
                      <w:marBottom w:val="0"/>
                      <w:divBdr>
                        <w:top w:val="none" w:sz="0" w:space="0" w:color="auto"/>
                        <w:left w:val="none" w:sz="0" w:space="0" w:color="auto"/>
                        <w:bottom w:val="none" w:sz="0" w:space="0" w:color="auto"/>
                        <w:right w:val="none" w:sz="0" w:space="0" w:color="auto"/>
                      </w:divBdr>
                      <w:divsChild>
                        <w:div w:id="370810668">
                          <w:marLeft w:val="0"/>
                          <w:marRight w:val="0"/>
                          <w:marTop w:val="75"/>
                          <w:marBottom w:val="0"/>
                          <w:divBdr>
                            <w:top w:val="none" w:sz="0" w:space="0" w:color="auto"/>
                            <w:left w:val="none" w:sz="0" w:space="0" w:color="auto"/>
                            <w:bottom w:val="none" w:sz="0" w:space="0" w:color="auto"/>
                            <w:right w:val="none" w:sz="0" w:space="0" w:color="auto"/>
                          </w:divBdr>
                          <w:divsChild>
                            <w:div w:id="111879778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378550310">
                      <w:marLeft w:val="0"/>
                      <w:marRight w:val="0"/>
                      <w:marTop w:val="75"/>
                      <w:marBottom w:val="0"/>
                      <w:divBdr>
                        <w:top w:val="none" w:sz="0" w:space="0" w:color="auto"/>
                        <w:left w:val="none" w:sz="0" w:space="0" w:color="auto"/>
                        <w:bottom w:val="none" w:sz="0" w:space="0" w:color="auto"/>
                        <w:right w:val="none" w:sz="0" w:space="0" w:color="auto"/>
                      </w:divBdr>
                    </w:div>
                    <w:div w:id="90248691">
                      <w:marLeft w:val="0"/>
                      <w:marRight w:val="0"/>
                      <w:marTop w:val="75"/>
                      <w:marBottom w:val="0"/>
                      <w:divBdr>
                        <w:top w:val="none" w:sz="0" w:space="0" w:color="auto"/>
                        <w:left w:val="none" w:sz="0" w:space="0" w:color="auto"/>
                        <w:bottom w:val="none" w:sz="0" w:space="0" w:color="auto"/>
                        <w:right w:val="none" w:sz="0" w:space="0" w:color="auto"/>
                      </w:divBdr>
                    </w:div>
                    <w:div w:id="446581516">
                      <w:marLeft w:val="0"/>
                      <w:marRight w:val="0"/>
                      <w:marTop w:val="75"/>
                      <w:marBottom w:val="0"/>
                      <w:divBdr>
                        <w:top w:val="none" w:sz="0" w:space="0" w:color="auto"/>
                        <w:left w:val="none" w:sz="0" w:space="0" w:color="auto"/>
                        <w:bottom w:val="none" w:sz="0" w:space="0" w:color="auto"/>
                        <w:right w:val="none" w:sz="0" w:space="0" w:color="auto"/>
                      </w:divBdr>
                    </w:div>
                    <w:div w:id="992371139">
                      <w:marLeft w:val="0"/>
                      <w:marRight w:val="0"/>
                      <w:marTop w:val="75"/>
                      <w:marBottom w:val="0"/>
                      <w:divBdr>
                        <w:top w:val="none" w:sz="0" w:space="0" w:color="auto"/>
                        <w:left w:val="none" w:sz="0" w:space="0" w:color="auto"/>
                        <w:bottom w:val="none" w:sz="0" w:space="0" w:color="auto"/>
                        <w:right w:val="none" w:sz="0" w:space="0" w:color="auto"/>
                      </w:divBdr>
                    </w:div>
                    <w:div w:id="306321187">
                      <w:marLeft w:val="0"/>
                      <w:marRight w:val="0"/>
                      <w:marTop w:val="75"/>
                      <w:marBottom w:val="0"/>
                      <w:divBdr>
                        <w:top w:val="none" w:sz="0" w:space="0" w:color="auto"/>
                        <w:left w:val="none" w:sz="0" w:space="0" w:color="auto"/>
                        <w:bottom w:val="none" w:sz="0" w:space="0" w:color="auto"/>
                        <w:right w:val="none" w:sz="0" w:space="0" w:color="auto"/>
                      </w:divBdr>
                    </w:div>
                  </w:divsChild>
                </w:div>
                <w:div w:id="2075931070">
                  <w:marLeft w:val="0"/>
                  <w:marRight w:val="0"/>
                  <w:marTop w:val="75"/>
                  <w:marBottom w:val="0"/>
                  <w:divBdr>
                    <w:top w:val="none" w:sz="0" w:space="0" w:color="auto"/>
                    <w:left w:val="none" w:sz="0" w:space="0" w:color="auto"/>
                    <w:bottom w:val="none" w:sz="0" w:space="0" w:color="auto"/>
                    <w:right w:val="none" w:sz="0" w:space="0" w:color="auto"/>
                  </w:divBdr>
                  <w:divsChild>
                    <w:div w:id="97186027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541891397">
          <w:marLeft w:val="0"/>
          <w:marRight w:val="0"/>
          <w:marTop w:val="75"/>
          <w:marBottom w:val="0"/>
          <w:divBdr>
            <w:top w:val="single" w:sz="6" w:space="0" w:color="000000"/>
            <w:left w:val="single" w:sz="6" w:space="0" w:color="000000"/>
            <w:bottom w:val="single" w:sz="6" w:space="0" w:color="000000"/>
            <w:right w:val="single" w:sz="6" w:space="0" w:color="000000"/>
          </w:divBdr>
        </w:div>
        <w:div w:id="1978992259">
          <w:marLeft w:val="750"/>
          <w:marRight w:val="0"/>
          <w:marTop w:val="75"/>
          <w:marBottom w:val="0"/>
          <w:divBdr>
            <w:top w:val="none" w:sz="0" w:space="0" w:color="auto"/>
            <w:left w:val="none" w:sz="0" w:space="0" w:color="auto"/>
            <w:bottom w:val="none" w:sz="0" w:space="0" w:color="auto"/>
            <w:right w:val="none" w:sz="0" w:space="0" w:color="auto"/>
          </w:divBdr>
          <w:divsChild>
            <w:div w:id="1340893261">
              <w:marLeft w:val="0"/>
              <w:marRight w:val="0"/>
              <w:marTop w:val="75"/>
              <w:marBottom w:val="0"/>
              <w:divBdr>
                <w:top w:val="none" w:sz="0" w:space="0" w:color="auto"/>
                <w:left w:val="none" w:sz="0" w:space="0" w:color="auto"/>
                <w:bottom w:val="none" w:sz="0" w:space="0" w:color="auto"/>
                <w:right w:val="none" w:sz="0" w:space="0" w:color="auto"/>
              </w:divBdr>
              <w:divsChild>
                <w:div w:id="1703478554">
                  <w:marLeft w:val="0"/>
                  <w:marRight w:val="0"/>
                  <w:marTop w:val="75"/>
                  <w:marBottom w:val="0"/>
                  <w:divBdr>
                    <w:top w:val="none" w:sz="0" w:space="0" w:color="auto"/>
                    <w:left w:val="none" w:sz="0" w:space="0" w:color="auto"/>
                    <w:bottom w:val="none" w:sz="0" w:space="0" w:color="auto"/>
                    <w:right w:val="none" w:sz="0" w:space="0" w:color="auto"/>
                  </w:divBdr>
                  <w:divsChild>
                    <w:div w:id="713384437">
                      <w:marLeft w:val="0"/>
                      <w:marRight w:val="0"/>
                      <w:marTop w:val="75"/>
                      <w:marBottom w:val="75"/>
                      <w:divBdr>
                        <w:top w:val="none" w:sz="0" w:space="0" w:color="auto"/>
                        <w:left w:val="none" w:sz="0" w:space="0" w:color="auto"/>
                        <w:bottom w:val="none" w:sz="0" w:space="0" w:color="auto"/>
                        <w:right w:val="none" w:sz="0" w:space="0" w:color="auto"/>
                      </w:divBdr>
                    </w:div>
                    <w:div w:id="548809934">
                      <w:marLeft w:val="0"/>
                      <w:marRight w:val="0"/>
                      <w:marTop w:val="75"/>
                      <w:marBottom w:val="0"/>
                      <w:divBdr>
                        <w:top w:val="none" w:sz="0" w:space="0" w:color="auto"/>
                        <w:left w:val="none" w:sz="0" w:space="0" w:color="auto"/>
                        <w:bottom w:val="none" w:sz="0" w:space="0" w:color="auto"/>
                        <w:right w:val="none" w:sz="0" w:space="0" w:color="auto"/>
                      </w:divBdr>
                    </w:div>
                    <w:div w:id="1741555747">
                      <w:marLeft w:val="0"/>
                      <w:marRight w:val="0"/>
                      <w:marTop w:val="75"/>
                      <w:marBottom w:val="0"/>
                      <w:divBdr>
                        <w:top w:val="none" w:sz="0" w:space="0" w:color="auto"/>
                        <w:left w:val="none" w:sz="0" w:space="0" w:color="auto"/>
                        <w:bottom w:val="none" w:sz="0" w:space="0" w:color="auto"/>
                        <w:right w:val="none" w:sz="0" w:space="0" w:color="auto"/>
                      </w:divBdr>
                      <w:divsChild>
                        <w:div w:id="691303868">
                          <w:marLeft w:val="0"/>
                          <w:marRight w:val="0"/>
                          <w:marTop w:val="75"/>
                          <w:marBottom w:val="0"/>
                          <w:divBdr>
                            <w:top w:val="none" w:sz="0" w:space="0" w:color="auto"/>
                            <w:left w:val="none" w:sz="0" w:space="0" w:color="auto"/>
                            <w:bottom w:val="none" w:sz="0" w:space="0" w:color="auto"/>
                            <w:right w:val="none" w:sz="0" w:space="0" w:color="auto"/>
                          </w:divBdr>
                          <w:divsChild>
                            <w:div w:id="167263407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596407999">
                      <w:marLeft w:val="0"/>
                      <w:marRight w:val="0"/>
                      <w:marTop w:val="75"/>
                      <w:marBottom w:val="0"/>
                      <w:divBdr>
                        <w:top w:val="none" w:sz="0" w:space="0" w:color="auto"/>
                        <w:left w:val="none" w:sz="0" w:space="0" w:color="auto"/>
                        <w:bottom w:val="none" w:sz="0" w:space="0" w:color="auto"/>
                        <w:right w:val="none" w:sz="0" w:space="0" w:color="auto"/>
                      </w:divBdr>
                    </w:div>
                    <w:div w:id="509956402">
                      <w:marLeft w:val="0"/>
                      <w:marRight w:val="0"/>
                      <w:marTop w:val="75"/>
                      <w:marBottom w:val="0"/>
                      <w:divBdr>
                        <w:top w:val="none" w:sz="0" w:space="0" w:color="auto"/>
                        <w:left w:val="none" w:sz="0" w:space="0" w:color="auto"/>
                        <w:bottom w:val="none" w:sz="0" w:space="0" w:color="auto"/>
                        <w:right w:val="none" w:sz="0" w:space="0" w:color="auto"/>
                      </w:divBdr>
                    </w:div>
                    <w:div w:id="297341216">
                      <w:marLeft w:val="0"/>
                      <w:marRight w:val="0"/>
                      <w:marTop w:val="75"/>
                      <w:marBottom w:val="0"/>
                      <w:divBdr>
                        <w:top w:val="none" w:sz="0" w:space="0" w:color="auto"/>
                        <w:left w:val="none" w:sz="0" w:space="0" w:color="auto"/>
                        <w:bottom w:val="none" w:sz="0" w:space="0" w:color="auto"/>
                        <w:right w:val="none" w:sz="0" w:space="0" w:color="auto"/>
                      </w:divBdr>
                    </w:div>
                    <w:div w:id="163906791">
                      <w:marLeft w:val="0"/>
                      <w:marRight w:val="0"/>
                      <w:marTop w:val="75"/>
                      <w:marBottom w:val="0"/>
                      <w:divBdr>
                        <w:top w:val="none" w:sz="0" w:space="0" w:color="auto"/>
                        <w:left w:val="none" w:sz="0" w:space="0" w:color="auto"/>
                        <w:bottom w:val="none" w:sz="0" w:space="0" w:color="auto"/>
                        <w:right w:val="none" w:sz="0" w:space="0" w:color="auto"/>
                      </w:divBdr>
                    </w:div>
                    <w:div w:id="564224960">
                      <w:marLeft w:val="0"/>
                      <w:marRight w:val="0"/>
                      <w:marTop w:val="75"/>
                      <w:marBottom w:val="0"/>
                      <w:divBdr>
                        <w:top w:val="none" w:sz="0" w:space="0" w:color="auto"/>
                        <w:left w:val="none" w:sz="0" w:space="0" w:color="auto"/>
                        <w:bottom w:val="none" w:sz="0" w:space="0" w:color="auto"/>
                        <w:right w:val="none" w:sz="0" w:space="0" w:color="auto"/>
                      </w:divBdr>
                    </w:div>
                  </w:divsChild>
                </w:div>
                <w:div w:id="1417753212">
                  <w:marLeft w:val="0"/>
                  <w:marRight w:val="0"/>
                  <w:marTop w:val="75"/>
                  <w:marBottom w:val="0"/>
                  <w:divBdr>
                    <w:top w:val="none" w:sz="0" w:space="0" w:color="auto"/>
                    <w:left w:val="none" w:sz="0" w:space="0" w:color="auto"/>
                    <w:bottom w:val="none" w:sz="0" w:space="0" w:color="auto"/>
                    <w:right w:val="none" w:sz="0" w:space="0" w:color="auto"/>
                  </w:divBdr>
                  <w:divsChild>
                    <w:div w:id="115560807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674185873">
          <w:marLeft w:val="0"/>
          <w:marRight w:val="0"/>
          <w:marTop w:val="75"/>
          <w:marBottom w:val="0"/>
          <w:divBdr>
            <w:top w:val="single" w:sz="6" w:space="0" w:color="000000"/>
            <w:left w:val="single" w:sz="6" w:space="0" w:color="000000"/>
            <w:bottom w:val="single" w:sz="6" w:space="0" w:color="000000"/>
            <w:right w:val="single" w:sz="6" w:space="0" w:color="000000"/>
          </w:divBdr>
        </w:div>
        <w:div w:id="1655838181">
          <w:marLeft w:val="750"/>
          <w:marRight w:val="0"/>
          <w:marTop w:val="75"/>
          <w:marBottom w:val="0"/>
          <w:divBdr>
            <w:top w:val="none" w:sz="0" w:space="0" w:color="auto"/>
            <w:left w:val="none" w:sz="0" w:space="0" w:color="auto"/>
            <w:bottom w:val="none" w:sz="0" w:space="0" w:color="auto"/>
            <w:right w:val="none" w:sz="0" w:space="0" w:color="auto"/>
          </w:divBdr>
          <w:divsChild>
            <w:div w:id="492183713">
              <w:marLeft w:val="0"/>
              <w:marRight w:val="0"/>
              <w:marTop w:val="75"/>
              <w:marBottom w:val="0"/>
              <w:divBdr>
                <w:top w:val="none" w:sz="0" w:space="0" w:color="auto"/>
                <w:left w:val="none" w:sz="0" w:space="0" w:color="auto"/>
                <w:bottom w:val="none" w:sz="0" w:space="0" w:color="auto"/>
                <w:right w:val="none" w:sz="0" w:space="0" w:color="auto"/>
              </w:divBdr>
              <w:divsChild>
                <w:div w:id="1452244204">
                  <w:marLeft w:val="0"/>
                  <w:marRight w:val="0"/>
                  <w:marTop w:val="75"/>
                  <w:marBottom w:val="0"/>
                  <w:divBdr>
                    <w:top w:val="none" w:sz="0" w:space="0" w:color="auto"/>
                    <w:left w:val="none" w:sz="0" w:space="0" w:color="auto"/>
                    <w:bottom w:val="none" w:sz="0" w:space="0" w:color="auto"/>
                    <w:right w:val="none" w:sz="0" w:space="0" w:color="auto"/>
                  </w:divBdr>
                  <w:divsChild>
                    <w:div w:id="266810977">
                      <w:marLeft w:val="0"/>
                      <w:marRight w:val="0"/>
                      <w:marTop w:val="75"/>
                      <w:marBottom w:val="75"/>
                      <w:divBdr>
                        <w:top w:val="none" w:sz="0" w:space="0" w:color="auto"/>
                        <w:left w:val="none" w:sz="0" w:space="0" w:color="auto"/>
                        <w:bottom w:val="none" w:sz="0" w:space="0" w:color="auto"/>
                        <w:right w:val="none" w:sz="0" w:space="0" w:color="auto"/>
                      </w:divBdr>
                    </w:div>
                    <w:div w:id="975646338">
                      <w:marLeft w:val="0"/>
                      <w:marRight w:val="0"/>
                      <w:marTop w:val="75"/>
                      <w:marBottom w:val="0"/>
                      <w:divBdr>
                        <w:top w:val="none" w:sz="0" w:space="0" w:color="auto"/>
                        <w:left w:val="none" w:sz="0" w:space="0" w:color="auto"/>
                        <w:bottom w:val="none" w:sz="0" w:space="0" w:color="auto"/>
                        <w:right w:val="none" w:sz="0" w:space="0" w:color="auto"/>
                      </w:divBdr>
                    </w:div>
                    <w:div w:id="1762295300">
                      <w:marLeft w:val="0"/>
                      <w:marRight w:val="0"/>
                      <w:marTop w:val="75"/>
                      <w:marBottom w:val="0"/>
                      <w:divBdr>
                        <w:top w:val="none" w:sz="0" w:space="0" w:color="auto"/>
                        <w:left w:val="none" w:sz="0" w:space="0" w:color="auto"/>
                        <w:bottom w:val="none" w:sz="0" w:space="0" w:color="auto"/>
                        <w:right w:val="none" w:sz="0" w:space="0" w:color="auto"/>
                      </w:divBdr>
                      <w:divsChild>
                        <w:div w:id="1539128867">
                          <w:marLeft w:val="0"/>
                          <w:marRight w:val="0"/>
                          <w:marTop w:val="75"/>
                          <w:marBottom w:val="0"/>
                          <w:divBdr>
                            <w:top w:val="none" w:sz="0" w:space="0" w:color="auto"/>
                            <w:left w:val="none" w:sz="0" w:space="0" w:color="auto"/>
                            <w:bottom w:val="none" w:sz="0" w:space="0" w:color="auto"/>
                            <w:right w:val="none" w:sz="0" w:space="0" w:color="auto"/>
                          </w:divBdr>
                          <w:divsChild>
                            <w:div w:id="128188541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58878003">
                      <w:marLeft w:val="0"/>
                      <w:marRight w:val="0"/>
                      <w:marTop w:val="75"/>
                      <w:marBottom w:val="0"/>
                      <w:divBdr>
                        <w:top w:val="none" w:sz="0" w:space="0" w:color="auto"/>
                        <w:left w:val="none" w:sz="0" w:space="0" w:color="auto"/>
                        <w:bottom w:val="none" w:sz="0" w:space="0" w:color="auto"/>
                        <w:right w:val="none" w:sz="0" w:space="0" w:color="auto"/>
                      </w:divBdr>
                    </w:div>
                    <w:div w:id="31661810">
                      <w:marLeft w:val="0"/>
                      <w:marRight w:val="0"/>
                      <w:marTop w:val="75"/>
                      <w:marBottom w:val="0"/>
                      <w:divBdr>
                        <w:top w:val="none" w:sz="0" w:space="0" w:color="auto"/>
                        <w:left w:val="none" w:sz="0" w:space="0" w:color="auto"/>
                        <w:bottom w:val="none" w:sz="0" w:space="0" w:color="auto"/>
                        <w:right w:val="none" w:sz="0" w:space="0" w:color="auto"/>
                      </w:divBdr>
                    </w:div>
                    <w:div w:id="1050960795">
                      <w:marLeft w:val="0"/>
                      <w:marRight w:val="0"/>
                      <w:marTop w:val="75"/>
                      <w:marBottom w:val="0"/>
                      <w:divBdr>
                        <w:top w:val="none" w:sz="0" w:space="0" w:color="auto"/>
                        <w:left w:val="none" w:sz="0" w:space="0" w:color="auto"/>
                        <w:bottom w:val="none" w:sz="0" w:space="0" w:color="auto"/>
                        <w:right w:val="none" w:sz="0" w:space="0" w:color="auto"/>
                      </w:divBdr>
                    </w:div>
                    <w:div w:id="1184973688">
                      <w:marLeft w:val="0"/>
                      <w:marRight w:val="0"/>
                      <w:marTop w:val="75"/>
                      <w:marBottom w:val="0"/>
                      <w:divBdr>
                        <w:top w:val="none" w:sz="0" w:space="0" w:color="auto"/>
                        <w:left w:val="none" w:sz="0" w:space="0" w:color="auto"/>
                        <w:bottom w:val="none" w:sz="0" w:space="0" w:color="auto"/>
                        <w:right w:val="none" w:sz="0" w:space="0" w:color="auto"/>
                      </w:divBdr>
                    </w:div>
                    <w:div w:id="1988392940">
                      <w:marLeft w:val="0"/>
                      <w:marRight w:val="0"/>
                      <w:marTop w:val="75"/>
                      <w:marBottom w:val="0"/>
                      <w:divBdr>
                        <w:top w:val="none" w:sz="0" w:space="0" w:color="auto"/>
                        <w:left w:val="none" w:sz="0" w:space="0" w:color="auto"/>
                        <w:bottom w:val="none" w:sz="0" w:space="0" w:color="auto"/>
                        <w:right w:val="none" w:sz="0" w:space="0" w:color="auto"/>
                      </w:divBdr>
                    </w:div>
                  </w:divsChild>
                </w:div>
                <w:div w:id="1989939385">
                  <w:marLeft w:val="0"/>
                  <w:marRight w:val="0"/>
                  <w:marTop w:val="75"/>
                  <w:marBottom w:val="0"/>
                  <w:divBdr>
                    <w:top w:val="none" w:sz="0" w:space="0" w:color="auto"/>
                    <w:left w:val="none" w:sz="0" w:space="0" w:color="auto"/>
                    <w:bottom w:val="none" w:sz="0" w:space="0" w:color="auto"/>
                    <w:right w:val="none" w:sz="0" w:space="0" w:color="auto"/>
                  </w:divBdr>
                  <w:divsChild>
                    <w:div w:id="32278266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881672405">
          <w:marLeft w:val="0"/>
          <w:marRight w:val="0"/>
          <w:marTop w:val="75"/>
          <w:marBottom w:val="0"/>
          <w:divBdr>
            <w:top w:val="single" w:sz="6" w:space="0" w:color="000000"/>
            <w:left w:val="single" w:sz="6" w:space="0" w:color="000000"/>
            <w:bottom w:val="single" w:sz="6" w:space="0" w:color="000000"/>
            <w:right w:val="single" w:sz="6" w:space="0" w:color="000000"/>
          </w:divBdr>
        </w:div>
        <w:div w:id="456528890">
          <w:marLeft w:val="750"/>
          <w:marRight w:val="0"/>
          <w:marTop w:val="75"/>
          <w:marBottom w:val="0"/>
          <w:divBdr>
            <w:top w:val="none" w:sz="0" w:space="0" w:color="auto"/>
            <w:left w:val="none" w:sz="0" w:space="0" w:color="auto"/>
            <w:bottom w:val="none" w:sz="0" w:space="0" w:color="auto"/>
            <w:right w:val="none" w:sz="0" w:space="0" w:color="auto"/>
          </w:divBdr>
          <w:divsChild>
            <w:div w:id="447310452">
              <w:marLeft w:val="0"/>
              <w:marRight w:val="0"/>
              <w:marTop w:val="75"/>
              <w:marBottom w:val="0"/>
              <w:divBdr>
                <w:top w:val="none" w:sz="0" w:space="0" w:color="auto"/>
                <w:left w:val="none" w:sz="0" w:space="0" w:color="auto"/>
                <w:bottom w:val="none" w:sz="0" w:space="0" w:color="auto"/>
                <w:right w:val="none" w:sz="0" w:space="0" w:color="auto"/>
              </w:divBdr>
              <w:divsChild>
                <w:div w:id="1987006564">
                  <w:marLeft w:val="0"/>
                  <w:marRight w:val="0"/>
                  <w:marTop w:val="75"/>
                  <w:marBottom w:val="0"/>
                  <w:divBdr>
                    <w:top w:val="none" w:sz="0" w:space="0" w:color="auto"/>
                    <w:left w:val="none" w:sz="0" w:space="0" w:color="auto"/>
                    <w:bottom w:val="none" w:sz="0" w:space="0" w:color="auto"/>
                    <w:right w:val="none" w:sz="0" w:space="0" w:color="auto"/>
                  </w:divBdr>
                  <w:divsChild>
                    <w:div w:id="155996564">
                      <w:marLeft w:val="0"/>
                      <w:marRight w:val="0"/>
                      <w:marTop w:val="75"/>
                      <w:marBottom w:val="75"/>
                      <w:divBdr>
                        <w:top w:val="none" w:sz="0" w:space="0" w:color="auto"/>
                        <w:left w:val="none" w:sz="0" w:space="0" w:color="auto"/>
                        <w:bottom w:val="none" w:sz="0" w:space="0" w:color="auto"/>
                        <w:right w:val="none" w:sz="0" w:space="0" w:color="auto"/>
                      </w:divBdr>
                    </w:div>
                    <w:div w:id="690106093">
                      <w:marLeft w:val="0"/>
                      <w:marRight w:val="0"/>
                      <w:marTop w:val="75"/>
                      <w:marBottom w:val="0"/>
                      <w:divBdr>
                        <w:top w:val="none" w:sz="0" w:space="0" w:color="auto"/>
                        <w:left w:val="none" w:sz="0" w:space="0" w:color="auto"/>
                        <w:bottom w:val="none" w:sz="0" w:space="0" w:color="auto"/>
                        <w:right w:val="none" w:sz="0" w:space="0" w:color="auto"/>
                      </w:divBdr>
                    </w:div>
                    <w:div w:id="237521009">
                      <w:marLeft w:val="0"/>
                      <w:marRight w:val="0"/>
                      <w:marTop w:val="75"/>
                      <w:marBottom w:val="0"/>
                      <w:divBdr>
                        <w:top w:val="none" w:sz="0" w:space="0" w:color="auto"/>
                        <w:left w:val="none" w:sz="0" w:space="0" w:color="auto"/>
                        <w:bottom w:val="none" w:sz="0" w:space="0" w:color="auto"/>
                        <w:right w:val="none" w:sz="0" w:space="0" w:color="auto"/>
                      </w:divBdr>
                      <w:divsChild>
                        <w:div w:id="1106846536">
                          <w:marLeft w:val="0"/>
                          <w:marRight w:val="0"/>
                          <w:marTop w:val="75"/>
                          <w:marBottom w:val="0"/>
                          <w:divBdr>
                            <w:top w:val="none" w:sz="0" w:space="0" w:color="auto"/>
                            <w:left w:val="none" w:sz="0" w:space="0" w:color="auto"/>
                            <w:bottom w:val="none" w:sz="0" w:space="0" w:color="auto"/>
                            <w:right w:val="none" w:sz="0" w:space="0" w:color="auto"/>
                          </w:divBdr>
                          <w:divsChild>
                            <w:div w:id="152910091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097673954">
                      <w:marLeft w:val="0"/>
                      <w:marRight w:val="0"/>
                      <w:marTop w:val="75"/>
                      <w:marBottom w:val="0"/>
                      <w:divBdr>
                        <w:top w:val="none" w:sz="0" w:space="0" w:color="auto"/>
                        <w:left w:val="none" w:sz="0" w:space="0" w:color="auto"/>
                        <w:bottom w:val="none" w:sz="0" w:space="0" w:color="auto"/>
                        <w:right w:val="none" w:sz="0" w:space="0" w:color="auto"/>
                      </w:divBdr>
                    </w:div>
                    <w:div w:id="1565144213">
                      <w:marLeft w:val="0"/>
                      <w:marRight w:val="0"/>
                      <w:marTop w:val="75"/>
                      <w:marBottom w:val="0"/>
                      <w:divBdr>
                        <w:top w:val="none" w:sz="0" w:space="0" w:color="auto"/>
                        <w:left w:val="none" w:sz="0" w:space="0" w:color="auto"/>
                        <w:bottom w:val="none" w:sz="0" w:space="0" w:color="auto"/>
                        <w:right w:val="none" w:sz="0" w:space="0" w:color="auto"/>
                      </w:divBdr>
                    </w:div>
                    <w:div w:id="1475676962">
                      <w:marLeft w:val="0"/>
                      <w:marRight w:val="0"/>
                      <w:marTop w:val="75"/>
                      <w:marBottom w:val="0"/>
                      <w:divBdr>
                        <w:top w:val="none" w:sz="0" w:space="0" w:color="auto"/>
                        <w:left w:val="none" w:sz="0" w:space="0" w:color="auto"/>
                        <w:bottom w:val="none" w:sz="0" w:space="0" w:color="auto"/>
                        <w:right w:val="none" w:sz="0" w:space="0" w:color="auto"/>
                      </w:divBdr>
                    </w:div>
                    <w:div w:id="277639993">
                      <w:marLeft w:val="0"/>
                      <w:marRight w:val="0"/>
                      <w:marTop w:val="75"/>
                      <w:marBottom w:val="0"/>
                      <w:divBdr>
                        <w:top w:val="none" w:sz="0" w:space="0" w:color="auto"/>
                        <w:left w:val="none" w:sz="0" w:space="0" w:color="auto"/>
                        <w:bottom w:val="none" w:sz="0" w:space="0" w:color="auto"/>
                        <w:right w:val="none" w:sz="0" w:space="0" w:color="auto"/>
                      </w:divBdr>
                    </w:div>
                    <w:div w:id="137497897">
                      <w:marLeft w:val="0"/>
                      <w:marRight w:val="0"/>
                      <w:marTop w:val="75"/>
                      <w:marBottom w:val="0"/>
                      <w:divBdr>
                        <w:top w:val="none" w:sz="0" w:space="0" w:color="auto"/>
                        <w:left w:val="none" w:sz="0" w:space="0" w:color="auto"/>
                        <w:bottom w:val="none" w:sz="0" w:space="0" w:color="auto"/>
                        <w:right w:val="none" w:sz="0" w:space="0" w:color="auto"/>
                      </w:divBdr>
                    </w:div>
                  </w:divsChild>
                </w:div>
                <w:div w:id="1943876976">
                  <w:marLeft w:val="0"/>
                  <w:marRight w:val="0"/>
                  <w:marTop w:val="75"/>
                  <w:marBottom w:val="0"/>
                  <w:divBdr>
                    <w:top w:val="none" w:sz="0" w:space="0" w:color="auto"/>
                    <w:left w:val="none" w:sz="0" w:space="0" w:color="auto"/>
                    <w:bottom w:val="none" w:sz="0" w:space="0" w:color="auto"/>
                    <w:right w:val="none" w:sz="0" w:space="0" w:color="auto"/>
                  </w:divBdr>
                  <w:divsChild>
                    <w:div w:id="92939217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689796955">
          <w:marLeft w:val="0"/>
          <w:marRight w:val="0"/>
          <w:marTop w:val="75"/>
          <w:marBottom w:val="0"/>
          <w:divBdr>
            <w:top w:val="single" w:sz="6" w:space="0" w:color="000000"/>
            <w:left w:val="single" w:sz="6" w:space="0" w:color="000000"/>
            <w:bottom w:val="single" w:sz="6" w:space="0" w:color="000000"/>
            <w:right w:val="single" w:sz="6" w:space="0" w:color="000000"/>
          </w:divBdr>
        </w:div>
        <w:div w:id="1049306464">
          <w:marLeft w:val="750"/>
          <w:marRight w:val="0"/>
          <w:marTop w:val="75"/>
          <w:marBottom w:val="0"/>
          <w:divBdr>
            <w:top w:val="none" w:sz="0" w:space="0" w:color="auto"/>
            <w:left w:val="none" w:sz="0" w:space="0" w:color="auto"/>
            <w:bottom w:val="none" w:sz="0" w:space="0" w:color="auto"/>
            <w:right w:val="none" w:sz="0" w:space="0" w:color="auto"/>
          </w:divBdr>
          <w:divsChild>
            <w:div w:id="1889950551">
              <w:marLeft w:val="0"/>
              <w:marRight w:val="0"/>
              <w:marTop w:val="75"/>
              <w:marBottom w:val="0"/>
              <w:divBdr>
                <w:top w:val="none" w:sz="0" w:space="0" w:color="auto"/>
                <w:left w:val="none" w:sz="0" w:space="0" w:color="auto"/>
                <w:bottom w:val="none" w:sz="0" w:space="0" w:color="auto"/>
                <w:right w:val="none" w:sz="0" w:space="0" w:color="auto"/>
              </w:divBdr>
              <w:divsChild>
                <w:div w:id="1271862151">
                  <w:marLeft w:val="0"/>
                  <w:marRight w:val="0"/>
                  <w:marTop w:val="75"/>
                  <w:marBottom w:val="0"/>
                  <w:divBdr>
                    <w:top w:val="none" w:sz="0" w:space="0" w:color="auto"/>
                    <w:left w:val="none" w:sz="0" w:space="0" w:color="auto"/>
                    <w:bottom w:val="none" w:sz="0" w:space="0" w:color="auto"/>
                    <w:right w:val="none" w:sz="0" w:space="0" w:color="auto"/>
                  </w:divBdr>
                  <w:divsChild>
                    <w:div w:id="1636331589">
                      <w:marLeft w:val="0"/>
                      <w:marRight w:val="0"/>
                      <w:marTop w:val="75"/>
                      <w:marBottom w:val="75"/>
                      <w:divBdr>
                        <w:top w:val="none" w:sz="0" w:space="0" w:color="auto"/>
                        <w:left w:val="none" w:sz="0" w:space="0" w:color="auto"/>
                        <w:bottom w:val="none" w:sz="0" w:space="0" w:color="auto"/>
                        <w:right w:val="none" w:sz="0" w:space="0" w:color="auto"/>
                      </w:divBdr>
                    </w:div>
                    <w:div w:id="804354461">
                      <w:marLeft w:val="0"/>
                      <w:marRight w:val="0"/>
                      <w:marTop w:val="75"/>
                      <w:marBottom w:val="0"/>
                      <w:divBdr>
                        <w:top w:val="none" w:sz="0" w:space="0" w:color="auto"/>
                        <w:left w:val="none" w:sz="0" w:space="0" w:color="auto"/>
                        <w:bottom w:val="none" w:sz="0" w:space="0" w:color="auto"/>
                        <w:right w:val="none" w:sz="0" w:space="0" w:color="auto"/>
                      </w:divBdr>
                    </w:div>
                    <w:div w:id="1541631942">
                      <w:marLeft w:val="0"/>
                      <w:marRight w:val="0"/>
                      <w:marTop w:val="75"/>
                      <w:marBottom w:val="0"/>
                      <w:divBdr>
                        <w:top w:val="none" w:sz="0" w:space="0" w:color="auto"/>
                        <w:left w:val="none" w:sz="0" w:space="0" w:color="auto"/>
                        <w:bottom w:val="none" w:sz="0" w:space="0" w:color="auto"/>
                        <w:right w:val="none" w:sz="0" w:space="0" w:color="auto"/>
                      </w:divBdr>
                      <w:divsChild>
                        <w:div w:id="840851622">
                          <w:marLeft w:val="0"/>
                          <w:marRight w:val="0"/>
                          <w:marTop w:val="75"/>
                          <w:marBottom w:val="0"/>
                          <w:divBdr>
                            <w:top w:val="none" w:sz="0" w:space="0" w:color="auto"/>
                            <w:left w:val="none" w:sz="0" w:space="0" w:color="auto"/>
                            <w:bottom w:val="none" w:sz="0" w:space="0" w:color="auto"/>
                            <w:right w:val="none" w:sz="0" w:space="0" w:color="auto"/>
                          </w:divBdr>
                          <w:divsChild>
                            <w:div w:id="86713839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800419998">
                      <w:marLeft w:val="0"/>
                      <w:marRight w:val="0"/>
                      <w:marTop w:val="75"/>
                      <w:marBottom w:val="0"/>
                      <w:divBdr>
                        <w:top w:val="none" w:sz="0" w:space="0" w:color="auto"/>
                        <w:left w:val="none" w:sz="0" w:space="0" w:color="auto"/>
                        <w:bottom w:val="none" w:sz="0" w:space="0" w:color="auto"/>
                        <w:right w:val="none" w:sz="0" w:space="0" w:color="auto"/>
                      </w:divBdr>
                    </w:div>
                    <w:div w:id="153686042">
                      <w:marLeft w:val="0"/>
                      <w:marRight w:val="0"/>
                      <w:marTop w:val="75"/>
                      <w:marBottom w:val="0"/>
                      <w:divBdr>
                        <w:top w:val="none" w:sz="0" w:space="0" w:color="auto"/>
                        <w:left w:val="none" w:sz="0" w:space="0" w:color="auto"/>
                        <w:bottom w:val="none" w:sz="0" w:space="0" w:color="auto"/>
                        <w:right w:val="none" w:sz="0" w:space="0" w:color="auto"/>
                      </w:divBdr>
                    </w:div>
                    <w:div w:id="982737104">
                      <w:marLeft w:val="0"/>
                      <w:marRight w:val="0"/>
                      <w:marTop w:val="75"/>
                      <w:marBottom w:val="0"/>
                      <w:divBdr>
                        <w:top w:val="none" w:sz="0" w:space="0" w:color="auto"/>
                        <w:left w:val="none" w:sz="0" w:space="0" w:color="auto"/>
                        <w:bottom w:val="none" w:sz="0" w:space="0" w:color="auto"/>
                        <w:right w:val="none" w:sz="0" w:space="0" w:color="auto"/>
                      </w:divBdr>
                    </w:div>
                    <w:div w:id="987440860">
                      <w:marLeft w:val="0"/>
                      <w:marRight w:val="0"/>
                      <w:marTop w:val="75"/>
                      <w:marBottom w:val="0"/>
                      <w:divBdr>
                        <w:top w:val="none" w:sz="0" w:space="0" w:color="auto"/>
                        <w:left w:val="none" w:sz="0" w:space="0" w:color="auto"/>
                        <w:bottom w:val="none" w:sz="0" w:space="0" w:color="auto"/>
                        <w:right w:val="none" w:sz="0" w:space="0" w:color="auto"/>
                      </w:divBdr>
                    </w:div>
                    <w:div w:id="1671446397">
                      <w:marLeft w:val="0"/>
                      <w:marRight w:val="0"/>
                      <w:marTop w:val="75"/>
                      <w:marBottom w:val="0"/>
                      <w:divBdr>
                        <w:top w:val="none" w:sz="0" w:space="0" w:color="auto"/>
                        <w:left w:val="none" w:sz="0" w:space="0" w:color="auto"/>
                        <w:bottom w:val="none" w:sz="0" w:space="0" w:color="auto"/>
                        <w:right w:val="none" w:sz="0" w:space="0" w:color="auto"/>
                      </w:divBdr>
                    </w:div>
                  </w:divsChild>
                </w:div>
                <w:div w:id="1215892297">
                  <w:marLeft w:val="0"/>
                  <w:marRight w:val="0"/>
                  <w:marTop w:val="75"/>
                  <w:marBottom w:val="0"/>
                  <w:divBdr>
                    <w:top w:val="none" w:sz="0" w:space="0" w:color="auto"/>
                    <w:left w:val="none" w:sz="0" w:space="0" w:color="auto"/>
                    <w:bottom w:val="none" w:sz="0" w:space="0" w:color="auto"/>
                    <w:right w:val="none" w:sz="0" w:space="0" w:color="auto"/>
                  </w:divBdr>
                  <w:divsChild>
                    <w:div w:id="111236405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772237467">
          <w:marLeft w:val="0"/>
          <w:marRight w:val="0"/>
          <w:marTop w:val="75"/>
          <w:marBottom w:val="0"/>
          <w:divBdr>
            <w:top w:val="single" w:sz="6" w:space="0" w:color="000000"/>
            <w:left w:val="single" w:sz="6" w:space="0" w:color="000000"/>
            <w:bottom w:val="single" w:sz="6" w:space="0" w:color="000000"/>
            <w:right w:val="single" w:sz="6" w:space="0" w:color="000000"/>
          </w:divBdr>
        </w:div>
        <w:div w:id="1259018496">
          <w:marLeft w:val="750"/>
          <w:marRight w:val="0"/>
          <w:marTop w:val="75"/>
          <w:marBottom w:val="0"/>
          <w:divBdr>
            <w:top w:val="none" w:sz="0" w:space="0" w:color="auto"/>
            <w:left w:val="none" w:sz="0" w:space="0" w:color="auto"/>
            <w:bottom w:val="none" w:sz="0" w:space="0" w:color="auto"/>
            <w:right w:val="none" w:sz="0" w:space="0" w:color="auto"/>
          </w:divBdr>
          <w:divsChild>
            <w:div w:id="839656616">
              <w:marLeft w:val="0"/>
              <w:marRight w:val="0"/>
              <w:marTop w:val="75"/>
              <w:marBottom w:val="0"/>
              <w:divBdr>
                <w:top w:val="none" w:sz="0" w:space="0" w:color="auto"/>
                <w:left w:val="none" w:sz="0" w:space="0" w:color="auto"/>
                <w:bottom w:val="none" w:sz="0" w:space="0" w:color="auto"/>
                <w:right w:val="none" w:sz="0" w:space="0" w:color="auto"/>
              </w:divBdr>
              <w:divsChild>
                <w:div w:id="1512142933">
                  <w:marLeft w:val="0"/>
                  <w:marRight w:val="0"/>
                  <w:marTop w:val="75"/>
                  <w:marBottom w:val="0"/>
                  <w:divBdr>
                    <w:top w:val="none" w:sz="0" w:space="0" w:color="auto"/>
                    <w:left w:val="none" w:sz="0" w:space="0" w:color="auto"/>
                    <w:bottom w:val="none" w:sz="0" w:space="0" w:color="auto"/>
                    <w:right w:val="none" w:sz="0" w:space="0" w:color="auto"/>
                  </w:divBdr>
                  <w:divsChild>
                    <w:div w:id="2053189846">
                      <w:marLeft w:val="0"/>
                      <w:marRight w:val="0"/>
                      <w:marTop w:val="75"/>
                      <w:marBottom w:val="75"/>
                      <w:divBdr>
                        <w:top w:val="none" w:sz="0" w:space="0" w:color="auto"/>
                        <w:left w:val="none" w:sz="0" w:space="0" w:color="auto"/>
                        <w:bottom w:val="none" w:sz="0" w:space="0" w:color="auto"/>
                        <w:right w:val="none" w:sz="0" w:space="0" w:color="auto"/>
                      </w:divBdr>
                    </w:div>
                    <w:div w:id="401218007">
                      <w:marLeft w:val="0"/>
                      <w:marRight w:val="0"/>
                      <w:marTop w:val="75"/>
                      <w:marBottom w:val="0"/>
                      <w:divBdr>
                        <w:top w:val="none" w:sz="0" w:space="0" w:color="auto"/>
                        <w:left w:val="none" w:sz="0" w:space="0" w:color="auto"/>
                        <w:bottom w:val="none" w:sz="0" w:space="0" w:color="auto"/>
                        <w:right w:val="none" w:sz="0" w:space="0" w:color="auto"/>
                      </w:divBdr>
                    </w:div>
                    <w:div w:id="347487497">
                      <w:marLeft w:val="0"/>
                      <w:marRight w:val="0"/>
                      <w:marTop w:val="75"/>
                      <w:marBottom w:val="0"/>
                      <w:divBdr>
                        <w:top w:val="none" w:sz="0" w:space="0" w:color="auto"/>
                        <w:left w:val="none" w:sz="0" w:space="0" w:color="auto"/>
                        <w:bottom w:val="none" w:sz="0" w:space="0" w:color="auto"/>
                        <w:right w:val="none" w:sz="0" w:space="0" w:color="auto"/>
                      </w:divBdr>
                      <w:divsChild>
                        <w:div w:id="1434672492">
                          <w:marLeft w:val="0"/>
                          <w:marRight w:val="0"/>
                          <w:marTop w:val="75"/>
                          <w:marBottom w:val="0"/>
                          <w:divBdr>
                            <w:top w:val="none" w:sz="0" w:space="0" w:color="auto"/>
                            <w:left w:val="none" w:sz="0" w:space="0" w:color="auto"/>
                            <w:bottom w:val="none" w:sz="0" w:space="0" w:color="auto"/>
                            <w:right w:val="none" w:sz="0" w:space="0" w:color="auto"/>
                          </w:divBdr>
                          <w:divsChild>
                            <w:div w:id="144881762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363679558">
                      <w:marLeft w:val="0"/>
                      <w:marRight w:val="0"/>
                      <w:marTop w:val="75"/>
                      <w:marBottom w:val="0"/>
                      <w:divBdr>
                        <w:top w:val="none" w:sz="0" w:space="0" w:color="auto"/>
                        <w:left w:val="none" w:sz="0" w:space="0" w:color="auto"/>
                        <w:bottom w:val="none" w:sz="0" w:space="0" w:color="auto"/>
                        <w:right w:val="none" w:sz="0" w:space="0" w:color="auto"/>
                      </w:divBdr>
                    </w:div>
                    <w:div w:id="1047023537">
                      <w:marLeft w:val="0"/>
                      <w:marRight w:val="0"/>
                      <w:marTop w:val="75"/>
                      <w:marBottom w:val="0"/>
                      <w:divBdr>
                        <w:top w:val="none" w:sz="0" w:space="0" w:color="auto"/>
                        <w:left w:val="none" w:sz="0" w:space="0" w:color="auto"/>
                        <w:bottom w:val="none" w:sz="0" w:space="0" w:color="auto"/>
                        <w:right w:val="none" w:sz="0" w:space="0" w:color="auto"/>
                      </w:divBdr>
                    </w:div>
                  </w:divsChild>
                </w:div>
                <w:div w:id="716047298">
                  <w:marLeft w:val="0"/>
                  <w:marRight w:val="0"/>
                  <w:marTop w:val="75"/>
                  <w:marBottom w:val="0"/>
                  <w:divBdr>
                    <w:top w:val="none" w:sz="0" w:space="0" w:color="auto"/>
                    <w:left w:val="none" w:sz="0" w:space="0" w:color="auto"/>
                    <w:bottom w:val="none" w:sz="0" w:space="0" w:color="auto"/>
                    <w:right w:val="none" w:sz="0" w:space="0" w:color="auto"/>
                  </w:divBdr>
                  <w:divsChild>
                    <w:div w:id="23759201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907032861">
          <w:marLeft w:val="0"/>
          <w:marRight w:val="0"/>
          <w:marTop w:val="75"/>
          <w:marBottom w:val="0"/>
          <w:divBdr>
            <w:top w:val="single" w:sz="6" w:space="0" w:color="000000"/>
            <w:left w:val="single" w:sz="6" w:space="0" w:color="000000"/>
            <w:bottom w:val="single" w:sz="6" w:space="0" w:color="000000"/>
            <w:right w:val="single" w:sz="6" w:space="0" w:color="000000"/>
          </w:divBdr>
        </w:div>
        <w:div w:id="789130821">
          <w:marLeft w:val="750"/>
          <w:marRight w:val="0"/>
          <w:marTop w:val="75"/>
          <w:marBottom w:val="0"/>
          <w:divBdr>
            <w:top w:val="none" w:sz="0" w:space="0" w:color="auto"/>
            <w:left w:val="none" w:sz="0" w:space="0" w:color="auto"/>
            <w:bottom w:val="none" w:sz="0" w:space="0" w:color="auto"/>
            <w:right w:val="none" w:sz="0" w:space="0" w:color="auto"/>
          </w:divBdr>
          <w:divsChild>
            <w:div w:id="2077823242">
              <w:marLeft w:val="0"/>
              <w:marRight w:val="0"/>
              <w:marTop w:val="75"/>
              <w:marBottom w:val="0"/>
              <w:divBdr>
                <w:top w:val="none" w:sz="0" w:space="0" w:color="auto"/>
                <w:left w:val="none" w:sz="0" w:space="0" w:color="auto"/>
                <w:bottom w:val="none" w:sz="0" w:space="0" w:color="auto"/>
                <w:right w:val="none" w:sz="0" w:space="0" w:color="auto"/>
              </w:divBdr>
              <w:divsChild>
                <w:div w:id="1495796330">
                  <w:marLeft w:val="0"/>
                  <w:marRight w:val="0"/>
                  <w:marTop w:val="75"/>
                  <w:marBottom w:val="0"/>
                  <w:divBdr>
                    <w:top w:val="none" w:sz="0" w:space="0" w:color="auto"/>
                    <w:left w:val="none" w:sz="0" w:space="0" w:color="auto"/>
                    <w:bottom w:val="none" w:sz="0" w:space="0" w:color="auto"/>
                    <w:right w:val="none" w:sz="0" w:space="0" w:color="auto"/>
                  </w:divBdr>
                  <w:divsChild>
                    <w:div w:id="520053274">
                      <w:marLeft w:val="0"/>
                      <w:marRight w:val="0"/>
                      <w:marTop w:val="75"/>
                      <w:marBottom w:val="75"/>
                      <w:divBdr>
                        <w:top w:val="none" w:sz="0" w:space="0" w:color="auto"/>
                        <w:left w:val="none" w:sz="0" w:space="0" w:color="auto"/>
                        <w:bottom w:val="none" w:sz="0" w:space="0" w:color="auto"/>
                        <w:right w:val="none" w:sz="0" w:space="0" w:color="auto"/>
                      </w:divBdr>
                    </w:div>
                    <w:div w:id="700740881">
                      <w:marLeft w:val="0"/>
                      <w:marRight w:val="0"/>
                      <w:marTop w:val="75"/>
                      <w:marBottom w:val="0"/>
                      <w:divBdr>
                        <w:top w:val="none" w:sz="0" w:space="0" w:color="auto"/>
                        <w:left w:val="none" w:sz="0" w:space="0" w:color="auto"/>
                        <w:bottom w:val="none" w:sz="0" w:space="0" w:color="auto"/>
                        <w:right w:val="none" w:sz="0" w:space="0" w:color="auto"/>
                      </w:divBdr>
                    </w:div>
                    <w:div w:id="71857477">
                      <w:marLeft w:val="0"/>
                      <w:marRight w:val="0"/>
                      <w:marTop w:val="75"/>
                      <w:marBottom w:val="0"/>
                      <w:divBdr>
                        <w:top w:val="none" w:sz="0" w:space="0" w:color="auto"/>
                        <w:left w:val="none" w:sz="0" w:space="0" w:color="auto"/>
                        <w:bottom w:val="none" w:sz="0" w:space="0" w:color="auto"/>
                        <w:right w:val="none" w:sz="0" w:space="0" w:color="auto"/>
                      </w:divBdr>
                      <w:divsChild>
                        <w:div w:id="135803544">
                          <w:marLeft w:val="0"/>
                          <w:marRight w:val="0"/>
                          <w:marTop w:val="75"/>
                          <w:marBottom w:val="0"/>
                          <w:divBdr>
                            <w:top w:val="none" w:sz="0" w:space="0" w:color="auto"/>
                            <w:left w:val="none" w:sz="0" w:space="0" w:color="auto"/>
                            <w:bottom w:val="none" w:sz="0" w:space="0" w:color="auto"/>
                            <w:right w:val="none" w:sz="0" w:space="0" w:color="auto"/>
                          </w:divBdr>
                          <w:divsChild>
                            <w:div w:id="121589677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32048410">
                      <w:marLeft w:val="0"/>
                      <w:marRight w:val="0"/>
                      <w:marTop w:val="75"/>
                      <w:marBottom w:val="0"/>
                      <w:divBdr>
                        <w:top w:val="none" w:sz="0" w:space="0" w:color="auto"/>
                        <w:left w:val="none" w:sz="0" w:space="0" w:color="auto"/>
                        <w:bottom w:val="none" w:sz="0" w:space="0" w:color="auto"/>
                        <w:right w:val="none" w:sz="0" w:space="0" w:color="auto"/>
                      </w:divBdr>
                    </w:div>
                    <w:div w:id="1268274069">
                      <w:marLeft w:val="0"/>
                      <w:marRight w:val="0"/>
                      <w:marTop w:val="75"/>
                      <w:marBottom w:val="0"/>
                      <w:divBdr>
                        <w:top w:val="none" w:sz="0" w:space="0" w:color="auto"/>
                        <w:left w:val="none" w:sz="0" w:space="0" w:color="auto"/>
                        <w:bottom w:val="none" w:sz="0" w:space="0" w:color="auto"/>
                        <w:right w:val="none" w:sz="0" w:space="0" w:color="auto"/>
                      </w:divBdr>
                    </w:div>
                    <w:div w:id="399791934">
                      <w:marLeft w:val="0"/>
                      <w:marRight w:val="0"/>
                      <w:marTop w:val="75"/>
                      <w:marBottom w:val="0"/>
                      <w:divBdr>
                        <w:top w:val="none" w:sz="0" w:space="0" w:color="auto"/>
                        <w:left w:val="none" w:sz="0" w:space="0" w:color="auto"/>
                        <w:bottom w:val="none" w:sz="0" w:space="0" w:color="auto"/>
                        <w:right w:val="none" w:sz="0" w:space="0" w:color="auto"/>
                      </w:divBdr>
                    </w:div>
                    <w:div w:id="2141072323">
                      <w:marLeft w:val="0"/>
                      <w:marRight w:val="0"/>
                      <w:marTop w:val="75"/>
                      <w:marBottom w:val="0"/>
                      <w:divBdr>
                        <w:top w:val="none" w:sz="0" w:space="0" w:color="auto"/>
                        <w:left w:val="none" w:sz="0" w:space="0" w:color="auto"/>
                        <w:bottom w:val="none" w:sz="0" w:space="0" w:color="auto"/>
                        <w:right w:val="none" w:sz="0" w:space="0" w:color="auto"/>
                      </w:divBdr>
                    </w:div>
                    <w:div w:id="2145154052">
                      <w:marLeft w:val="0"/>
                      <w:marRight w:val="0"/>
                      <w:marTop w:val="75"/>
                      <w:marBottom w:val="0"/>
                      <w:divBdr>
                        <w:top w:val="none" w:sz="0" w:space="0" w:color="auto"/>
                        <w:left w:val="none" w:sz="0" w:space="0" w:color="auto"/>
                        <w:bottom w:val="none" w:sz="0" w:space="0" w:color="auto"/>
                        <w:right w:val="none" w:sz="0" w:space="0" w:color="auto"/>
                      </w:divBdr>
                    </w:div>
                  </w:divsChild>
                </w:div>
                <w:div w:id="45568963">
                  <w:marLeft w:val="0"/>
                  <w:marRight w:val="0"/>
                  <w:marTop w:val="75"/>
                  <w:marBottom w:val="0"/>
                  <w:divBdr>
                    <w:top w:val="none" w:sz="0" w:space="0" w:color="auto"/>
                    <w:left w:val="none" w:sz="0" w:space="0" w:color="auto"/>
                    <w:bottom w:val="none" w:sz="0" w:space="0" w:color="auto"/>
                    <w:right w:val="none" w:sz="0" w:space="0" w:color="auto"/>
                  </w:divBdr>
                  <w:divsChild>
                    <w:div w:id="211039511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763696635">
          <w:marLeft w:val="0"/>
          <w:marRight w:val="0"/>
          <w:marTop w:val="75"/>
          <w:marBottom w:val="0"/>
          <w:divBdr>
            <w:top w:val="single" w:sz="6" w:space="0" w:color="000000"/>
            <w:left w:val="single" w:sz="6" w:space="0" w:color="000000"/>
            <w:bottom w:val="single" w:sz="6" w:space="0" w:color="000000"/>
            <w:right w:val="single" w:sz="6" w:space="0" w:color="000000"/>
          </w:divBdr>
        </w:div>
        <w:div w:id="109982572">
          <w:marLeft w:val="750"/>
          <w:marRight w:val="0"/>
          <w:marTop w:val="75"/>
          <w:marBottom w:val="0"/>
          <w:divBdr>
            <w:top w:val="none" w:sz="0" w:space="0" w:color="auto"/>
            <w:left w:val="none" w:sz="0" w:space="0" w:color="auto"/>
            <w:bottom w:val="none" w:sz="0" w:space="0" w:color="auto"/>
            <w:right w:val="none" w:sz="0" w:space="0" w:color="auto"/>
          </w:divBdr>
          <w:divsChild>
            <w:div w:id="1374306088">
              <w:marLeft w:val="0"/>
              <w:marRight w:val="0"/>
              <w:marTop w:val="75"/>
              <w:marBottom w:val="0"/>
              <w:divBdr>
                <w:top w:val="none" w:sz="0" w:space="0" w:color="auto"/>
                <w:left w:val="none" w:sz="0" w:space="0" w:color="auto"/>
                <w:bottom w:val="none" w:sz="0" w:space="0" w:color="auto"/>
                <w:right w:val="none" w:sz="0" w:space="0" w:color="auto"/>
              </w:divBdr>
              <w:divsChild>
                <w:div w:id="1760787726">
                  <w:marLeft w:val="0"/>
                  <w:marRight w:val="0"/>
                  <w:marTop w:val="75"/>
                  <w:marBottom w:val="0"/>
                  <w:divBdr>
                    <w:top w:val="none" w:sz="0" w:space="0" w:color="auto"/>
                    <w:left w:val="none" w:sz="0" w:space="0" w:color="auto"/>
                    <w:bottom w:val="none" w:sz="0" w:space="0" w:color="auto"/>
                    <w:right w:val="none" w:sz="0" w:space="0" w:color="auto"/>
                  </w:divBdr>
                  <w:divsChild>
                    <w:div w:id="1007517481">
                      <w:marLeft w:val="0"/>
                      <w:marRight w:val="0"/>
                      <w:marTop w:val="75"/>
                      <w:marBottom w:val="75"/>
                      <w:divBdr>
                        <w:top w:val="none" w:sz="0" w:space="0" w:color="auto"/>
                        <w:left w:val="none" w:sz="0" w:space="0" w:color="auto"/>
                        <w:bottom w:val="none" w:sz="0" w:space="0" w:color="auto"/>
                        <w:right w:val="none" w:sz="0" w:space="0" w:color="auto"/>
                      </w:divBdr>
                    </w:div>
                    <w:div w:id="2040814552">
                      <w:marLeft w:val="0"/>
                      <w:marRight w:val="0"/>
                      <w:marTop w:val="75"/>
                      <w:marBottom w:val="0"/>
                      <w:divBdr>
                        <w:top w:val="none" w:sz="0" w:space="0" w:color="auto"/>
                        <w:left w:val="none" w:sz="0" w:space="0" w:color="auto"/>
                        <w:bottom w:val="none" w:sz="0" w:space="0" w:color="auto"/>
                        <w:right w:val="none" w:sz="0" w:space="0" w:color="auto"/>
                      </w:divBdr>
                    </w:div>
                    <w:div w:id="1407876931">
                      <w:marLeft w:val="0"/>
                      <w:marRight w:val="0"/>
                      <w:marTop w:val="75"/>
                      <w:marBottom w:val="0"/>
                      <w:divBdr>
                        <w:top w:val="none" w:sz="0" w:space="0" w:color="auto"/>
                        <w:left w:val="none" w:sz="0" w:space="0" w:color="auto"/>
                        <w:bottom w:val="none" w:sz="0" w:space="0" w:color="auto"/>
                        <w:right w:val="none" w:sz="0" w:space="0" w:color="auto"/>
                      </w:divBdr>
                      <w:divsChild>
                        <w:div w:id="2079134753">
                          <w:marLeft w:val="0"/>
                          <w:marRight w:val="0"/>
                          <w:marTop w:val="75"/>
                          <w:marBottom w:val="0"/>
                          <w:divBdr>
                            <w:top w:val="none" w:sz="0" w:space="0" w:color="auto"/>
                            <w:left w:val="none" w:sz="0" w:space="0" w:color="auto"/>
                            <w:bottom w:val="none" w:sz="0" w:space="0" w:color="auto"/>
                            <w:right w:val="none" w:sz="0" w:space="0" w:color="auto"/>
                          </w:divBdr>
                          <w:divsChild>
                            <w:div w:id="49762113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402099638">
                      <w:marLeft w:val="0"/>
                      <w:marRight w:val="0"/>
                      <w:marTop w:val="75"/>
                      <w:marBottom w:val="0"/>
                      <w:divBdr>
                        <w:top w:val="none" w:sz="0" w:space="0" w:color="auto"/>
                        <w:left w:val="none" w:sz="0" w:space="0" w:color="auto"/>
                        <w:bottom w:val="none" w:sz="0" w:space="0" w:color="auto"/>
                        <w:right w:val="none" w:sz="0" w:space="0" w:color="auto"/>
                      </w:divBdr>
                    </w:div>
                    <w:div w:id="62532139">
                      <w:marLeft w:val="0"/>
                      <w:marRight w:val="0"/>
                      <w:marTop w:val="75"/>
                      <w:marBottom w:val="0"/>
                      <w:divBdr>
                        <w:top w:val="none" w:sz="0" w:space="0" w:color="auto"/>
                        <w:left w:val="none" w:sz="0" w:space="0" w:color="auto"/>
                        <w:bottom w:val="none" w:sz="0" w:space="0" w:color="auto"/>
                        <w:right w:val="none" w:sz="0" w:space="0" w:color="auto"/>
                      </w:divBdr>
                    </w:div>
                    <w:div w:id="1051229004">
                      <w:marLeft w:val="0"/>
                      <w:marRight w:val="0"/>
                      <w:marTop w:val="75"/>
                      <w:marBottom w:val="0"/>
                      <w:divBdr>
                        <w:top w:val="none" w:sz="0" w:space="0" w:color="auto"/>
                        <w:left w:val="none" w:sz="0" w:space="0" w:color="auto"/>
                        <w:bottom w:val="none" w:sz="0" w:space="0" w:color="auto"/>
                        <w:right w:val="none" w:sz="0" w:space="0" w:color="auto"/>
                      </w:divBdr>
                    </w:div>
                    <w:div w:id="1270812921">
                      <w:marLeft w:val="0"/>
                      <w:marRight w:val="0"/>
                      <w:marTop w:val="75"/>
                      <w:marBottom w:val="0"/>
                      <w:divBdr>
                        <w:top w:val="none" w:sz="0" w:space="0" w:color="auto"/>
                        <w:left w:val="none" w:sz="0" w:space="0" w:color="auto"/>
                        <w:bottom w:val="none" w:sz="0" w:space="0" w:color="auto"/>
                        <w:right w:val="none" w:sz="0" w:space="0" w:color="auto"/>
                      </w:divBdr>
                    </w:div>
                    <w:div w:id="556286903">
                      <w:marLeft w:val="0"/>
                      <w:marRight w:val="0"/>
                      <w:marTop w:val="75"/>
                      <w:marBottom w:val="0"/>
                      <w:divBdr>
                        <w:top w:val="none" w:sz="0" w:space="0" w:color="auto"/>
                        <w:left w:val="none" w:sz="0" w:space="0" w:color="auto"/>
                        <w:bottom w:val="none" w:sz="0" w:space="0" w:color="auto"/>
                        <w:right w:val="none" w:sz="0" w:space="0" w:color="auto"/>
                      </w:divBdr>
                    </w:div>
                  </w:divsChild>
                </w:div>
                <w:div w:id="2001155178">
                  <w:marLeft w:val="0"/>
                  <w:marRight w:val="0"/>
                  <w:marTop w:val="75"/>
                  <w:marBottom w:val="0"/>
                  <w:divBdr>
                    <w:top w:val="none" w:sz="0" w:space="0" w:color="auto"/>
                    <w:left w:val="none" w:sz="0" w:space="0" w:color="auto"/>
                    <w:bottom w:val="none" w:sz="0" w:space="0" w:color="auto"/>
                    <w:right w:val="none" w:sz="0" w:space="0" w:color="auto"/>
                  </w:divBdr>
                  <w:divsChild>
                    <w:div w:id="56029418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416324512">
          <w:marLeft w:val="0"/>
          <w:marRight w:val="0"/>
          <w:marTop w:val="75"/>
          <w:marBottom w:val="0"/>
          <w:divBdr>
            <w:top w:val="single" w:sz="6" w:space="0" w:color="000000"/>
            <w:left w:val="single" w:sz="6" w:space="0" w:color="000000"/>
            <w:bottom w:val="single" w:sz="6" w:space="0" w:color="000000"/>
            <w:right w:val="single" w:sz="6" w:space="0" w:color="000000"/>
          </w:divBdr>
        </w:div>
        <w:div w:id="1253128532">
          <w:marLeft w:val="750"/>
          <w:marRight w:val="0"/>
          <w:marTop w:val="75"/>
          <w:marBottom w:val="0"/>
          <w:divBdr>
            <w:top w:val="none" w:sz="0" w:space="0" w:color="auto"/>
            <w:left w:val="none" w:sz="0" w:space="0" w:color="auto"/>
            <w:bottom w:val="none" w:sz="0" w:space="0" w:color="auto"/>
            <w:right w:val="none" w:sz="0" w:space="0" w:color="auto"/>
          </w:divBdr>
          <w:divsChild>
            <w:div w:id="1540699058">
              <w:marLeft w:val="0"/>
              <w:marRight w:val="0"/>
              <w:marTop w:val="75"/>
              <w:marBottom w:val="0"/>
              <w:divBdr>
                <w:top w:val="none" w:sz="0" w:space="0" w:color="auto"/>
                <w:left w:val="none" w:sz="0" w:space="0" w:color="auto"/>
                <w:bottom w:val="none" w:sz="0" w:space="0" w:color="auto"/>
                <w:right w:val="none" w:sz="0" w:space="0" w:color="auto"/>
              </w:divBdr>
              <w:divsChild>
                <w:div w:id="1884711121">
                  <w:marLeft w:val="0"/>
                  <w:marRight w:val="0"/>
                  <w:marTop w:val="75"/>
                  <w:marBottom w:val="0"/>
                  <w:divBdr>
                    <w:top w:val="none" w:sz="0" w:space="0" w:color="auto"/>
                    <w:left w:val="none" w:sz="0" w:space="0" w:color="auto"/>
                    <w:bottom w:val="none" w:sz="0" w:space="0" w:color="auto"/>
                    <w:right w:val="none" w:sz="0" w:space="0" w:color="auto"/>
                  </w:divBdr>
                  <w:divsChild>
                    <w:div w:id="1073430391">
                      <w:marLeft w:val="0"/>
                      <w:marRight w:val="0"/>
                      <w:marTop w:val="75"/>
                      <w:marBottom w:val="75"/>
                      <w:divBdr>
                        <w:top w:val="none" w:sz="0" w:space="0" w:color="auto"/>
                        <w:left w:val="none" w:sz="0" w:space="0" w:color="auto"/>
                        <w:bottom w:val="none" w:sz="0" w:space="0" w:color="auto"/>
                        <w:right w:val="none" w:sz="0" w:space="0" w:color="auto"/>
                      </w:divBdr>
                    </w:div>
                    <w:div w:id="1661957336">
                      <w:marLeft w:val="0"/>
                      <w:marRight w:val="0"/>
                      <w:marTop w:val="75"/>
                      <w:marBottom w:val="0"/>
                      <w:divBdr>
                        <w:top w:val="none" w:sz="0" w:space="0" w:color="auto"/>
                        <w:left w:val="none" w:sz="0" w:space="0" w:color="auto"/>
                        <w:bottom w:val="none" w:sz="0" w:space="0" w:color="auto"/>
                        <w:right w:val="none" w:sz="0" w:space="0" w:color="auto"/>
                      </w:divBdr>
                    </w:div>
                    <w:div w:id="1745452946">
                      <w:marLeft w:val="0"/>
                      <w:marRight w:val="0"/>
                      <w:marTop w:val="75"/>
                      <w:marBottom w:val="0"/>
                      <w:divBdr>
                        <w:top w:val="none" w:sz="0" w:space="0" w:color="auto"/>
                        <w:left w:val="none" w:sz="0" w:space="0" w:color="auto"/>
                        <w:bottom w:val="none" w:sz="0" w:space="0" w:color="auto"/>
                        <w:right w:val="none" w:sz="0" w:space="0" w:color="auto"/>
                      </w:divBdr>
                      <w:divsChild>
                        <w:div w:id="2091390707">
                          <w:marLeft w:val="0"/>
                          <w:marRight w:val="0"/>
                          <w:marTop w:val="75"/>
                          <w:marBottom w:val="0"/>
                          <w:divBdr>
                            <w:top w:val="none" w:sz="0" w:space="0" w:color="auto"/>
                            <w:left w:val="none" w:sz="0" w:space="0" w:color="auto"/>
                            <w:bottom w:val="none" w:sz="0" w:space="0" w:color="auto"/>
                            <w:right w:val="none" w:sz="0" w:space="0" w:color="auto"/>
                          </w:divBdr>
                          <w:divsChild>
                            <w:div w:id="80258352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596593552">
                      <w:marLeft w:val="0"/>
                      <w:marRight w:val="0"/>
                      <w:marTop w:val="75"/>
                      <w:marBottom w:val="0"/>
                      <w:divBdr>
                        <w:top w:val="none" w:sz="0" w:space="0" w:color="auto"/>
                        <w:left w:val="none" w:sz="0" w:space="0" w:color="auto"/>
                        <w:bottom w:val="none" w:sz="0" w:space="0" w:color="auto"/>
                        <w:right w:val="none" w:sz="0" w:space="0" w:color="auto"/>
                      </w:divBdr>
                    </w:div>
                    <w:div w:id="2047366487">
                      <w:marLeft w:val="0"/>
                      <w:marRight w:val="0"/>
                      <w:marTop w:val="75"/>
                      <w:marBottom w:val="0"/>
                      <w:divBdr>
                        <w:top w:val="none" w:sz="0" w:space="0" w:color="auto"/>
                        <w:left w:val="none" w:sz="0" w:space="0" w:color="auto"/>
                        <w:bottom w:val="none" w:sz="0" w:space="0" w:color="auto"/>
                        <w:right w:val="none" w:sz="0" w:space="0" w:color="auto"/>
                      </w:divBdr>
                    </w:div>
                    <w:div w:id="441219476">
                      <w:marLeft w:val="0"/>
                      <w:marRight w:val="0"/>
                      <w:marTop w:val="75"/>
                      <w:marBottom w:val="0"/>
                      <w:divBdr>
                        <w:top w:val="none" w:sz="0" w:space="0" w:color="auto"/>
                        <w:left w:val="none" w:sz="0" w:space="0" w:color="auto"/>
                        <w:bottom w:val="none" w:sz="0" w:space="0" w:color="auto"/>
                        <w:right w:val="none" w:sz="0" w:space="0" w:color="auto"/>
                      </w:divBdr>
                    </w:div>
                    <w:div w:id="1392538970">
                      <w:marLeft w:val="0"/>
                      <w:marRight w:val="0"/>
                      <w:marTop w:val="75"/>
                      <w:marBottom w:val="0"/>
                      <w:divBdr>
                        <w:top w:val="none" w:sz="0" w:space="0" w:color="auto"/>
                        <w:left w:val="none" w:sz="0" w:space="0" w:color="auto"/>
                        <w:bottom w:val="none" w:sz="0" w:space="0" w:color="auto"/>
                        <w:right w:val="none" w:sz="0" w:space="0" w:color="auto"/>
                      </w:divBdr>
                    </w:div>
                    <w:div w:id="725645557">
                      <w:marLeft w:val="0"/>
                      <w:marRight w:val="0"/>
                      <w:marTop w:val="75"/>
                      <w:marBottom w:val="0"/>
                      <w:divBdr>
                        <w:top w:val="none" w:sz="0" w:space="0" w:color="auto"/>
                        <w:left w:val="none" w:sz="0" w:space="0" w:color="auto"/>
                        <w:bottom w:val="none" w:sz="0" w:space="0" w:color="auto"/>
                        <w:right w:val="none" w:sz="0" w:space="0" w:color="auto"/>
                      </w:divBdr>
                    </w:div>
                  </w:divsChild>
                </w:div>
                <w:div w:id="706685777">
                  <w:marLeft w:val="0"/>
                  <w:marRight w:val="0"/>
                  <w:marTop w:val="75"/>
                  <w:marBottom w:val="0"/>
                  <w:divBdr>
                    <w:top w:val="none" w:sz="0" w:space="0" w:color="auto"/>
                    <w:left w:val="none" w:sz="0" w:space="0" w:color="auto"/>
                    <w:bottom w:val="none" w:sz="0" w:space="0" w:color="auto"/>
                    <w:right w:val="none" w:sz="0" w:space="0" w:color="auto"/>
                  </w:divBdr>
                  <w:divsChild>
                    <w:div w:id="134239667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533811189">
          <w:marLeft w:val="0"/>
          <w:marRight w:val="0"/>
          <w:marTop w:val="75"/>
          <w:marBottom w:val="0"/>
          <w:divBdr>
            <w:top w:val="single" w:sz="6" w:space="0" w:color="000000"/>
            <w:left w:val="single" w:sz="6" w:space="0" w:color="000000"/>
            <w:bottom w:val="single" w:sz="6" w:space="0" w:color="000000"/>
            <w:right w:val="single" w:sz="6" w:space="0" w:color="000000"/>
          </w:divBdr>
        </w:div>
        <w:div w:id="2145730970">
          <w:marLeft w:val="750"/>
          <w:marRight w:val="0"/>
          <w:marTop w:val="75"/>
          <w:marBottom w:val="0"/>
          <w:divBdr>
            <w:top w:val="none" w:sz="0" w:space="0" w:color="auto"/>
            <w:left w:val="none" w:sz="0" w:space="0" w:color="auto"/>
            <w:bottom w:val="none" w:sz="0" w:space="0" w:color="auto"/>
            <w:right w:val="none" w:sz="0" w:space="0" w:color="auto"/>
          </w:divBdr>
          <w:divsChild>
            <w:div w:id="882404570">
              <w:marLeft w:val="0"/>
              <w:marRight w:val="0"/>
              <w:marTop w:val="75"/>
              <w:marBottom w:val="0"/>
              <w:divBdr>
                <w:top w:val="none" w:sz="0" w:space="0" w:color="auto"/>
                <w:left w:val="none" w:sz="0" w:space="0" w:color="auto"/>
                <w:bottom w:val="none" w:sz="0" w:space="0" w:color="auto"/>
                <w:right w:val="none" w:sz="0" w:space="0" w:color="auto"/>
              </w:divBdr>
              <w:divsChild>
                <w:div w:id="1525246557">
                  <w:marLeft w:val="0"/>
                  <w:marRight w:val="0"/>
                  <w:marTop w:val="75"/>
                  <w:marBottom w:val="0"/>
                  <w:divBdr>
                    <w:top w:val="none" w:sz="0" w:space="0" w:color="auto"/>
                    <w:left w:val="none" w:sz="0" w:space="0" w:color="auto"/>
                    <w:bottom w:val="none" w:sz="0" w:space="0" w:color="auto"/>
                    <w:right w:val="none" w:sz="0" w:space="0" w:color="auto"/>
                  </w:divBdr>
                  <w:divsChild>
                    <w:div w:id="1386488313">
                      <w:marLeft w:val="0"/>
                      <w:marRight w:val="0"/>
                      <w:marTop w:val="75"/>
                      <w:marBottom w:val="75"/>
                      <w:divBdr>
                        <w:top w:val="none" w:sz="0" w:space="0" w:color="auto"/>
                        <w:left w:val="none" w:sz="0" w:space="0" w:color="auto"/>
                        <w:bottom w:val="none" w:sz="0" w:space="0" w:color="auto"/>
                        <w:right w:val="none" w:sz="0" w:space="0" w:color="auto"/>
                      </w:divBdr>
                    </w:div>
                    <w:div w:id="1788235659">
                      <w:marLeft w:val="0"/>
                      <w:marRight w:val="0"/>
                      <w:marTop w:val="75"/>
                      <w:marBottom w:val="0"/>
                      <w:divBdr>
                        <w:top w:val="none" w:sz="0" w:space="0" w:color="auto"/>
                        <w:left w:val="none" w:sz="0" w:space="0" w:color="auto"/>
                        <w:bottom w:val="none" w:sz="0" w:space="0" w:color="auto"/>
                        <w:right w:val="none" w:sz="0" w:space="0" w:color="auto"/>
                      </w:divBdr>
                    </w:div>
                    <w:div w:id="730887102">
                      <w:marLeft w:val="0"/>
                      <w:marRight w:val="0"/>
                      <w:marTop w:val="75"/>
                      <w:marBottom w:val="0"/>
                      <w:divBdr>
                        <w:top w:val="none" w:sz="0" w:space="0" w:color="auto"/>
                        <w:left w:val="none" w:sz="0" w:space="0" w:color="auto"/>
                        <w:bottom w:val="none" w:sz="0" w:space="0" w:color="auto"/>
                        <w:right w:val="none" w:sz="0" w:space="0" w:color="auto"/>
                      </w:divBdr>
                      <w:divsChild>
                        <w:div w:id="1973823615">
                          <w:marLeft w:val="0"/>
                          <w:marRight w:val="0"/>
                          <w:marTop w:val="75"/>
                          <w:marBottom w:val="0"/>
                          <w:divBdr>
                            <w:top w:val="none" w:sz="0" w:space="0" w:color="auto"/>
                            <w:left w:val="none" w:sz="0" w:space="0" w:color="auto"/>
                            <w:bottom w:val="none" w:sz="0" w:space="0" w:color="auto"/>
                            <w:right w:val="none" w:sz="0" w:space="0" w:color="auto"/>
                          </w:divBdr>
                          <w:divsChild>
                            <w:div w:id="4919898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679507258">
                      <w:marLeft w:val="0"/>
                      <w:marRight w:val="0"/>
                      <w:marTop w:val="75"/>
                      <w:marBottom w:val="0"/>
                      <w:divBdr>
                        <w:top w:val="none" w:sz="0" w:space="0" w:color="auto"/>
                        <w:left w:val="none" w:sz="0" w:space="0" w:color="auto"/>
                        <w:bottom w:val="none" w:sz="0" w:space="0" w:color="auto"/>
                        <w:right w:val="none" w:sz="0" w:space="0" w:color="auto"/>
                      </w:divBdr>
                    </w:div>
                    <w:div w:id="652876577">
                      <w:marLeft w:val="0"/>
                      <w:marRight w:val="0"/>
                      <w:marTop w:val="75"/>
                      <w:marBottom w:val="0"/>
                      <w:divBdr>
                        <w:top w:val="none" w:sz="0" w:space="0" w:color="auto"/>
                        <w:left w:val="none" w:sz="0" w:space="0" w:color="auto"/>
                        <w:bottom w:val="none" w:sz="0" w:space="0" w:color="auto"/>
                        <w:right w:val="none" w:sz="0" w:space="0" w:color="auto"/>
                      </w:divBdr>
                    </w:div>
                    <w:div w:id="1104105745">
                      <w:marLeft w:val="0"/>
                      <w:marRight w:val="0"/>
                      <w:marTop w:val="75"/>
                      <w:marBottom w:val="0"/>
                      <w:divBdr>
                        <w:top w:val="none" w:sz="0" w:space="0" w:color="auto"/>
                        <w:left w:val="none" w:sz="0" w:space="0" w:color="auto"/>
                        <w:bottom w:val="none" w:sz="0" w:space="0" w:color="auto"/>
                        <w:right w:val="none" w:sz="0" w:space="0" w:color="auto"/>
                      </w:divBdr>
                    </w:div>
                    <w:div w:id="599873698">
                      <w:marLeft w:val="0"/>
                      <w:marRight w:val="0"/>
                      <w:marTop w:val="75"/>
                      <w:marBottom w:val="0"/>
                      <w:divBdr>
                        <w:top w:val="none" w:sz="0" w:space="0" w:color="auto"/>
                        <w:left w:val="none" w:sz="0" w:space="0" w:color="auto"/>
                        <w:bottom w:val="none" w:sz="0" w:space="0" w:color="auto"/>
                        <w:right w:val="none" w:sz="0" w:space="0" w:color="auto"/>
                      </w:divBdr>
                    </w:div>
                    <w:div w:id="1486161649">
                      <w:marLeft w:val="0"/>
                      <w:marRight w:val="0"/>
                      <w:marTop w:val="75"/>
                      <w:marBottom w:val="0"/>
                      <w:divBdr>
                        <w:top w:val="none" w:sz="0" w:space="0" w:color="auto"/>
                        <w:left w:val="none" w:sz="0" w:space="0" w:color="auto"/>
                        <w:bottom w:val="none" w:sz="0" w:space="0" w:color="auto"/>
                        <w:right w:val="none" w:sz="0" w:space="0" w:color="auto"/>
                      </w:divBdr>
                    </w:div>
                  </w:divsChild>
                </w:div>
                <w:div w:id="588270388">
                  <w:marLeft w:val="0"/>
                  <w:marRight w:val="0"/>
                  <w:marTop w:val="75"/>
                  <w:marBottom w:val="0"/>
                  <w:divBdr>
                    <w:top w:val="none" w:sz="0" w:space="0" w:color="auto"/>
                    <w:left w:val="none" w:sz="0" w:space="0" w:color="auto"/>
                    <w:bottom w:val="none" w:sz="0" w:space="0" w:color="auto"/>
                    <w:right w:val="none" w:sz="0" w:space="0" w:color="auto"/>
                  </w:divBdr>
                  <w:divsChild>
                    <w:div w:id="28758876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449549823">
          <w:marLeft w:val="0"/>
          <w:marRight w:val="0"/>
          <w:marTop w:val="75"/>
          <w:marBottom w:val="0"/>
          <w:divBdr>
            <w:top w:val="single" w:sz="6" w:space="0" w:color="000000"/>
            <w:left w:val="single" w:sz="6" w:space="0" w:color="000000"/>
            <w:bottom w:val="single" w:sz="6" w:space="0" w:color="000000"/>
            <w:right w:val="single" w:sz="6" w:space="0" w:color="000000"/>
          </w:divBdr>
        </w:div>
        <w:div w:id="1122841062">
          <w:marLeft w:val="750"/>
          <w:marRight w:val="0"/>
          <w:marTop w:val="75"/>
          <w:marBottom w:val="0"/>
          <w:divBdr>
            <w:top w:val="none" w:sz="0" w:space="0" w:color="auto"/>
            <w:left w:val="none" w:sz="0" w:space="0" w:color="auto"/>
            <w:bottom w:val="none" w:sz="0" w:space="0" w:color="auto"/>
            <w:right w:val="none" w:sz="0" w:space="0" w:color="auto"/>
          </w:divBdr>
          <w:divsChild>
            <w:div w:id="1047532474">
              <w:marLeft w:val="0"/>
              <w:marRight w:val="0"/>
              <w:marTop w:val="75"/>
              <w:marBottom w:val="0"/>
              <w:divBdr>
                <w:top w:val="none" w:sz="0" w:space="0" w:color="auto"/>
                <w:left w:val="none" w:sz="0" w:space="0" w:color="auto"/>
                <w:bottom w:val="none" w:sz="0" w:space="0" w:color="auto"/>
                <w:right w:val="none" w:sz="0" w:space="0" w:color="auto"/>
              </w:divBdr>
              <w:divsChild>
                <w:div w:id="1394498026">
                  <w:marLeft w:val="0"/>
                  <w:marRight w:val="0"/>
                  <w:marTop w:val="75"/>
                  <w:marBottom w:val="0"/>
                  <w:divBdr>
                    <w:top w:val="none" w:sz="0" w:space="0" w:color="auto"/>
                    <w:left w:val="none" w:sz="0" w:space="0" w:color="auto"/>
                    <w:bottom w:val="none" w:sz="0" w:space="0" w:color="auto"/>
                    <w:right w:val="none" w:sz="0" w:space="0" w:color="auto"/>
                  </w:divBdr>
                  <w:divsChild>
                    <w:div w:id="1422603158">
                      <w:marLeft w:val="0"/>
                      <w:marRight w:val="0"/>
                      <w:marTop w:val="75"/>
                      <w:marBottom w:val="75"/>
                      <w:divBdr>
                        <w:top w:val="none" w:sz="0" w:space="0" w:color="auto"/>
                        <w:left w:val="none" w:sz="0" w:space="0" w:color="auto"/>
                        <w:bottom w:val="none" w:sz="0" w:space="0" w:color="auto"/>
                        <w:right w:val="none" w:sz="0" w:space="0" w:color="auto"/>
                      </w:divBdr>
                    </w:div>
                    <w:div w:id="109400000">
                      <w:marLeft w:val="0"/>
                      <w:marRight w:val="0"/>
                      <w:marTop w:val="75"/>
                      <w:marBottom w:val="0"/>
                      <w:divBdr>
                        <w:top w:val="none" w:sz="0" w:space="0" w:color="auto"/>
                        <w:left w:val="none" w:sz="0" w:space="0" w:color="auto"/>
                        <w:bottom w:val="none" w:sz="0" w:space="0" w:color="auto"/>
                        <w:right w:val="none" w:sz="0" w:space="0" w:color="auto"/>
                      </w:divBdr>
                    </w:div>
                    <w:div w:id="122890032">
                      <w:marLeft w:val="0"/>
                      <w:marRight w:val="0"/>
                      <w:marTop w:val="75"/>
                      <w:marBottom w:val="0"/>
                      <w:divBdr>
                        <w:top w:val="none" w:sz="0" w:space="0" w:color="auto"/>
                        <w:left w:val="none" w:sz="0" w:space="0" w:color="auto"/>
                        <w:bottom w:val="none" w:sz="0" w:space="0" w:color="auto"/>
                        <w:right w:val="none" w:sz="0" w:space="0" w:color="auto"/>
                      </w:divBdr>
                      <w:divsChild>
                        <w:div w:id="969358150">
                          <w:marLeft w:val="0"/>
                          <w:marRight w:val="0"/>
                          <w:marTop w:val="75"/>
                          <w:marBottom w:val="0"/>
                          <w:divBdr>
                            <w:top w:val="none" w:sz="0" w:space="0" w:color="auto"/>
                            <w:left w:val="none" w:sz="0" w:space="0" w:color="auto"/>
                            <w:bottom w:val="none" w:sz="0" w:space="0" w:color="auto"/>
                            <w:right w:val="none" w:sz="0" w:space="0" w:color="auto"/>
                          </w:divBdr>
                          <w:divsChild>
                            <w:div w:id="12465947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093774682">
                      <w:marLeft w:val="0"/>
                      <w:marRight w:val="0"/>
                      <w:marTop w:val="75"/>
                      <w:marBottom w:val="0"/>
                      <w:divBdr>
                        <w:top w:val="none" w:sz="0" w:space="0" w:color="auto"/>
                        <w:left w:val="none" w:sz="0" w:space="0" w:color="auto"/>
                        <w:bottom w:val="none" w:sz="0" w:space="0" w:color="auto"/>
                        <w:right w:val="none" w:sz="0" w:space="0" w:color="auto"/>
                      </w:divBdr>
                    </w:div>
                    <w:div w:id="1508639065">
                      <w:marLeft w:val="0"/>
                      <w:marRight w:val="0"/>
                      <w:marTop w:val="75"/>
                      <w:marBottom w:val="0"/>
                      <w:divBdr>
                        <w:top w:val="none" w:sz="0" w:space="0" w:color="auto"/>
                        <w:left w:val="none" w:sz="0" w:space="0" w:color="auto"/>
                        <w:bottom w:val="none" w:sz="0" w:space="0" w:color="auto"/>
                        <w:right w:val="none" w:sz="0" w:space="0" w:color="auto"/>
                      </w:divBdr>
                    </w:div>
                    <w:div w:id="761533739">
                      <w:marLeft w:val="0"/>
                      <w:marRight w:val="0"/>
                      <w:marTop w:val="75"/>
                      <w:marBottom w:val="0"/>
                      <w:divBdr>
                        <w:top w:val="none" w:sz="0" w:space="0" w:color="auto"/>
                        <w:left w:val="none" w:sz="0" w:space="0" w:color="auto"/>
                        <w:bottom w:val="none" w:sz="0" w:space="0" w:color="auto"/>
                        <w:right w:val="none" w:sz="0" w:space="0" w:color="auto"/>
                      </w:divBdr>
                    </w:div>
                    <w:div w:id="340939769">
                      <w:marLeft w:val="0"/>
                      <w:marRight w:val="0"/>
                      <w:marTop w:val="75"/>
                      <w:marBottom w:val="0"/>
                      <w:divBdr>
                        <w:top w:val="none" w:sz="0" w:space="0" w:color="auto"/>
                        <w:left w:val="none" w:sz="0" w:space="0" w:color="auto"/>
                        <w:bottom w:val="none" w:sz="0" w:space="0" w:color="auto"/>
                        <w:right w:val="none" w:sz="0" w:space="0" w:color="auto"/>
                      </w:divBdr>
                    </w:div>
                    <w:div w:id="355157319">
                      <w:marLeft w:val="0"/>
                      <w:marRight w:val="0"/>
                      <w:marTop w:val="75"/>
                      <w:marBottom w:val="0"/>
                      <w:divBdr>
                        <w:top w:val="none" w:sz="0" w:space="0" w:color="auto"/>
                        <w:left w:val="none" w:sz="0" w:space="0" w:color="auto"/>
                        <w:bottom w:val="none" w:sz="0" w:space="0" w:color="auto"/>
                        <w:right w:val="none" w:sz="0" w:space="0" w:color="auto"/>
                      </w:divBdr>
                    </w:div>
                  </w:divsChild>
                </w:div>
                <w:div w:id="688022730">
                  <w:marLeft w:val="0"/>
                  <w:marRight w:val="0"/>
                  <w:marTop w:val="75"/>
                  <w:marBottom w:val="0"/>
                  <w:divBdr>
                    <w:top w:val="none" w:sz="0" w:space="0" w:color="auto"/>
                    <w:left w:val="none" w:sz="0" w:space="0" w:color="auto"/>
                    <w:bottom w:val="none" w:sz="0" w:space="0" w:color="auto"/>
                    <w:right w:val="none" w:sz="0" w:space="0" w:color="auto"/>
                  </w:divBdr>
                  <w:divsChild>
                    <w:div w:id="40746302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520657084">
          <w:marLeft w:val="0"/>
          <w:marRight w:val="0"/>
          <w:marTop w:val="75"/>
          <w:marBottom w:val="0"/>
          <w:divBdr>
            <w:top w:val="single" w:sz="6" w:space="0" w:color="000000"/>
            <w:left w:val="single" w:sz="6" w:space="0" w:color="000000"/>
            <w:bottom w:val="single" w:sz="6" w:space="0" w:color="000000"/>
            <w:right w:val="single" w:sz="6" w:space="0" w:color="000000"/>
          </w:divBdr>
        </w:div>
        <w:div w:id="411583694">
          <w:marLeft w:val="750"/>
          <w:marRight w:val="0"/>
          <w:marTop w:val="75"/>
          <w:marBottom w:val="0"/>
          <w:divBdr>
            <w:top w:val="none" w:sz="0" w:space="0" w:color="auto"/>
            <w:left w:val="none" w:sz="0" w:space="0" w:color="auto"/>
            <w:bottom w:val="none" w:sz="0" w:space="0" w:color="auto"/>
            <w:right w:val="none" w:sz="0" w:space="0" w:color="auto"/>
          </w:divBdr>
          <w:divsChild>
            <w:div w:id="569000562">
              <w:marLeft w:val="0"/>
              <w:marRight w:val="0"/>
              <w:marTop w:val="75"/>
              <w:marBottom w:val="0"/>
              <w:divBdr>
                <w:top w:val="none" w:sz="0" w:space="0" w:color="auto"/>
                <w:left w:val="none" w:sz="0" w:space="0" w:color="auto"/>
                <w:bottom w:val="none" w:sz="0" w:space="0" w:color="auto"/>
                <w:right w:val="none" w:sz="0" w:space="0" w:color="auto"/>
              </w:divBdr>
              <w:divsChild>
                <w:div w:id="658386354">
                  <w:marLeft w:val="0"/>
                  <w:marRight w:val="0"/>
                  <w:marTop w:val="75"/>
                  <w:marBottom w:val="0"/>
                  <w:divBdr>
                    <w:top w:val="none" w:sz="0" w:space="0" w:color="auto"/>
                    <w:left w:val="none" w:sz="0" w:space="0" w:color="auto"/>
                    <w:bottom w:val="none" w:sz="0" w:space="0" w:color="auto"/>
                    <w:right w:val="none" w:sz="0" w:space="0" w:color="auto"/>
                  </w:divBdr>
                  <w:divsChild>
                    <w:div w:id="1960182437">
                      <w:marLeft w:val="0"/>
                      <w:marRight w:val="0"/>
                      <w:marTop w:val="75"/>
                      <w:marBottom w:val="75"/>
                      <w:divBdr>
                        <w:top w:val="none" w:sz="0" w:space="0" w:color="auto"/>
                        <w:left w:val="none" w:sz="0" w:space="0" w:color="auto"/>
                        <w:bottom w:val="none" w:sz="0" w:space="0" w:color="auto"/>
                        <w:right w:val="none" w:sz="0" w:space="0" w:color="auto"/>
                      </w:divBdr>
                    </w:div>
                    <w:div w:id="1999572357">
                      <w:marLeft w:val="0"/>
                      <w:marRight w:val="0"/>
                      <w:marTop w:val="75"/>
                      <w:marBottom w:val="0"/>
                      <w:divBdr>
                        <w:top w:val="none" w:sz="0" w:space="0" w:color="auto"/>
                        <w:left w:val="none" w:sz="0" w:space="0" w:color="auto"/>
                        <w:bottom w:val="none" w:sz="0" w:space="0" w:color="auto"/>
                        <w:right w:val="none" w:sz="0" w:space="0" w:color="auto"/>
                      </w:divBdr>
                    </w:div>
                    <w:div w:id="1361861745">
                      <w:marLeft w:val="0"/>
                      <w:marRight w:val="0"/>
                      <w:marTop w:val="75"/>
                      <w:marBottom w:val="0"/>
                      <w:divBdr>
                        <w:top w:val="none" w:sz="0" w:space="0" w:color="auto"/>
                        <w:left w:val="none" w:sz="0" w:space="0" w:color="auto"/>
                        <w:bottom w:val="none" w:sz="0" w:space="0" w:color="auto"/>
                        <w:right w:val="none" w:sz="0" w:space="0" w:color="auto"/>
                      </w:divBdr>
                      <w:divsChild>
                        <w:div w:id="1033463454">
                          <w:marLeft w:val="0"/>
                          <w:marRight w:val="0"/>
                          <w:marTop w:val="75"/>
                          <w:marBottom w:val="0"/>
                          <w:divBdr>
                            <w:top w:val="none" w:sz="0" w:space="0" w:color="auto"/>
                            <w:left w:val="none" w:sz="0" w:space="0" w:color="auto"/>
                            <w:bottom w:val="none" w:sz="0" w:space="0" w:color="auto"/>
                            <w:right w:val="none" w:sz="0" w:space="0" w:color="auto"/>
                          </w:divBdr>
                          <w:divsChild>
                            <w:div w:id="115009502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958683096">
                      <w:marLeft w:val="0"/>
                      <w:marRight w:val="0"/>
                      <w:marTop w:val="75"/>
                      <w:marBottom w:val="0"/>
                      <w:divBdr>
                        <w:top w:val="none" w:sz="0" w:space="0" w:color="auto"/>
                        <w:left w:val="none" w:sz="0" w:space="0" w:color="auto"/>
                        <w:bottom w:val="none" w:sz="0" w:space="0" w:color="auto"/>
                        <w:right w:val="none" w:sz="0" w:space="0" w:color="auto"/>
                      </w:divBdr>
                    </w:div>
                    <w:div w:id="1666977359">
                      <w:marLeft w:val="0"/>
                      <w:marRight w:val="0"/>
                      <w:marTop w:val="75"/>
                      <w:marBottom w:val="0"/>
                      <w:divBdr>
                        <w:top w:val="none" w:sz="0" w:space="0" w:color="auto"/>
                        <w:left w:val="none" w:sz="0" w:space="0" w:color="auto"/>
                        <w:bottom w:val="none" w:sz="0" w:space="0" w:color="auto"/>
                        <w:right w:val="none" w:sz="0" w:space="0" w:color="auto"/>
                      </w:divBdr>
                    </w:div>
                    <w:div w:id="22370395">
                      <w:marLeft w:val="0"/>
                      <w:marRight w:val="0"/>
                      <w:marTop w:val="75"/>
                      <w:marBottom w:val="0"/>
                      <w:divBdr>
                        <w:top w:val="none" w:sz="0" w:space="0" w:color="auto"/>
                        <w:left w:val="none" w:sz="0" w:space="0" w:color="auto"/>
                        <w:bottom w:val="none" w:sz="0" w:space="0" w:color="auto"/>
                        <w:right w:val="none" w:sz="0" w:space="0" w:color="auto"/>
                      </w:divBdr>
                    </w:div>
                    <w:div w:id="958804917">
                      <w:marLeft w:val="0"/>
                      <w:marRight w:val="0"/>
                      <w:marTop w:val="75"/>
                      <w:marBottom w:val="0"/>
                      <w:divBdr>
                        <w:top w:val="none" w:sz="0" w:space="0" w:color="auto"/>
                        <w:left w:val="none" w:sz="0" w:space="0" w:color="auto"/>
                        <w:bottom w:val="none" w:sz="0" w:space="0" w:color="auto"/>
                        <w:right w:val="none" w:sz="0" w:space="0" w:color="auto"/>
                      </w:divBdr>
                    </w:div>
                    <w:div w:id="840464223">
                      <w:marLeft w:val="0"/>
                      <w:marRight w:val="0"/>
                      <w:marTop w:val="75"/>
                      <w:marBottom w:val="0"/>
                      <w:divBdr>
                        <w:top w:val="none" w:sz="0" w:space="0" w:color="auto"/>
                        <w:left w:val="none" w:sz="0" w:space="0" w:color="auto"/>
                        <w:bottom w:val="none" w:sz="0" w:space="0" w:color="auto"/>
                        <w:right w:val="none" w:sz="0" w:space="0" w:color="auto"/>
                      </w:divBdr>
                    </w:div>
                  </w:divsChild>
                </w:div>
                <w:div w:id="1056318461">
                  <w:marLeft w:val="0"/>
                  <w:marRight w:val="0"/>
                  <w:marTop w:val="75"/>
                  <w:marBottom w:val="0"/>
                  <w:divBdr>
                    <w:top w:val="none" w:sz="0" w:space="0" w:color="auto"/>
                    <w:left w:val="none" w:sz="0" w:space="0" w:color="auto"/>
                    <w:bottom w:val="none" w:sz="0" w:space="0" w:color="auto"/>
                    <w:right w:val="none" w:sz="0" w:space="0" w:color="auto"/>
                  </w:divBdr>
                  <w:divsChild>
                    <w:div w:id="39343257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639114135">
          <w:marLeft w:val="0"/>
          <w:marRight w:val="0"/>
          <w:marTop w:val="75"/>
          <w:marBottom w:val="0"/>
          <w:divBdr>
            <w:top w:val="single" w:sz="6" w:space="0" w:color="000000"/>
            <w:left w:val="single" w:sz="6" w:space="0" w:color="000000"/>
            <w:bottom w:val="single" w:sz="6" w:space="0" w:color="000000"/>
            <w:right w:val="single" w:sz="6" w:space="0" w:color="000000"/>
          </w:divBdr>
        </w:div>
        <w:div w:id="1783114220">
          <w:marLeft w:val="750"/>
          <w:marRight w:val="0"/>
          <w:marTop w:val="75"/>
          <w:marBottom w:val="0"/>
          <w:divBdr>
            <w:top w:val="none" w:sz="0" w:space="0" w:color="auto"/>
            <w:left w:val="none" w:sz="0" w:space="0" w:color="auto"/>
            <w:bottom w:val="none" w:sz="0" w:space="0" w:color="auto"/>
            <w:right w:val="none" w:sz="0" w:space="0" w:color="auto"/>
          </w:divBdr>
          <w:divsChild>
            <w:div w:id="1844203134">
              <w:marLeft w:val="0"/>
              <w:marRight w:val="0"/>
              <w:marTop w:val="75"/>
              <w:marBottom w:val="0"/>
              <w:divBdr>
                <w:top w:val="none" w:sz="0" w:space="0" w:color="auto"/>
                <w:left w:val="none" w:sz="0" w:space="0" w:color="auto"/>
                <w:bottom w:val="none" w:sz="0" w:space="0" w:color="auto"/>
                <w:right w:val="none" w:sz="0" w:space="0" w:color="auto"/>
              </w:divBdr>
              <w:divsChild>
                <w:div w:id="1116631401">
                  <w:marLeft w:val="0"/>
                  <w:marRight w:val="0"/>
                  <w:marTop w:val="75"/>
                  <w:marBottom w:val="0"/>
                  <w:divBdr>
                    <w:top w:val="none" w:sz="0" w:space="0" w:color="auto"/>
                    <w:left w:val="none" w:sz="0" w:space="0" w:color="auto"/>
                    <w:bottom w:val="none" w:sz="0" w:space="0" w:color="auto"/>
                    <w:right w:val="none" w:sz="0" w:space="0" w:color="auto"/>
                  </w:divBdr>
                  <w:divsChild>
                    <w:div w:id="1968005065">
                      <w:marLeft w:val="0"/>
                      <w:marRight w:val="0"/>
                      <w:marTop w:val="75"/>
                      <w:marBottom w:val="75"/>
                      <w:divBdr>
                        <w:top w:val="none" w:sz="0" w:space="0" w:color="auto"/>
                        <w:left w:val="none" w:sz="0" w:space="0" w:color="auto"/>
                        <w:bottom w:val="none" w:sz="0" w:space="0" w:color="auto"/>
                        <w:right w:val="none" w:sz="0" w:space="0" w:color="auto"/>
                      </w:divBdr>
                    </w:div>
                    <w:div w:id="940379624">
                      <w:marLeft w:val="0"/>
                      <w:marRight w:val="0"/>
                      <w:marTop w:val="75"/>
                      <w:marBottom w:val="0"/>
                      <w:divBdr>
                        <w:top w:val="none" w:sz="0" w:space="0" w:color="auto"/>
                        <w:left w:val="none" w:sz="0" w:space="0" w:color="auto"/>
                        <w:bottom w:val="none" w:sz="0" w:space="0" w:color="auto"/>
                        <w:right w:val="none" w:sz="0" w:space="0" w:color="auto"/>
                      </w:divBdr>
                    </w:div>
                    <w:div w:id="1006009565">
                      <w:marLeft w:val="0"/>
                      <w:marRight w:val="0"/>
                      <w:marTop w:val="75"/>
                      <w:marBottom w:val="0"/>
                      <w:divBdr>
                        <w:top w:val="none" w:sz="0" w:space="0" w:color="auto"/>
                        <w:left w:val="none" w:sz="0" w:space="0" w:color="auto"/>
                        <w:bottom w:val="none" w:sz="0" w:space="0" w:color="auto"/>
                        <w:right w:val="none" w:sz="0" w:space="0" w:color="auto"/>
                      </w:divBdr>
                      <w:divsChild>
                        <w:div w:id="1569074774">
                          <w:marLeft w:val="0"/>
                          <w:marRight w:val="0"/>
                          <w:marTop w:val="75"/>
                          <w:marBottom w:val="0"/>
                          <w:divBdr>
                            <w:top w:val="none" w:sz="0" w:space="0" w:color="auto"/>
                            <w:left w:val="none" w:sz="0" w:space="0" w:color="auto"/>
                            <w:bottom w:val="none" w:sz="0" w:space="0" w:color="auto"/>
                            <w:right w:val="none" w:sz="0" w:space="0" w:color="auto"/>
                          </w:divBdr>
                          <w:divsChild>
                            <w:div w:id="2223766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658224197">
                      <w:marLeft w:val="0"/>
                      <w:marRight w:val="0"/>
                      <w:marTop w:val="75"/>
                      <w:marBottom w:val="0"/>
                      <w:divBdr>
                        <w:top w:val="none" w:sz="0" w:space="0" w:color="auto"/>
                        <w:left w:val="none" w:sz="0" w:space="0" w:color="auto"/>
                        <w:bottom w:val="none" w:sz="0" w:space="0" w:color="auto"/>
                        <w:right w:val="none" w:sz="0" w:space="0" w:color="auto"/>
                      </w:divBdr>
                    </w:div>
                    <w:div w:id="1199273167">
                      <w:marLeft w:val="0"/>
                      <w:marRight w:val="0"/>
                      <w:marTop w:val="75"/>
                      <w:marBottom w:val="0"/>
                      <w:divBdr>
                        <w:top w:val="none" w:sz="0" w:space="0" w:color="auto"/>
                        <w:left w:val="none" w:sz="0" w:space="0" w:color="auto"/>
                        <w:bottom w:val="none" w:sz="0" w:space="0" w:color="auto"/>
                        <w:right w:val="none" w:sz="0" w:space="0" w:color="auto"/>
                      </w:divBdr>
                    </w:div>
                  </w:divsChild>
                </w:div>
                <w:div w:id="282347825">
                  <w:marLeft w:val="0"/>
                  <w:marRight w:val="0"/>
                  <w:marTop w:val="75"/>
                  <w:marBottom w:val="0"/>
                  <w:divBdr>
                    <w:top w:val="none" w:sz="0" w:space="0" w:color="auto"/>
                    <w:left w:val="none" w:sz="0" w:space="0" w:color="auto"/>
                    <w:bottom w:val="none" w:sz="0" w:space="0" w:color="auto"/>
                    <w:right w:val="none" w:sz="0" w:space="0" w:color="auto"/>
                  </w:divBdr>
                  <w:divsChild>
                    <w:div w:id="192919462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579512024">
          <w:marLeft w:val="0"/>
          <w:marRight w:val="0"/>
          <w:marTop w:val="75"/>
          <w:marBottom w:val="0"/>
          <w:divBdr>
            <w:top w:val="single" w:sz="6" w:space="0" w:color="000000"/>
            <w:left w:val="single" w:sz="6" w:space="0" w:color="000000"/>
            <w:bottom w:val="single" w:sz="6" w:space="0" w:color="000000"/>
            <w:right w:val="single" w:sz="6" w:space="0" w:color="000000"/>
          </w:divBdr>
        </w:div>
        <w:div w:id="442967011">
          <w:marLeft w:val="750"/>
          <w:marRight w:val="0"/>
          <w:marTop w:val="75"/>
          <w:marBottom w:val="0"/>
          <w:divBdr>
            <w:top w:val="none" w:sz="0" w:space="0" w:color="auto"/>
            <w:left w:val="none" w:sz="0" w:space="0" w:color="auto"/>
            <w:bottom w:val="none" w:sz="0" w:space="0" w:color="auto"/>
            <w:right w:val="none" w:sz="0" w:space="0" w:color="auto"/>
          </w:divBdr>
          <w:divsChild>
            <w:div w:id="1501315764">
              <w:marLeft w:val="0"/>
              <w:marRight w:val="0"/>
              <w:marTop w:val="75"/>
              <w:marBottom w:val="0"/>
              <w:divBdr>
                <w:top w:val="none" w:sz="0" w:space="0" w:color="auto"/>
                <w:left w:val="none" w:sz="0" w:space="0" w:color="auto"/>
                <w:bottom w:val="none" w:sz="0" w:space="0" w:color="auto"/>
                <w:right w:val="none" w:sz="0" w:space="0" w:color="auto"/>
              </w:divBdr>
              <w:divsChild>
                <w:div w:id="1966304603">
                  <w:marLeft w:val="0"/>
                  <w:marRight w:val="0"/>
                  <w:marTop w:val="75"/>
                  <w:marBottom w:val="0"/>
                  <w:divBdr>
                    <w:top w:val="none" w:sz="0" w:space="0" w:color="auto"/>
                    <w:left w:val="none" w:sz="0" w:space="0" w:color="auto"/>
                    <w:bottom w:val="none" w:sz="0" w:space="0" w:color="auto"/>
                    <w:right w:val="none" w:sz="0" w:space="0" w:color="auto"/>
                  </w:divBdr>
                  <w:divsChild>
                    <w:div w:id="655230201">
                      <w:marLeft w:val="0"/>
                      <w:marRight w:val="0"/>
                      <w:marTop w:val="75"/>
                      <w:marBottom w:val="75"/>
                      <w:divBdr>
                        <w:top w:val="none" w:sz="0" w:space="0" w:color="auto"/>
                        <w:left w:val="none" w:sz="0" w:space="0" w:color="auto"/>
                        <w:bottom w:val="none" w:sz="0" w:space="0" w:color="auto"/>
                        <w:right w:val="none" w:sz="0" w:space="0" w:color="auto"/>
                      </w:divBdr>
                    </w:div>
                    <w:div w:id="1289512709">
                      <w:marLeft w:val="0"/>
                      <w:marRight w:val="0"/>
                      <w:marTop w:val="75"/>
                      <w:marBottom w:val="0"/>
                      <w:divBdr>
                        <w:top w:val="none" w:sz="0" w:space="0" w:color="auto"/>
                        <w:left w:val="none" w:sz="0" w:space="0" w:color="auto"/>
                        <w:bottom w:val="none" w:sz="0" w:space="0" w:color="auto"/>
                        <w:right w:val="none" w:sz="0" w:space="0" w:color="auto"/>
                      </w:divBdr>
                    </w:div>
                    <w:div w:id="449664646">
                      <w:marLeft w:val="0"/>
                      <w:marRight w:val="0"/>
                      <w:marTop w:val="75"/>
                      <w:marBottom w:val="0"/>
                      <w:divBdr>
                        <w:top w:val="none" w:sz="0" w:space="0" w:color="auto"/>
                        <w:left w:val="none" w:sz="0" w:space="0" w:color="auto"/>
                        <w:bottom w:val="none" w:sz="0" w:space="0" w:color="auto"/>
                        <w:right w:val="none" w:sz="0" w:space="0" w:color="auto"/>
                      </w:divBdr>
                      <w:divsChild>
                        <w:div w:id="1031030496">
                          <w:marLeft w:val="0"/>
                          <w:marRight w:val="0"/>
                          <w:marTop w:val="75"/>
                          <w:marBottom w:val="0"/>
                          <w:divBdr>
                            <w:top w:val="none" w:sz="0" w:space="0" w:color="auto"/>
                            <w:left w:val="none" w:sz="0" w:space="0" w:color="auto"/>
                            <w:bottom w:val="none" w:sz="0" w:space="0" w:color="auto"/>
                            <w:right w:val="none" w:sz="0" w:space="0" w:color="auto"/>
                          </w:divBdr>
                          <w:divsChild>
                            <w:div w:id="156973316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858613598">
                      <w:marLeft w:val="0"/>
                      <w:marRight w:val="0"/>
                      <w:marTop w:val="75"/>
                      <w:marBottom w:val="0"/>
                      <w:divBdr>
                        <w:top w:val="none" w:sz="0" w:space="0" w:color="auto"/>
                        <w:left w:val="none" w:sz="0" w:space="0" w:color="auto"/>
                        <w:bottom w:val="none" w:sz="0" w:space="0" w:color="auto"/>
                        <w:right w:val="none" w:sz="0" w:space="0" w:color="auto"/>
                      </w:divBdr>
                    </w:div>
                    <w:div w:id="73279314">
                      <w:marLeft w:val="0"/>
                      <w:marRight w:val="0"/>
                      <w:marTop w:val="75"/>
                      <w:marBottom w:val="0"/>
                      <w:divBdr>
                        <w:top w:val="none" w:sz="0" w:space="0" w:color="auto"/>
                        <w:left w:val="none" w:sz="0" w:space="0" w:color="auto"/>
                        <w:bottom w:val="none" w:sz="0" w:space="0" w:color="auto"/>
                        <w:right w:val="none" w:sz="0" w:space="0" w:color="auto"/>
                      </w:divBdr>
                    </w:div>
                    <w:div w:id="2040468635">
                      <w:marLeft w:val="0"/>
                      <w:marRight w:val="0"/>
                      <w:marTop w:val="75"/>
                      <w:marBottom w:val="0"/>
                      <w:divBdr>
                        <w:top w:val="none" w:sz="0" w:space="0" w:color="auto"/>
                        <w:left w:val="none" w:sz="0" w:space="0" w:color="auto"/>
                        <w:bottom w:val="none" w:sz="0" w:space="0" w:color="auto"/>
                        <w:right w:val="none" w:sz="0" w:space="0" w:color="auto"/>
                      </w:divBdr>
                    </w:div>
                    <w:div w:id="347566955">
                      <w:marLeft w:val="0"/>
                      <w:marRight w:val="0"/>
                      <w:marTop w:val="75"/>
                      <w:marBottom w:val="0"/>
                      <w:divBdr>
                        <w:top w:val="none" w:sz="0" w:space="0" w:color="auto"/>
                        <w:left w:val="none" w:sz="0" w:space="0" w:color="auto"/>
                        <w:bottom w:val="none" w:sz="0" w:space="0" w:color="auto"/>
                        <w:right w:val="none" w:sz="0" w:space="0" w:color="auto"/>
                      </w:divBdr>
                    </w:div>
                    <w:div w:id="2132747308">
                      <w:marLeft w:val="0"/>
                      <w:marRight w:val="0"/>
                      <w:marTop w:val="75"/>
                      <w:marBottom w:val="0"/>
                      <w:divBdr>
                        <w:top w:val="none" w:sz="0" w:space="0" w:color="auto"/>
                        <w:left w:val="none" w:sz="0" w:space="0" w:color="auto"/>
                        <w:bottom w:val="none" w:sz="0" w:space="0" w:color="auto"/>
                        <w:right w:val="none" w:sz="0" w:space="0" w:color="auto"/>
                      </w:divBdr>
                    </w:div>
                    <w:div w:id="1078020174">
                      <w:marLeft w:val="0"/>
                      <w:marRight w:val="0"/>
                      <w:marTop w:val="75"/>
                      <w:marBottom w:val="0"/>
                      <w:divBdr>
                        <w:top w:val="none" w:sz="0" w:space="0" w:color="auto"/>
                        <w:left w:val="none" w:sz="0" w:space="0" w:color="auto"/>
                        <w:bottom w:val="none" w:sz="0" w:space="0" w:color="auto"/>
                        <w:right w:val="none" w:sz="0" w:space="0" w:color="auto"/>
                      </w:divBdr>
                    </w:div>
                  </w:divsChild>
                </w:div>
                <w:div w:id="1981765337">
                  <w:marLeft w:val="0"/>
                  <w:marRight w:val="0"/>
                  <w:marTop w:val="75"/>
                  <w:marBottom w:val="0"/>
                  <w:divBdr>
                    <w:top w:val="none" w:sz="0" w:space="0" w:color="auto"/>
                    <w:left w:val="none" w:sz="0" w:space="0" w:color="auto"/>
                    <w:bottom w:val="none" w:sz="0" w:space="0" w:color="auto"/>
                    <w:right w:val="none" w:sz="0" w:space="0" w:color="auto"/>
                  </w:divBdr>
                  <w:divsChild>
                    <w:div w:id="193528806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188787315">
          <w:marLeft w:val="0"/>
          <w:marRight w:val="0"/>
          <w:marTop w:val="75"/>
          <w:marBottom w:val="0"/>
          <w:divBdr>
            <w:top w:val="single" w:sz="6" w:space="0" w:color="000000"/>
            <w:left w:val="single" w:sz="6" w:space="0" w:color="000000"/>
            <w:bottom w:val="single" w:sz="6" w:space="0" w:color="000000"/>
            <w:right w:val="single" w:sz="6" w:space="0" w:color="000000"/>
          </w:divBdr>
        </w:div>
        <w:div w:id="895046111">
          <w:marLeft w:val="750"/>
          <w:marRight w:val="0"/>
          <w:marTop w:val="75"/>
          <w:marBottom w:val="0"/>
          <w:divBdr>
            <w:top w:val="none" w:sz="0" w:space="0" w:color="auto"/>
            <w:left w:val="none" w:sz="0" w:space="0" w:color="auto"/>
            <w:bottom w:val="none" w:sz="0" w:space="0" w:color="auto"/>
            <w:right w:val="none" w:sz="0" w:space="0" w:color="auto"/>
          </w:divBdr>
          <w:divsChild>
            <w:div w:id="1300721610">
              <w:marLeft w:val="0"/>
              <w:marRight w:val="0"/>
              <w:marTop w:val="75"/>
              <w:marBottom w:val="0"/>
              <w:divBdr>
                <w:top w:val="none" w:sz="0" w:space="0" w:color="auto"/>
                <w:left w:val="none" w:sz="0" w:space="0" w:color="auto"/>
                <w:bottom w:val="none" w:sz="0" w:space="0" w:color="auto"/>
                <w:right w:val="none" w:sz="0" w:space="0" w:color="auto"/>
              </w:divBdr>
              <w:divsChild>
                <w:div w:id="457572467">
                  <w:marLeft w:val="0"/>
                  <w:marRight w:val="0"/>
                  <w:marTop w:val="75"/>
                  <w:marBottom w:val="0"/>
                  <w:divBdr>
                    <w:top w:val="none" w:sz="0" w:space="0" w:color="auto"/>
                    <w:left w:val="none" w:sz="0" w:space="0" w:color="auto"/>
                    <w:bottom w:val="none" w:sz="0" w:space="0" w:color="auto"/>
                    <w:right w:val="none" w:sz="0" w:space="0" w:color="auto"/>
                  </w:divBdr>
                  <w:divsChild>
                    <w:div w:id="212812509">
                      <w:marLeft w:val="0"/>
                      <w:marRight w:val="0"/>
                      <w:marTop w:val="75"/>
                      <w:marBottom w:val="75"/>
                      <w:divBdr>
                        <w:top w:val="none" w:sz="0" w:space="0" w:color="auto"/>
                        <w:left w:val="none" w:sz="0" w:space="0" w:color="auto"/>
                        <w:bottom w:val="none" w:sz="0" w:space="0" w:color="auto"/>
                        <w:right w:val="none" w:sz="0" w:space="0" w:color="auto"/>
                      </w:divBdr>
                    </w:div>
                    <w:div w:id="1194610562">
                      <w:marLeft w:val="0"/>
                      <w:marRight w:val="0"/>
                      <w:marTop w:val="75"/>
                      <w:marBottom w:val="0"/>
                      <w:divBdr>
                        <w:top w:val="none" w:sz="0" w:space="0" w:color="auto"/>
                        <w:left w:val="none" w:sz="0" w:space="0" w:color="auto"/>
                        <w:bottom w:val="none" w:sz="0" w:space="0" w:color="auto"/>
                        <w:right w:val="none" w:sz="0" w:space="0" w:color="auto"/>
                      </w:divBdr>
                    </w:div>
                    <w:div w:id="675693989">
                      <w:marLeft w:val="0"/>
                      <w:marRight w:val="0"/>
                      <w:marTop w:val="75"/>
                      <w:marBottom w:val="0"/>
                      <w:divBdr>
                        <w:top w:val="none" w:sz="0" w:space="0" w:color="auto"/>
                        <w:left w:val="none" w:sz="0" w:space="0" w:color="auto"/>
                        <w:bottom w:val="none" w:sz="0" w:space="0" w:color="auto"/>
                        <w:right w:val="none" w:sz="0" w:space="0" w:color="auto"/>
                      </w:divBdr>
                      <w:divsChild>
                        <w:div w:id="1981960832">
                          <w:marLeft w:val="0"/>
                          <w:marRight w:val="0"/>
                          <w:marTop w:val="75"/>
                          <w:marBottom w:val="0"/>
                          <w:divBdr>
                            <w:top w:val="none" w:sz="0" w:space="0" w:color="auto"/>
                            <w:left w:val="none" w:sz="0" w:space="0" w:color="auto"/>
                            <w:bottom w:val="none" w:sz="0" w:space="0" w:color="auto"/>
                            <w:right w:val="none" w:sz="0" w:space="0" w:color="auto"/>
                          </w:divBdr>
                          <w:divsChild>
                            <w:div w:id="135838503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734042838">
                      <w:marLeft w:val="0"/>
                      <w:marRight w:val="0"/>
                      <w:marTop w:val="75"/>
                      <w:marBottom w:val="0"/>
                      <w:divBdr>
                        <w:top w:val="none" w:sz="0" w:space="0" w:color="auto"/>
                        <w:left w:val="none" w:sz="0" w:space="0" w:color="auto"/>
                        <w:bottom w:val="none" w:sz="0" w:space="0" w:color="auto"/>
                        <w:right w:val="none" w:sz="0" w:space="0" w:color="auto"/>
                      </w:divBdr>
                    </w:div>
                    <w:div w:id="2034185489">
                      <w:marLeft w:val="0"/>
                      <w:marRight w:val="0"/>
                      <w:marTop w:val="75"/>
                      <w:marBottom w:val="0"/>
                      <w:divBdr>
                        <w:top w:val="none" w:sz="0" w:space="0" w:color="auto"/>
                        <w:left w:val="none" w:sz="0" w:space="0" w:color="auto"/>
                        <w:bottom w:val="none" w:sz="0" w:space="0" w:color="auto"/>
                        <w:right w:val="none" w:sz="0" w:space="0" w:color="auto"/>
                      </w:divBdr>
                    </w:div>
                    <w:div w:id="1678146651">
                      <w:marLeft w:val="0"/>
                      <w:marRight w:val="0"/>
                      <w:marTop w:val="75"/>
                      <w:marBottom w:val="0"/>
                      <w:divBdr>
                        <w:top w:val="none" w:sz="0" w:space="0" w:color="auto"/>
                        <w:left w:val="none" w:sz="0" w:space="0" w:color="auto"/>
                        <w:bottom w:val="none" w:sz="0" w:space="0" w:color="auto"/>
                        <w:right w:val="none" w:sz="0" w:space="0" w:color="auto"/>
                      </w:divBdr>
                    </w:div>
                    <w:div w:id="1580212999">
                      <w:marLeft w:val="0"/>
                      <w:marRight w:val="0"/>
                      <w:marTop w:val="75"/>
                      <w:marBottom w:val="0"/>
                      <w:divBdr>
                        <w:top w:val="none" w:sz="0" w:space="0" w:color="auto"/>
                        <w:left w:val="none" w:sz="0" w:space="0" w:color="auto"/>
                        <w:bottom w:val="none" w:sz="0" w:space="0" w:color="auto"/>
                        <w:right w:val="none" w:sz="0" w:space="0" w:color="auto"/>
                      </w:divBdr>
                    </w:div>
                    <w:div w:id="1627809269">
                      <w:marLeft w:val="0"/>
                      <w:marRight w:val="0"/>
                      <w:marTop w:val="75"/>
                      <w:marBottom w:val="0"/>
                      <w:divBdr>
                        <w:top w:val="none" w:sz="0" w:space="0" w:color="auto"/>
                        <w:left w:val="none" w:sz="0" w:space="0" w:color="auto"/>
                        <w:bottom w:val="none" w:sz="0" w:space="0" w:color="auto"/>
                        <w:right w:val="none" w:sz="0" w:space="0" w:color="auto"/>
                      </w:divBdr>
                    </w:div>
                  </w:divsChild>
                </w:div>
                <w:div w:id="164708889">
                  <w:marLeft w:val="0"/>
                  <w:marRight w:val="0"/>
                  <w:marTop w:val="75"/>
                  <w:marBottom w:val="0"/>
                  <w:divBdr>
                    <w:top w:val="none" w:sz="0" w:space="0" w:color="auto"/>
                    <w:left w:val="none" w:sz="0" w:space="0" w:color="auto"/>
                    <w:bottom w:val="none" w:sz="0" w:space="0" w:color="auto"/>
                    <w:right w:val="none" w:sz="0" w:space="0" w:color="auto"/>
                  </w:divBdr>
                  <w:divsChild>
                    <w:div w:id="109860226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78210366">
          <w:marLeft w:val="0"/>
          <w:marRight w:val="0"/>
          <w:marTop w:val="75"/>
          <w:marBottom w:val="0"/>
          <w:divBdr>
            <w:top w:val="single" w:sz="6" w:space="0" w:color="000000"/>
            <w:left w:val="single" w:sz="6" w:space="0" w:color="000000"/>
            <w:bottom w:val="single" w:sz="6" w:space="0" w:color="000000"/>
            <w:right w:val="single" w:sz="6" w:space="0" w:color="000000"/>
          </w:divBdr>
        </w:div>
        <w:div w:id="805438165">
          <w:marLeft w:val="750"/>
          <w:marRight w:val="0"/>
          <w:marTop w:val="75"/>
          <w:marBottom w:val="0"/>
          <w:divBdr>
            <w:top w:val="none" w:sz="0" w:space="0" w:color="auto"/>
            <w:left w:val="none" w:sz="0" w:space="0" w:color="auto"/>
            <w:bottom w:val="none" w:sz="0" w:space="0" w:color="auto"/>
            <w:right w:val="none" w:sz="0" w:space="0" w:color="auto"/>
          </w:divBdr>
          <w:divsChild>
            <w:div w:id="1114904739">
              <w:marLeft w:val="0"/>
              <w:marRight w:val="0"/>
              <w:marTop w:val="75"/>
              <w:marBottom w:val="0"/>
              <w:divBdr>
                <w:top w:val="none" w:sz="0" w:space="0" w:color="auto"/>
                <w:left w:val="none" w:sz="0" w:space="0" w:color="auto"/>
                <w:bottom w:val="none" w:sz="0" w:space="0" w:color="auto"/>
                <w:right w:val="none" w:sz="0" w:space="0" w:color="auto"/>
              </w:divBdr>
              <w:divsChild>
                <w:div w:id="1013339677">
                  <w:marLeft w:val="0"/>
                  <w:marRight w:val="0"/>
                  <w:marTop w:val="75"/>
                  <w:marBottom w:val="0"/>
                  <w:divBdr>
                    <w:top w:val="none" w:sz="0" w:space="0" w:color="auto"/>
                    <w:left w:val="none" w:sz="0" w:space="0" w:color="auto"/>
                    <w:bottom w:val="none" w:sz="0" w:space="0" w:color="auto"/>
                    <w:right w:val="none" w:sz="0" w:space="0" w:color="auto"/>
                  </w:divBdr>
                  <w:divsChild>
                    <w:div w:id="380716911">
                      <w:marLeft w:val="0"/>
                      <w:marRight w:val="0"/>
                      <w:marTop w:val="75"/>
                      <w:marBottom w:val="75"/>
                      <w:divBdr>
                        <w:top w:val="none" w:sz="0" w:space="0" w:color="auto"/>
                        <w:left w:val="none" w:sz="0" w:space="0" w:color="auto"/>
                        <w:bottom w:val="none" w:sz="0" w:space="0" w:color="auto"/>
                        <w:right w:val="none" w:sz="0" w:space="0" w:color="auto"/>
                      </w:divBdr>
                    </w:div>
                    <w:div w:id="79179498">
                      <w:marLeft w:val="0"/>
                      <w:marRight w:val="0"/>
                      <w:marTop w:val="75"/>
                      <w:marBottom w:val="0"/>
                      <w:divBdr>
                        <w:top w:val="none" w:sz="0" w:space="0" w:color="auto"/>
                        <w:left w:val="none" w:sz="0" w:space="0" w:color="auto"/>
                        <w:bottom w:val="none" w:sz="0" w:space="0" w:color="auto"/>
                        <w:right w:val="none" w:sz="0" w:space="0" w:color="auto"/>
                      </w:divBdr>
                    </w:div>
                    <w:div w:id="2009138809">
                      <w:marLeft w:val="0"/>
                      <w:marRight w:val="0"/>
                      <w:marTop w:val="75"/>
                      <w:marBottom w:val="0"/>
                      <w:divBdr>
                        <w:top w:val="none" w:sz="0" w:space="0" w:color="auto"/>
                        <w:left w:val="none" w:sz="0" w:space="0" w:color="auto"/>
                        <w:bottom w:val="none" w:sz="0" w:space="0" w:color="auto"/>
                        <w:right w:val="none" w:sz="0" w:space="0" w:color="auto"/>
                      </w:divBdr>
                      <w:divsChild>
                        <w:div w:id="1538005163">
                          <w:marLeft w:val="0"/>
                          <w:marRight w:val="0"/>
                          <w:marTop w:val="75"/>
                          <w:marBottom w:val="0"/>
                          <w:divBdr>
                            <w:top w:val="none" w:sz="0" w:space="0" w:color="auto"/>
                            <w:left w:val="none" w:sz="0" w:space="0" w:color="auto"/>
                            <w:bottom w:val="none" w:sz="0" w:space="0" w:color="auto"/>
                            <w:right w:val="none" w:sz="0" w:space="0" w:color="auto"/>
                          </w:divBdr>
                          <w:divsChild>
                            <w:div w:id="176333401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680739074">
                      <w:marLeft w:val="0"/>
                      <w:marRight w:val="0"/>
                      <w:marTop w:val="75"/>
                      <w:marBottom w:val="0"/>
                      <w:divBdr>
                        <w:top w:val="none" w:sz="0" w:space="0" w:color="auto"/>
                        <w:left w:val="none" w:sz="0" w:space="0" w:color="auto"/>
                        <w:bottom w:val="none" w:sz="0" w:space="0" w:color="auto"/>
                        <w:right w:val="none" w:sz="0" w:space="0" w:color="auto"/>
                      </w:divBdr>
                    </w:div>
                    <w:div w:id="1510027080">
                      <w:marLeft w:val="0"/>
                      <w:marRight w:val="0"/>
                      <w:marTop w:val="75"/>
                      <w:marBottom w:val="0"/>
                      <w:divBdr>
                        <w:top w:val="none" w:sz="0" w:space="0" w:color="auto"/>
                        <w:left w:val="none" w:sz="0" w:space="0" w:color="auto"/>
                        <w:bottom w:val="none" w:sz="0" w:space="0" w:color="auto"/>
                        <w:right w:val="none" w:sz="0" w:space="0" w:color="auto"/>
                      </w:divBdr>
                    </w:div>
                    <w:div w:id="2128696711">
                      <w:marLeft w:val="0"/>
                      <w:marRight w:val="0"/>
                      <w:marTop w:val="75"/>
                      <w:marBottom w:val="0"/>
                      <w:divBdr>
                        <w:top w:val="none" w:sz="0" w:space="0" w:color="auto"/>
                        <w:left w:val="none" w:sz="0" w:space="0" w:color="auto"/>
                        <w:bottom w:val="none" w:sz="0" w:space="0" w:color="auto"/>
                        <w:right w:val="none" w:sz="0" w:space="0" w:color="auto"/>
                      </w:divBdr>
                    </w:div>
                    <w:div w:id="847212903">
                      <w:marLeft w:val="0"/>
                      <w:marRight w:val="0"/>
                      <w:marTop w:val="75"/>
                      <w:marBottom w:val="0"/>
                      <w:divBdr>
                        <w:top w:val="none" w:sz="0" w:space="0" w:color="auto"/>
                        <w:left w:val="none" w:sz="0" w:space="0" w:color="auto"/>
                        <w:bottom w:val="none" w:sz="0" w:space="0" w:color="auto"/>
                        <w:right w:val="none" w:sz="0" w:space="0" w:color="auto"/>
                      </w:divBdr>
                    </w:div>
                    <w:div w:id="380835102">
                      <w:marLeft w:val="0"/>
                      <w:marRight w:val="0"/>
                      <w:marTop w:val="75"/>
                      <w:marBottom w:val="0"/>
                      <w:divBdr>
                        <w:top w:val="none" w:sz="0" w:space="0" w:color="auto"/>
                        <w:left w:val="none" w:sz="0" w:space="0" w:color="auto"/>
                        <w:bottom w:val="none" w:sz="0" w:space="0" w:color="auto"/>
                        <w:right w:val="none" w:sz="0" w:space="0" w:color="auto"/>
                      </w:divBdr>
                    </w:div>
                  </w:divsChild>
                </w:div>
                <w:div w:id="1729301476">
                  <w:marLeft w:val="0"/>
                  <w:marRight w:val="0"/>
                  <w:marTop w:val="75"/>
                  <w:marBottom w:val="0"/>
                  <w:divBdr>
                    <w:top w:val="none" w:sz="0" w:space="0" w:color="auto"/>
                    <w:left w:val="none" w:sz="0" w:space="0" w:color="auto"/>
                    <w:bottom w:val="none" w:sz="0" w:space="0" w:color="auto"/>
                    <w:right w:val="none" w:sz="0" w:space="0" w:color="auto"/>
                  </w:divBdr>
                  <w:divsChild>
                    <w:div w:id="78913354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851379056">
          <w:marLeft w:val="0"/>
          <w:marRight w:val="0"/>
          <w:marTop w:val="75"/>
          <w:marBottom w:val="0"/>
          <w:divBdr>
            <w:top w:val="single" w:sz="6" w:space="0" w:color="000000"/>
            <w:left w:val="single" w:sz="6" w:space="0" w:color="000000"/>
            <w:bottom w:val="single" w:sz="6" w:space="0" w:color="000000"/>
            <w:right w:val="single" w:sz="6" w:space="0" w:color="000000"/>
          </w:divBdr>
        </w:div>
        <w:div w:id="1205020114">
          <w:marLeft w:val="750"/>
          <w:marRight w:val="0"/>
          <w:marTop w:val="75"/>
          <w:marBottom w:val="0"/>
          <w:divBdr>
            <w:top w:val="none" w:sz="0" w:space="0" w:color="auto"/>
            <w:left w:val="none" w:sz="0" w:space="0" w:color="auto"/>
            <w:bottom w:val="none" w:sz="0" w:space="0" w:color="auto"/>
            <w:right w:val="none" w:sz="0" w:space="0" w:color="auto"/>
          </w:divBdr>
          <w:divsChild>
            <w:div w:id="1212619066">
              <w:marLeft w:val="0"/>
              <w:marRight w:val="0"/>
              <w:marTop w:val="75"/>
              <w:marBottom w:val="0"/>
              <w:divBdr>
                <w:top w:val="none" w:sz="0" w:space="0" w:color="auto"/>
                <w:left w:val="none" w:sz="0" w:space="0" w:color="auto"/>
                <w:bottom w:val="none" w:sz="0" w:space="0" w:color="auto"/>
                <w:right w:val="none" w:sz="0" w:space="0" w:color="auto"/>
              </w:divBdr>
              <w:divsChild>
                <w:div w:id="1103840530">
                  <w:marLeft w:val="0"/>
                  <w:marRight w:val="0"/>
                  <w:marTop w:val="75"/>
                  <w:marBottom w:val="0"/>
                  <w:divBdr>
                    <w:top w:val="none" w:sz="0" w:space="0" w:color="auto"/>
                    <w:left w:val="none" w:sz="0" w:space="0" w:color="auto"/>
                    <w:bottom w:val="none" w:sz="0" w:space="0" w:color="auto"/>
                    <w:right w:val="none" w:sz="0" w:space="0" w:color="auto"/>
                  </w:divBdr>
                  <w:divsChild>
                    <w:div w:id="1740442346">
                      <w:marLeft w:val="0"/>
                      <w:marRight w:val="0"/>
                      <w:marTop w:val="75"/>
                      <w:marBottom w:val="75"/>
                      <w:divBdr>
                        <w:top w:val="none" w:sz="0" w:space="0" w:color="auto"/>
                        <w:left w:val="none" w:sz="0" w:space="0" w:color="auto"/>
                        <w:bottom w:val="none" w:sz="0" w:space="0" w:color="auto"/>
                        <w:right w:val="none" w:sz="0" w:space="0" w:color="auto"/>
                      </w:divBdr>
                    </w:div>
                    <w:div w:id="727458416">
                      <w:marLeft w:val="0"/>
                      <w:marRight w:val="0"/>
                      <w:marTop w:val="75"/>
                      <w:marBottom w:val="0"/>
                      <w:divBdr>
                        <w:top w:val="none" w:sz="0" w:space="0" w:color="auto"/>
                        <w:left w:val="none" w:sz="0" w:space="0" w:color="auto"/>
                        <w:bottom w:val="none" w:sz="0" w:space="0" w:color="auto"/>
                        <w:right w:val="none" w:sz="0" w:space="0" w:color="auto"/>
                      </w:divBdr>
                    </w:div>
                    <w:div w:id="1375304761">
                      <w:marLeft w:val="0"/>
                      <w:marRight w:val="0"/>
                      <w:marTop w:val="75"/>
                      <w:marBottom w:val="0"/>
                      <w:divBdr>
                        <w:top w:val="none" w:sz="0" w:space="0" w:color="auto"/>
                        <w:left w:val="none" w:sz="0" w:space="0" w:color="auto"/>
                        <w:bottom w:val="none" w:sz="0" w:space="0" w:color="auto"/>
                        <w:right w:val="none" w:sz="0" w:space="0" w:color="auto"/>
                      </w:divBdr>
                      <w:divsChild>
                        <w:div w:id="398939618">
                          <w:marLeft w:val="0"/>
                          <w:marRight w:val="0"/>
                          <w:marTop w:val="75"/>
                          <w:marBottom w:val="0"/>
                          <w:divBdr>
                            <w:top w:val="none" w:sz="0" w:space="0" w:color="auto"/>
                            <w:left w:val="none" w:sz="0" w:space="0" w:color="auto"/>
                            <w:bottom w:val="none" w:sz="0" w:space="0" w:color="auto"/>
                            <w:right w:val="none" w:sz="0" w:space="0" w:color="auto"/>
                          </w:divBdr>
                          <w:divsChild>
                            <w:div w:id="70513288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08922856">
                      <w:marLeft w:val="0"/>
                      <w:marRight w:val="0"/>
                      <w:marTop w:val="75"/>
                      <w:marBottom w:val="0"/>
                      <w:divBdr>
                        <w:top w:val="none" w:sz="0" w:space="0" w:color="auto"/>
                        <w:left w:val="none" w:sz="0" w:space="0" w:color="auto"/>
                        <w:bottom w:val="none" w:sz="0" w:space="0" w:color="auto"/>
                        <w:right w:val="none" w:sz="0" w:space="0" w:color="auto"/>
                      </w:divBdr>
                    </w:div>
                    <w:div w:id="1403870031">
                      <w:marLeft w:val="0"/>
                      <w:marRight w:val="0"/>
                      <w:marTop w:val="75"/>
                      <w:marBottom w:val="0"/>
                      <w:divBdr>
                        <w:top w:val="none" w:sz="0" w:space="0" w:color="auto"/>
                        <w:left w:val="none" w:sz="0" w:space="0" w:color="auto"/>
                        <w:bottom w:val="none" w:sz="0" w:space="0" w:color="auto"/>
                        <w:right w:val="none" w:sz="0" w:space="0" w:color="auto"/>
                      </w:divBdr>
                    </w:div>
                    <w:div w:id="10953405">
                      <w:marLeft w:val="0"/>
                      <w:marRight w:val="0"/>
                      <w:marTop w:val="75"/>
                      <w:marBottom w:val="0"/>
                      <w:divBdr>
                        <w:top w:val="none" w:sz="0" w:space="0" w:color="auto"/>
                        <w:left w:val="none" w:sz="0" w:space="0" w:color="auto"/>
                        <w:bottom w:val="none" w:sz="0" w:space="0" w:color="auto"/>
                        <w:right w:val="none" w:sz="0" w:space="0" w:color="auto"/>
                      </w:divBdr>
                    </w:div>
                    <w:div w:id="940452882">
                      <w:marLeft w:val="0"/>
                      <w:marRight w:val="0"/>
                      <w:marTop w:val="75"/>
                      <w:marBottom w:val="0"/>
                      <w:divBdr>
                        <w:top w:val="none" w:sz="0" w:space="0" w:color="auto"/>
                        <w:left w:val="none" w:sz="0" w:space="0" w:color="auto"/>
                        <w:bottom w:val="none" w:sz="0" w:space="0" w:color="auto"/>
                        <w:right w:val="none" w:sz="0" w:space="0" w:color="auto"/>
                      </w:divBdr>
                    </w:div>
                    <w:div w:id="999893310">
                      <w:marLeft w:val="0"/>
                      <w:marRight w:val="0"/>
                      <w:marTop w:val="75"/>
                      <w:marBottom w:val="0"/>
                      <w:divBdr>
                        <w:top w:val="none" w:sz="0" w:space="0" w:color="auto"/>
                        <w:left w:val="none" w:sz="0" w:space="0" w:color="auto"/>
                        <w:bottom w:val="none" w:sz="0" w:space="0" w:color="auto"/>
                        <w:right w:val="none" w:sz="0" w:space="0" w:color="auto"/>
                      </w:divBdr>
                    </w:div>
                  </w:divsChild>
                </w:div>
                <w:div w:id="1380276792">
                  <w:marLeft w:val="0"/>
                  <w:marRight w:val="0"/>
                  <w:marTop w:val="75"/>
                  <w:marBottom w:val="0"/>
                  <w:divBdr>
                    <w:top w:val="none" w:sz="0" w:space="0" w:color="auto"/>
                    <w:left w:val="none" w:sz="0" w:space="0" w:color="auto"/>
                    <w:bottom w:val="none" w:sz="0" w:space="0" w:color="auto"/>
                    <w:right w:val="none" w:sz="0" w:space="0" w:color="auto"/>
                  </w:divBdr>
                  <w:divsChild>
                    <w:div w:id="144429889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61692654">
          <w:marLeft w:val="0"/>
          <w:marRight w:val="0"/>
          <w:marTop w:val="75"/>
          <w:marBottom w:val="0"/>
          <w:divBdr>
            <w:top w:val="single" w:sz="6" w:space="0" w:color="000000"/>
            <w:left w:val="single" w:sz="6" w:space="0" w:color="000000"/>
            <w:bottom w:val="single" w:sz="6" w:space="0" w:color="000000"/>
            <w:right w:val="single" w:sz="6" w:space="0" w:color="000000"/>
          </w:divBdr>
        </w:div>
        <w:div w:id="1748111679">
          <w:marLeft w:val="750"/>
          <w:marRight w:val="0"/>
          <w:marTop w:val="75"/>
          <w:marBottom w:val="0"/>
          <w:divBdr>
            <w:top w:val="none" w:sz="0" w:space="0" w:color="auto"/>
            <w:left w:val="none" w:sz="0" w:space="0" w:color="auto"/>
            <w:bottom w:val="none" w:sz="0" w:space="0" w:color="auto"/>
            <w:right w:val="none" w:sz="0" w:space="0" w:color="auto"/>
          </w:divBdr>
          <w:divsChild>
            <w:div w:id="2063021419">
              <w:marLeft w:val="0"/>
              <w:marRight w:val="0"/>
              <w:marTop w:val="75"/>
              <w:marBottom w:val="0"/>
              <w:divBdr>
                <w:top w:val="none" w:sz="0" w:space="0" w:color="auto"/>
                <w:left w:val="none" w:sz="0" w:space="0" w:color="auto"/>
                <w:bottom w:val="none" w:sz="0" w:space="0" w:color="auto"/>
                <w:right w:val="none" w:sz="0" w:space="0" w:color="auto"/>
              </w:divBdr>
              <w:divsChild>
                <w:div w:id="1843467227">
                  <w:marLeft w:val="0"/>
                  <w:marRight w:val="0"/>
                  <w:marTop w:val="75"/>
                  <w:marBottom w:val="0"/>
                  <w:divBdr>
                    <w:top w:val="none" w:sz="0" w:space="0" w:color="auto"/>
                    <w:left w:val="none" w:sz="0" w:space="0" w:color="auto"/>
                    <w:bottom w:val="none" w:sz="0" w:space="0" w:color="auto"/>
                    <w:right w:val="none" w:sz="0" w:space="0" w:color="auto"/>
                  </w:divBdr>
                  <w:divsChild>
                    <w:div w:id="2014603596">
                      <w:marLeft w:val="0"/>
                      <w:marRight w:val="0"/>
                      <w:marTop w:val="75"/>
                      <w:marBottom w:val="75"/>
                      <w:divBdr>
                        <w:top w:val="none" w:sz="0" w:space="0" w:color="auto"/>
                        <w:left w:val="none" w:sz="0" w:space="0" w:color="auto"/>
                        <w:bottom w:val="none" w:sz="0" w:space="0" w:color="auto"/>
                        <w:right w:val="none" w:sz="0" w:space="0" w:color="auto"/>
                      </w:divBdr>
                    </w:div>
                    <w:div w:id="512110841">
                      <w:marLeft w:val="0"/>
                      <w:marRight w:val="0"/>
                      <w:marTop w:val="75"/>
                      <w:marBottom w:val="0"/>
                      <w:divBdr>
                        <w:top w:val="none" w:sz="0" w:space="0" w:color="auto"/>
                        <w:left w:val="none" w:sz="0" w:space="0" w:color="auto"/>
                        <w:bottom w:val="none" w:sz="0" w:space="0" w:color="auto"/>
                        <w:right w:val="none" w:sz="0" w:space="0" w:color="auto"/>
                      </w:divBdr>
                    </w:div>
                    <w:div w:id="1970744260">
                      <w:marLeft w:val="0"/>
                      <w:marRight w:val="0"/>
                      <w:marTop w:val="75"/>
                      <w:marBottom w:val="0"/>
                      <w:divBdr>
                        <w:top w:val="none" w:sz="0" w:space="0" w:color="auto"/>
                        <w:left w:val="none" w:sz="0" w:space="0" w:color="auto"/>
                        <w:bottom w:val="none" w:sz="0" w:space="0" w:color="auto"/>
                        <w:right w:val="none" w:sz="0" w:space="0" w:color="auto"/>
                      </w:divBdr>
                      <w:divsChild>
                        <w:div w:id="1282499037">
                          <w:marLeft w:val="0"/>
                          <w:marRight w:val="0"/>
                          <w:marTop w:val="75"/>
                          <w:marBottom w:val="0"/>
                          <w:divBdr>
                            <w:top w:val="none" w:sz="0" w:space="0" w:color="auto"/>
                            <w:left w:val="none" w:sz="0" w:space="0" w:color="auto"/>
                            <w:bottom w:val="none" w:sz="0" w:space="0" w:color="auto"/>
                            <w:right w:val="none" w:sz="0" w:space="0" w:color="auto"/>
                          </w:divBdr>
                          <w:divsChild>
                            <w:div w:id="14200588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345523899">
                      <w:marLeft w:val="0"/>
                      <w:marRight w:val="0"/>
                      <w:marTop w:val="75"/>
                      <w:marBottom w:val="0"/>
                      <w:divBdr>
                        <w:top w:val="none" w:sz="0" w:space="0" w:color="auto"/>
                        <w:left w:val="none" w:sz="0" w:space="0" w:color="auto"/>
                        <w:bottom w:val="none" w:sz="0" w:space="0" w:color="auto"/>
                        <w:right w:val="none" w:sz="0" w:space="0" w:color="auto"/>
                      </w:divBdr>
                    </w:div>
                    <w:div w:id="100103292">
                      <w:marLeft w:val="0"/>
                      <w:marRight w:val="0"/>
                      <w:marTop w:val="75"/>
                      <w:marBottom w:val="0"/>
                      <w:divBdr>
                        <w:top w:val="none" w:sz="0" w:space="0" w:color="auto"/>
                        <w:left w:val="none" w:sz="0" w:space="0" w:color="auto"/>
                        <w:bottom w:val="none" w:sz="0" w:space="0" w:color="auto"/>
                        <w:right w:val="none" w:sz="0" w:space="0" w:color="auto"/>
                      </w:divBdr>
                    </w:div>
                    <w:div w:id="1394430357">
                      <w:marLeft w:val="0"/>
                      <w:marRight w:val="0"/>
                      <w:marTop w:val="75"/>
                      <w:marBottom w:val="0"/>
                      <w:divBdr>
                        <w:top w:val="none" w:sz="0" w:space="0" w:color="auto"/>
                        <w:left w:val="none" w:sz="0" w:space="0" w:color="auto"/>
                        <w:bottom w:val="none" w:sz="0" w:space="0" w:color="auto"/>
                        <w:right w:val="none" w:sz="0" w:space="0" w:color="auto"/>
                      </w:divBdr>
                    </w:div>
                    <w:div w:id="1604150567">
                      <w:marLeft w:val="0"/>
                      <w:marRight w:val="0"/>
                      <w:marTop w:val="75"/>
                      <w:marBottom w:val="0"/>
                      <w:divBdr>
                        <w:top w:val="none" w:sz="0" w:space="0" w:color="auto"/>
                        <w:left w:val="none" w:sz="0" w:space="0" w:color="auto"/>
                        <w:bottom w:val="none" w:sz="0" w:space="0" w:color="auto"/>
                        <w:right w:val="none" w:sz="0" w:space="0" w:color="auto"/>
                      </w:divBdr>
                    </w:div>
                    <w:div w:id="1061707539">
                      <w:marLeft w:val="0"/>
                      <w:marRight w:val="0"/>
                      <w:marTop w:val="75"/>
                      <w:marBottom w:val="0"/>
                      <w:divBdr>
                        <w:top w:val="none" w:sz="0" w:space="0" w:color="auto"/>
                        <w:left w:val="none" w:sz="0" w:space="0" w:color="auto"/>
                        <w:bottom w:val="none" w:sz="0" w:space="0" w:color="auto"/>
                        <w:right w:val="none" w:sz="0" w:space="0" w:color="auto"/>
                      </w:divBdr>
                    </w:div>
                  </w:divsChild>
                </w:div>
                <w:div w:id="195168710">
                  <w:marLeft w:val="0"/>
                  <w:marRight w:val="0"/>
                  <w:marTop w:val="75"/>
                  <w:marBottom w:val="0"/>
                  <w:divBdr>
                    <w:top w:val="none" w:sz="0" w:space="0" w:color="auto"/>
                    <w:left w:val="none" w:sz="0" w:space="0" w:color="auto"/>
                    <w:bottom w:val="none" w:sz="0" w:space="0" w:color="auto"/>
                    <w:right w:val="none" w:sz="0" w:space="0" w:color="auto"/>
                  </w:divBdr>
                  <w:divsChild>
                    <w:div w:id="135275737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838034463">
          <w:marLeft w:val="0"/>
          <w:marRight w:val="0"/>
          <w:marTop w:val="75"/>
          <w:marBottom w:val="0"/>
          <w:divBdr>
            <w:top w:val="single" w:sz="6" w:space="0" w:color="000000"/>
            <w:left w:val="single" w:sz="6" w:space="0" w:color="000000"/>
            <w:bottom w:val="single" w:sz="6" w:space="0" w:color="000000"/>
            <w:right w:val="single" w:sz="6" w:space="0" w:color="000000"/>
          </w:divBdr>
        </w:div>
        <w:div w:id="600261476">
          <w:marLeft w:val="750"/>
          <w:marRight w:val="0"/>
          <w:marTop w:val="75"/>
          <w:marBottom w:val="0"/>
          <w:divBdr>
            <w:top w:val="none" w:sz="0" w:space="0" w:color="auto"/>
            <w:left w:val="none" w:sz="0" w:space="0" w:color="auto"/>
            <w:bottom w:val="none" w:sz="0" w:space="0" w:color="auto"/>
            <w:right w:val="none" w:sz="0" w:space="0" w:color="auto"/>
          </w:divBdr>
          <w:divsChild>
            <w:div w:id="946277948">
              <w:marLeft w:val="0"/>
              <w:marRight w:val="0"/>
              <w:marTop w:val="75"/>
              <w:marBottom w:val="0"/>
              <w:divBdr>
                <w:top w:val="none" w:sz="0" w:space="0" w:color="auto"/>
                <w:left w:val="none" w:sz="0" w:space="0" w:color="auto"/>
                <w:bottom w:val="none" w:sz="0" w:space="0" w:color="auto"/>
                <w:right w:val="none" w:sz="0" w:space="0" w:color="auto"/>
              </w:divBdr>
              <w:divsChild>
                <w:div w:id="284702747">
                  <w:marLeft w:val="0"/>
                  <w:marRight w:val="0"/>
                  <w:marTop w:val="75"/>
                  <w:marBottom w:val="0"/>
                  <w:divBdr>
                    <w:top w:val="none" w:sz="0" w:space="0" w:color="auto"/>
                    <w:left w:val="none" w:sz="0" w:space="0" w:color="auto"/>
                    <w:bottom w:val="none" w:sz="0" w:space="0" w:color="auto"/>
                    <w:right w:val="none" w:sz="0" w:space="0" w:color="auto"/>
                  </w:divBdr>
                  <w:divsChild>
                    <w:div w:id="416709835">
                      <w:marLeft w:val="0"/>
                      <w:marRight w:val="0"/>
                      <w:marTop w:val="75"/>
                      <w:marBottom w:val="75"/>
                      <w:divBdr>
                        <w:top w:val="none" w:sz="0" w:space="0" w:color="auto"/>
                        <w:left w:val="none" w:sz="0" w:space="0" w:color="auto"/>
                        <w:bottom w:val="none" w:sz="0" w:space="0" w:color="auto"/>
                        <w:right w:val="none" w:sz="0" w:space="0" w:color="auto"/>
                      </w:divBdr>
                    </w:div>
                    <w:div w:id="367147555">
                      <w:marLeft w:val="0"/>
                      <w:marRight w:val="0"/>
                      <w:marTop w:val="75"/>
                      <w:marBottom w:val="0"/>
                      <w:divBdr>
                        <w:top w:val="none" w:sz="0" w:space="0" w:color="auto"/>
                        <w:left w:val="none" w:sz="0" w:space="0" w:color="auto"/>
                        <w:bottom w:val="none" w:sz="0" w:space="0" w:color="auto"/>
                        <w:right w:val="none" w:sz="0" w:space="0" w:color="auto"/>
                      </w:divBdr>
                    </w:div>
                    <w:div w:id="1916166884">
                      <w:marLeft w:val="0"/>
                      <w:marRight w:val="0"/>
                      <w:marTop w:val="75"/>
                      <w:marBottom w:val="0"/>
                      <w:divBdr>
                        <w:top w:val="none" w:sz="0" w:space="0" w:color="auto"/>
                        <w:left w:val="none" w:sz="0" w:space="0" w:color="auto"/>
                        <w:bottom w:val="none" w:sz="0" w:space="0" w:color="auto"/>
                        <w:right w:val="none" w:sz="0" w:space="0" w:color="auto"/>
                      </w:divBdr>
                      <w:divsChild>
                        <w:div w:id="86002429">
                          <w:marLeft w:val="0"/>
                          <w:marRight w:val="0"/>
                          <w:marTop w:val="75"/>
                          <w:marBottom w:val="0"/>
                          <w:divBdr>
                            <w:top w:val="none" w:sz="0" w:space="0" w:color="auto"/>
                            <w:left w:val="none" w:sz="0" w:space="0" w:color="auto"/>
                            <w:bottom w:val="none" w:sz="0" w:space="0" w:color="auto"/>
                            <w:right w:val="none" w:sz="0" w:space="0" w:color="auto"/>
                          </w:divBdr>
                          <w:divsChild>
                            <w:div w:id="157489573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830444686">
                      <w:marLeft w:val="0"/>
                      <w:marRight w:val="0"/>
                      <w:marTop w:val="75"/>
                      <w:marBottom w:val="0"/>
                      <w:divBdr>
                        <w:top w:val="none" w:sz="0" w:space="0" w:color="auto"/>
                        <w:left w:val="none" w:sz="0" w:space="0" w:color="auto"/>
                        <w:bottom w:val="none" w:sz="0" w:space="0" w:color="auto"/>
                        <w:right w:val="none" w:sz="0" w:space="0" w:color="auto"/>
                      </w:divBdr>
                    </w:div>
                    <w:div w:id="474183461">
                      <w:marLeft w:val="0"/>
                      <w:marRight w:val="0"/>
                      <w:marTop w:val="75"/>
                      <w:marBottom w:val="0"/>
                      <w:divBdr>
                        <w:top w:val="none" w:sz="0" w:space="0" w:color="auto"/>
                        <w:left w:val="none" w:sz="0" w:space="0" w:color="auto"/>
                        <w:bottom w:val="none" w:sz="0" w:space="0" w:color="auto"/>
                        <w:right w:val="none" w:sz="0" w:space="0" w:color="auto"/>
                      </w:divBdr>
                    </w:div>
                    <w:div w:id="1966233559">
                      <w:marLeft w:val="0"/>
                      <w:marRight w:val="0"/>
                      <w:marTop w:val="75"/>
                      <w:marBottom w:val="0"/>
                      <w:divBdr>
                        <w:top w:val="none" w:sz="0" w:space="0" w:color="auto"/>
                        <w:left w:val="none" w:sz="0" w:space="0" w:color="auto"/>
                        <w:bottom w:val="none" w:sz="0" w:space="0" w:color="auto"/>
                        <w:right w:val="none" w:sz="0" w:space="0" w:color="auto"/>
                      </w:divBdr>
                    </w:div>
                    <w:div w:id="131945434">
                      <w:marLeft w:val="0"/>
                      <w:marRight w:val="0"/>
                      <w:marTop w:val="75"/>
                      <w:marBottom w:val="0"/>
                      <w:divBdr>
                        <w:top w:val="none" w:sz="0" w:space="0" w:color="auto"/>
                        <w:left w:val="none" w:sz="0" w:space="0" w:color="auto"/>
                        <w:bottom w:val="none" w:sz="0" w:space="0" w:color="auto"/>
                        <w:right w:val="none" w:sz="0" w:space="0" w:color="auto"/>
                      </w:divBdr>
                    </w:div>
                    <w:div w:id="1761756999">
                      <w:marLeft w:val="0"/>
                      <w:marRight w:val="0"/>
                      <w:marTop w:val="75"/>
                      <w:marBottom w:val="0"/>
                      <w:divBdr>
                        <w:top w:val="none" w:sz="0" w:space="0" w:color="auto"/>
                        <w:left w:val="none" w:sz="0" w:space="0" w:color="auto"/>
                        <w:bottom w:val="none" w:sz="0" w:space="0" w:color="auto"/>
                        <w:right w:val="none" w:sz="0" w:space="0" w:color="auto"/>
                      </w:divBdr>
                    </w:div>
                  </w:divsChild>
                </w:div>
                <w:div w:id="1423793413">
                  <w:marLeft w:val="0"/>
                  <w:marRight w:val="0"/>
                  <w:marTop w:val="75"/>
                  <w:marBottom w:val="0"/>
                  <w:divBdr>
                    <w:top w:val="none" w:sz="0" w:space="0" w:color="auto"/>
                    <w:left w:val="none" w:sz="0" w:space="0" w:color="auto"/>
                    <w:bottom w:val="none" w:sz="0" w:space="0" w:color="auto"/>
                    <w:right w:val="none" w:sz="0" w:space="0" w:color="auto"/>
                  </w:divBdr>
                  <w:divsChild>
                    <w:div w:id="2880292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891502325">
          <w:marLeft w:val="0"/>
          <w:marRight w:val="0"/>
          <w:marTop w:val="75"/>
          <w:marBottom w:val="0"/>
          <w:divBdr>
            <w:top w:val="single" w:sz="6" w:space="0" w:color="000000"/>
            <w:left w:val="single" w:sz="6" w:space="0" w:color="000000"/>
            <w:bottom w:val="single" w:sz="6" w:space="0" w:color="000000"/>
            <w:right w:val="single" w:sz="6" w:space="0" w:color="000000"/>
          </w:divBdr>
        </w:div>
        <w:div w:id="1382437285">
          <w:marLeft w:val="750"/>
          <w:marRight w:val="0"/>
          <w:marTop w:val="75"/>
          <w:marBottom w:val="0"/>
          <w:divBdr>
            <w:top w:val="none" w:sz="0" w:space="0" w:color="auto"/>
            <w:left w:val="none" w:sz="0" w:space="0" w:color="auto"/>
            <w:bottom w:val="none" w:sz="0" w:space="0" w:color="auto"/>
            <w:right w:val="none" w:sz="0" w:space="0" w:color="auto"/>
          </w:divBdr>
          <w:divsChild>
            <w:div w:id="8143575">
              <w:marLeft w:val="0"/>
              <w:marRight w:val="0"/>
              <w:marTop w:val="75"/>
              <w:marBottom w:val="0"/>
              <w:divBdr>
                <w:top w:val="none" w:sz="0" w:space="0" w:color="auto"/>
                <w:left w:val="none" w:sz="0" w:space="0" w:color="auto"/>
                <w:bottom w:val="none" w:sz="0" w:space="0" w:color="auto"/>
                <w:right w:val="none" w:sz="0" w:space="0" w:color="auto"/>
              </w:divBdr>
              <w:divsChild>
                <w:div w:id="1327778738">
                  <w:marLeft w:val="0"/>
                  <w:marRight w:val="0"/>
                  <w:marTop w:val="75"/>
                  <w:marBottom w:val="0"/>
                  <w:divBdr>
                    <w:top w:val="none" w:sz="0" w:space="0" w:color="auto"/>
                    <w:left w:val="none" w:sz="0" w:space="0" w:color="auto"/>
                    <w:bottom w:val="none" w:sz="0" w:space="0" w:color="auto"/>
                    <w:right w:val="none" w:sz="0" w:space="0" w:color="auto"/>
                  </w:divBdr>
                  <w:divsChild>
                    <w:div w:id="595329299">
                      <w:marLeft w:val="0"/>
                      <w:marRight w:val="0"/>
                      <w:marTop w:val="75"/>
                      <w:marBottom w:val="75"/>
                      <w:divBdr>
                        <w:top w:val="none" w:sz="0" w:space="0" w:color="auto"/>
                        <w:left w:val="none" w:sz="0" w:space="0" w:color="auto"/>
                        <w:bottom w:val="none" w:sz="0" w:space="0" w:color="auto"/>
                        <w:right w:val="none" w:sz="0" w:space="0" w:color="auto"/>
                      </w:divBdr>
                    </w:div>
                    <w:div w:id="1354960677">
                      <w:marLeft w:val="0"/>
                      <w:marRight w:val="0"/>
                      <w:marTop w:val="75"/>
                      <w:marBottom w:val="0"/>
                      <w:divBdr>
                        <w:top w:val="none" w:sz="0" w:space="0" w:color="auto"/>
                        <w:left w:val="none" w:sz="0" w:space="0" w:color="auto"/>
                        <w:bottom w:val="none" w:sz="0" w:space="0" w:color="auto"/>
                        <w:right w:val="none" w:sz="0" w:space="0" w:color="auto"/>
                      </w:divBdr>
                    </w:div>
                    <w:div w:id="653408698">
                      <w:marLeft w:val="0"/>
                      <w:marRight w:val="0"/>
                      <w:marTop w:val="75"/>
                      <w:marBottom w:val="0"/>
                      <w:divBdr>
                        <w:top w:val="none" w:sz="0" w:space="0" w:color="auto"/>
                        <w:left w:val="none" w:sz="0" w:space="0" w:color="auto"/>
                        <w:bottom w:val="none" w:sz="0" w:space="0" w:color="auto"/>
                        <w:right w:val="none" w:sz="0" w:space="0" w:color="auto"/>
                      </w:divBdr>
                      <w:divsChild>
                        <w:div w:id="1462646358">
                          <w:marLeft w:val="0"/>
                          <w:marRight w:val="0"/>
                          <w:marTop w:val="75"/>
                          <w:marBottom w:val="0"/>
                          <w:divBdr>
                            <w:top w:val="none" w:sz="0" w:space="0" w:color="auto"/>
                            <w:left w:val="none" w:sz="0" w:space="0" w:color="auto"/>
                            <w:bottom w:val="none" w:sz="0" w:space="0" w:color="auto"/>
                            <w:right w:val="none" w:sz="0" w:space="0" w:color="auto"/>
                          </w:divBdr>
                          <w:divsChild>
                            <w:div w:id="26079576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718166212">
                      <w:marLeft w:val="0"/>
                      <w:marRight w:val="0"/>
                      <w:marTop w:val="75"/>
                      <w:marBottom w:val="0"/>
                      <w:divBdr>
                        <w:top w:val="none" w:sz="0" w:space="0" w:color="auto"/>
                        <w:left w:val="none" w:sz="0" w:space="0" w:color="auto"/>
                        <w:bottom w:val="none" w:sz="0" w:space="0" w:color="auto"/>
                        <w:right w:val="none" w:sz="0" w:space="0" w:color="auto"/>
                      </w:divBdr>
                    </w:div>
                    <w:div w:id="1814367451">
                      <w:marLeft w:val="0"/>
                      <w:marRight w:val="0"/>
                      <w:marTop w:val="75"/>
                      <w:marBottom w:val="0"/>
                      <w:divBdr>
                        <w:top w:val="none" w:sz="0" w:space="0" w:color="auto"/>
                        <w:left w:val="none" w:sz="0" w:space="0" w:color="auto"/>
                        <w:bottom w:val="none" w:sz="0" w:space="0" w:color="auto"/>
                        <w:right w:val="none" w:sz="0" w:space="0" w:color="auto"/>
                      </w:divBdr>
                    </w:div>
                    <w:div w:id="760371099">
                      <w:marLeft w:val="0"/>
                      <w:marRight w:val="0"/>
                      <w:marTop w:val="75"/>
                      <w:marBottom w:val="0"/>
                      <w:divBdr>
                        <w:top w:val="none" w:sz="0" w:space="0" w:color="auto"/>
                        <w:left w:val="none" w:sz="0" w:space="0" w:color="auto"/>
                        <w:bottom w:val="none" w:sz="0" w:space="0" w:color="auto"/>
                        <w:right w:val="none" w:sz="0" w:space="0" w:color="auto"/>
                      </w:divBdr>
                    </w:div>
                    <w:div w:id="1889489177">
                      <w:marLeft w:val="0"/>
                      <w:marRight w:val="0"/>
                      <w:marTop w:val="75"/>
                      <w:marBottom w:val="0"/>
                      <w:divBdr>
                        <w:top w:val="none" w:sz="0" w:space="0" w:color="auto"/>
                        <w:left w:val="none" w:sz="0" w:space="0" w:color="auto"/>
                        <w:bottom w:val="none" w:sz="0" w:space="0" w:color="auto"/>
                        <w:right w:val="none" w:sz="0" w:space="0" w:color="auto"/>
                      </w:divBdr>
                    </w:div>
                  </w:divsChild>
                </w:div>
                <w:div w:id="117189438">
                  <w:marLeft w:val="0"/>
                  <w:marRight w:val="0"/>
                  <w:marTop w:val="75"/>
                  <w:marBottom w:val="0"/>
                  <w:divBdr>
                    <w:top w:val="none" w:sz="0" w:space="0" w:color="auto"/>
                    <w:left w:val="none" w:sz="0" w:space="0" w:color="auto"/>
                    <w:bottom w:val="none" w:sz="0" w:space="0" w:color="auto"/>
                    <w:right w:val="none" w:sz="0" w:space="0" w:color="auto"/>
                  </w:divBdr>
                  <w:divsChild>
                    <w:div w:id="25240305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s-ege.sdamgia.ru/problem?id=407" TargetMode="External"/><Relationship Id="rId18" Type="http://schemas.openxmlformats.org/officeDocument/2006/relationships/hyperlink" Target="https://rus-ege.sdamgia.ru/problem?id=597" TargetMode="External"/><Relationship Id="rId26" Type="http://schemas.openxmlformats.org/officeDocument/2006/relationships/hyperlink" Target="https://rus-ege.sdamgia.ru/problem?id=1015" TargetMode="External"/><Relationship Id="rId39" Type="http://schemas.openxmlformats.org/officeDocument/2006/relationships/hyperlink" Target="https://rus-ege.sdamgia.ru/problem?id=1813" TargetMode="External"/><Relationship Id="rId21" Type="http://schemas.openxmlformats.org/officeDocument/2006/relationships/hyperlink" Target="https://rus-ege.sdamgia.ru/problem?id=787" TargetMode="External"/><Relationship Id="rId34" Type="http://schemas.openxmlformats.org/officeDocument/2006/relationships/hyperlink" Target="https://rus-ege.sdamgia.ru/problem?id=1585" TargetMode="External"/><Relationship Id="rId42" Type="http://schemas.openxmlformats.org/officeDocument/2006/relationships/hyperlink" Target="https://rus-ege.sdamgia.ru/problem?id=1927" TargetMode="External"/><Relationship Id="rId47" Type="http://schemas.openxmlformats.org/officeDocument/2006/relationships/hyperlink" Target="https://rus-ege.sdamgia.ru/problem?id=2757" TargetMode="External"/><Relationship Id="rId50" Type="http://schemas.openxmlformats.org/officeDocument/2006/relationships/hyperlink" Target="https://rus-ege.sdamgia.ru/problem?id=2934" TargetMode="External"/><Relationship Id="rId55" Type="http://schemas.openxmlformats.org/officeDocument/2006/relationships/hyperlink" Target="https://rus-ege.sdamgia.ru/problem?id=6024" TargetMode="External"/><Relationship Id="rId7" Type="http://schemas.openxmlformats.org/officeDocument/2006/relationships/hyperlink" Target="https://rus-ege.sdamgia.ru/problem?id=179" TargetMode="External"/><Relationship Id="rId2" Type="http://schemas.openxmlformats.org/officeDocument/2006/relationships/settings" Target="settings.xml"/><Relationship Id="rId16" Type="http://schemas.openxmlformats.org/officeDocument/2006/relationships/hyperlink" Target="https://rus-ege.sdamgia.ru/problem?id=521" TargetMode="External"/><Relationship Id="rId20" Type="http://schemas.openxmlformats.org/officeDocument/2006/relationships/hyperlink" Target="https://rus-ege.sdamgia.ru/problem?id=711" TargetMode="External"/><Relationship Id="rId29" Type="http://schemas.openxmlformats.org/officeDocument/2006/relationships/hyperlink" Target="https://rus-ege.sdamgia.ru/problem?id=1243" TargetMode="External"/><Relationship Id="rId41" Type="http://schemas.openxmlformats.org/officeDocument/2006/relationships/hyperlink" Target="https://rus-ege.sdamgia.ru/problem?id=1889" TargetMode="External"/><Relationship Id="rId54" Type="http://schemas.openxmlformats.org/officeDocument/2006/relationships/hyperlink" Target="https://rus-ege.sdamgia.ru/problem?id=5544" TargetMode="External"/><Relationship Id="rId62"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rus-ege.sdamgia.ru/problem?id=103" TargetMode="External"/><Relationship Id="rId11" Type="http://schemas.openxmlformats.org/officeDocument/2006/relationships/hyperlink" Target="https://rus-ege.sdamgia.ru/problem?id=331" TargetMode="External"/><Relationship Id="rId24" Type="http://schemas.openxmlformats.org/officeDocument/2006/relationships/hyperlink" Target="https://rus-ege.sdamgia.ru/problem?id=939" TargetMode="External"/><Relationship Id="rId32" Type="http://schemas.openxmlformats.org/officeDocument/2006/relationships/hyperlink" Target="https://rus-ege.sdamgia.ru/problem?id=1471" TargetMode="External"/><Relationship Id="rId37" Type="http://schemas.openxmlformats.org/officeDocument/2006/relationships/hyperlink" Target="https://rus-ege.sdamgia.ru/problem?id=1737" TargetMode="External"/><Relationship Id="rId40" Type="http://schemas.openxmlformats.org/officeDocument/2006/relationships/hyperlink" Target="https://rus-ege.sdamgia.ru/problem?id=1851" TargetMode="External"/><Relationship Id="rId45" Type="http://schemas.openxmlformats.org/officeDocument/2006/relationships/hyperlink" Target="https://rus-ege.sdamgia.ru/problem?id=2538" TargetMode="External"/><Relationship Id="rId53" Type="http://schemas.openxmlformats.org/officeDocument/2006/relationships/hyperlink" Target="https://rus-ege.sdamgia.ru/problem?id=5505" TargetMode="External"/><Relationship Id="rId58" Type="http://schemas.openxmlformats.org/officeDocument/2006/relationships/hyperlink" Target="https://rus-ege.sdamgia.ru/problem?id=6283" TargetMode="External"/><Relationship Id="rId5" Type="http://schemas.openxmlformats.org/officeDocument/2006/relationships/hyperlink" Target="https://rus-ege.sdamgia.ru/problem?id=65" TargetMode="External"/><Relationship Id="rId15" Type="http://schemas.openxmlformats.org/officeDocument/2006/relationships/hyperlink" Target="https://rus-ege.sdamgia.ru/problem?id=483" TargetMode="External"/><Relationship Id="rId23" Type="http://schemas.openxmlformats.org/officeDocument/2006/relationships/hyperlink" Target="https://rus-ege.sdamgia.ru/problem?id=901" TargetMode="External"/><Relationship Id="rId28" Type="http://schemas.openxmlformats.org/officeDocument/2006/relationships/hyperlink" Target="https://rus-ege.sdamgia.ru/problem?id=1167" TargetMode="External"/><Relationship Id="rId36" Type="http://schemas.openxmlformats.org/officeDocument/2006/relationships/hyperlink" Target="https://rus-ege.sdamgia.ru/problem?id=1661" TargetMode="External"/><Relationship Id="rId49" Type="http://schemas.openxmlformats.org/officeDocument/2006/relationships/hyperlink" Target="https://rus-ege.sdamgia.ru/problem?id=2835" TargetMode="External"/><Relationship Id="rId57" Type="http://schemas.openxmlformats.org/officeDocument/2006/relationships/hyperlink" Target="https://rus-ege.sdamgia.ru/problem?id=6244" TargetMode="External"/><Relationship Id="rId61" Type="http://schemas.openxmlformats.org/officeDocument/2006/relationships/fontTable" Target="fontTable.xml"/><Relationship Id="rId10" Type="http://schemas.openxmlformats.org/officeDocument/2006/relationships/hyperlink" Target="https://rus-ege.sdamgia.ru/problem?id=293" TargetMode="External"/><Relationship Id="rId19" Type="http://schemas.openxmlformats.org/officeDocument/2006/relationships/hyperlink" Target="https://rus-ege.sdamgia.ru/problem?id=635" TargetMode="External"/><Relationship Id="rId31" Type="http://schemas.openxmlformats.org/officeDocument/2006/relationships/hyperlink" Target="https://rus-ege.sdamgia.ru/problem?id=1319" TargetMode="External"/><Relationship Id="rId44" Type="http://schemas.openxmlformats.org/officeDocument/2006/relationships/hyperlink" Target="https://rus-ege.sdamgia.ru/problem?id=2003" TargetMode="External"/><Relationship Id="rId52" Type="http://schemas.openxmlformats.org/officeDocument/2006/relationships/hyperlink" Target="https://rus-ege.sdamgia.ru/problem?id=3165" TargetMode="External"/><Relationship Id="rId60" Type="http://schemas.openxmlformats.org/officeDocument/2006/relationships/hyperlink" Target="https://rus-ege.sdamgia.ru/problem?id=6361" TargetMode="External"/><Relationship Id="rId4" Type="http://schemas.openxmlformats.org/officeDocument/2006/relationships/hyperlink" Target="https://rus-ege.sdamgia.ru/problem?id=27" TargetMode="External"/><Relationship Id="rId9" Type="http://schemas.openxmlformats.org/officeDocument/2006/relationships/hyperlink" Target="https://rus-ege.sdamgia.ru/problem?id=255" TargetMode="External"/><Relationship Id="rId14" Type="http://schemas.openxmlformats.org/officeDocument/2006/relationships/hyperlink" Target="https://rus-ege.sdamgia.ru/problem?id=445" TargetMode="External"/><Relationship Id="rId22" Type="http://schemas.openxmlformats.org/officeDocument/2006/relationships/hyperlink" Target="https://rus-ege.sdamgia.ru/problem?id=863" TargetMode="External"/><Relationship Id="rId27" Type="http://schemas.openxmlformats.org/officeDocument/2006/relationships/hyperlink" Target="https://rus-ege.sdamgia.ru/problem?id=1129" TargetMode="External"/><Relationship Id="rId30" Type="http://schemas.openxmlformats.org/officeDocument/2006/relationships/hyperlink" Target="https://rus-ege.sdamgia.ru/problem?id=1281" TargetMode="External"/><Relationship Id="rId35" Type="http://schemas.openxmlformats.org/officeDocument/2006/relationships/hyperlink" Target="https://rus-ege.sdamgia.ru/problem?id=1623" TargetMode="External"/><Relationship Id="rId43" Type="http://schemas.openxmlformats.org/officeDocument/2006/relationships/hyperlink" Target="https://rus-ege.sdamgia.ru/problem?id=1965" TargetMode="External"/><Relationship Id="rId48" Type="http://schemas.openxmlformats.org/officeDocument/2006/relationships/hyperlink" Target="https://rus-ege.sdamgia.ru/problem?id=2796" TargetMode="External"/><Relationship Id="rId56" Type="http://schemas.openxmlformats.org/officeDocument/2006/relationships/hyperlink" Target="https://rus-ege.sdamgia.ru/problem?id=6063" TargetMode="External"/><Relationship Id="rId8" Type="http://schemas.openxmlformats.org/officeDocument/2006/relationships/hyperlink" Target="https://rus-ege.sdamgia.ru/problem?id=217" TargetMode="External"/><Relationship Id="rId51" Type="http://schemas.openxmlformats.org/officeDocument/2006/relationships/hyperlink" Target="https://rus-ege.sdamgia.ru/problem?id=3126" TargetMode="External"/><Relationship Id="rId3" Type="http://schemas.openxmlformats.org/officeDocument/2006/relationships/webSettings" Target="webSettings.xml"/><Relationship Id="rId12" Type="http://schemas.openxmlformats.org/officeDocument/2006/relationships/hyperlink" Target="https://rus-ege.sdamgia.ru/problem?id=369" TargetMode="External"/><Relationship Id="rId17" Type="http://schemas.openxmlformats.org/officeDocument/2006/relationships/hyperlink" Target="https://rus-ege.sdamgia.ru/problem?id=559" TargetMode="External"/><Relationship Id="rId25" Type="http://schemas.openxmlformats.org/officeDocument/2006/relationships/hyperlink" Target="https://rus-ege.sdamgia.ru/problem?id=977" TargetMode="External"/><Relationship Id="rId33" Type="http://schemas.openxmlformats.org/officeDocument/2006/relationships/hyperlink" Target="https://rus-ege.sdamgia.ru/problem?id=1547" TargetMode="External"/><Relationship Id="rId38" Type="http://schemas.openxmlformats.org/officeDocument/2006/relationships/hyperlink" Target="https://rus-ege.sdamgia.ru/problem?id=1775" TargetMode="External"/><Relationship Id="rId46" Type="http://schemas.openxmlformats.org/officeDocument/2006/relationships/hyperlink" Target="https://rus-ege.sdamgia.ru/problem?id=2577" TargetMode="External"/><Relationship Id="rId59" Type="http://schemas.openxmlformats.org/officeDocument/2006/relationships/hyperlink" Target="https://rus-ege.sdamgia.ru/problem?id=63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17984</Words>
  <Characters>102511</Characters>
  <Application>Microsoft Office Word</Application>
  <DocSecurity>0</DocSecurity>
  <Lines>854</Lines>
  <Paragraphs>240</Paragraphs>
  <ScaleCrop>false</ScaleCrop>
  <Company>Grizli777</Company>
  <LinksUpToDate>false</LinksUpToDate>
  <CharactersWithSpaces>120255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5</cp:revision>
  <dcterms:created xsi:type="dcterms:W3CDTF">2018-10-11T15:28:00Z</dcterms:created>
  <dcterms:modified xsi:type="dcterms:W3CDTF">2019-01-14T08:55:00Z</dcterms:modified>
</cp:coreProperties>
</file>