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Рабочая программа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Класс: </w:t>
      </w: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</w:t>
      </w: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год: </w:t>
      </w: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105  ч</w:t>
      </w:r>
    </w:p>
    <w:p w:rsidR="008F0F49" w:rsidRPr="0076460A" w:rsidRDefault="007937A5" w:rsidP="008F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</w:t>
      </w:r>
      <w:r w:rsidR="00C94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8 </w:t>
      </w:r>
      <w:r w:rsidR="008F0F49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учебник для общеобразовательных учреждений/</w:t>
      </w:r>
      <w:r w:rsidR="00674197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F49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</w:t>
      </w:r>
      <w:proofErr w:type="spellStart"/>
      <w:r w:rsidR="008F0F49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="008F0F49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</w:t>
      </w:r>
      <w:proofErr w:type="spellStart"/>
      <w:r w:rsidR="008F0F49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</w:t>
      </w:r>
      <w:r w:rsidR="003B6499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="003B6499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М.: Просвещение, 2015</w:t>
      </w:r>
      <w:r w:rsidR="008F0F49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944D3" w:rsidRDefault="00C944D3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4D3" w:rsidRDefault="00C944D3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4D3" w:rsidRDefault="00C944D3" w:rsidP="003B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4D3" w:rsidRDefault="00C944D3" w:rsidP="003B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4D3" w:rsidRDefault="00C944D3" w:rsidP="003B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4D3" w:rsidRDefault="00C944D3" w:rsidP="003B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F49" w:rsidRPr="0076460A" w:rsidRDefault="008F0F49" w:rsidP="003B6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4197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– 201</w:t>
      </w:r>
      <w:r w:rsidR="00674197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год</w:t>
      </w:r>
    </w:p>
    <w:p w:rsidR="008F0F49" w:rsidRPr="0076460A" w:rsidRDefault="008F0F49" w:rsidP="008F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49" w:rsidRPr="0076460A" w:rsidRDefault="008F0F49" w:rsidP="008F0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49" w:rsidRDefault="008F0F49" w:rsidP="008F0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4D3" w:rsidRDefault="00C944D3" w:rsidP="00C94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4D3" w:rsidRDefault="00C944D3" w:rsidP="00C944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F49" w:rsidRPr="0076460A" w:rsidRDefault="008F0F49" w:rsidP="00C94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F0F49" w:rsidRPr="0076460A" w:rsidRDefault="008F0F49" w:rsidP="008F0F4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часть</w:t>
      </w:r>
    </w:p>
    <w:p w:rsidR="008F0F49" w:rsidRPr="0076460A" w:rsidRDefault="008F0F49" w:rsidP="008F0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Государственного образовательного стандарта. Программа направлена на реализацию предметного содержания уровня сложности в соответствии со статусом образовательного учреждения. Реализация программы предполагает </w:t>
      </w:r>
      <w:proofErr w:type="spellStart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как ведущий принцип организации урока и развития интеллектуального потенциала обучающихся. Реализация программы осуществляется за счёт обязательной част</w:t>
      </w:r>
      <w:r w:rsidR="003B6499"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учебного плана, составляет 105</w:t>
      </w: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часа.</w:t>
      </w:r>
    </w:p>
    <w:p w:rsidR="008F0F49" w:rsidRPr="0076460A" w:rsidRDefault="008F0F49" w:rsidP="008F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Программа: Авторская, Авторы: под редакцией М. Т. Баранова, Т. А. </w:t>
      </w:r>
      <w:proofErr w:type="spellStart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курсов для 8 классов общеобразовательных учреждений. Допущено Министерством образования РФ</w:t>
      </w:r>
      <w:proofErr w:type="gramStart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Издание стереотипное. для общеобразовательных учреждений Министерства образования и науки РФ «Русский язык. 5-9 классы» ,2010г </w:t>
      </w:r>
    </w:p>
    <w:p w:rsidR="008F0F49" w:rsidRPr="0076460A" w:rsidRDefault="008F0F49" w:rsidP="008F0F49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Содержание учебного процесса в ОО Муниципальное бюджетное общеобразовательное учреждение «Средняя общеобразовательная школа №1» определяет следующий пакет документов: </w:t>
      </w:r>
    </w:p>
    <w:p w:rsidR="008F0F49" w:rsidRPr="0076460A" w:rsidRDefault="008F0F49" w:rsidP="008F0F49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Федерации;</w:t>
      </w:r>
    </w:p>
    <w:p w:rsidR="008F0F49" w:rsidRPr="0076460A" w:rsidRDefault="008F0F49" w:rsidP="008F0F49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в действующей редакции;</w:t>
      </w:r>
    </w:p>
    <w:p w:rsidR="008F0F49" w:rsidRPr="0076460A" w:rsidRDefault="008F0F49" w:rsidP="008F0F49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 w:rsidRPr="007646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8F0F49" w:rsidRPr="0076460A" w:rsidRDefault="008F0F49" w:rsidP="008F0F49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7646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изменениями; </w:t>
      </w:r>
    </w:p>
    <w:p w:rsidR="008F0F49" w:rsidRPr="0076460A" w:rsidRDefault="008F0F49" w:rsidP="008F0F49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Минобразования России и науки РФ от 3 июня </w:t>
      </w:r>
      <w:smartTag w:uri="urn:schemas-microsoft-com:office:smarttags" w:element="metricconverter">
        <w:smartTagPr>
          <w:attr w:name="ProductID" w:val="2011 г"/>
        </w:smartTagPr>
        <w:r w:rsidRPr="007646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1994 «Изменения, которые вносятся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7646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1312»; </w:t>
      </w:r>
    </w:p>
    <w:p w:rsidR="008F0F49" w:rsidRPr="0076460A" w:rsidRDefault="008F0F49" w:rsidP="008F0F49">
      <w:pPr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№189 от 29.12.2010 об утверждении СанПиН 2.4.2.2821-10 «Санитарно-эпидемиологические требования к условиям и организации обучения в общеобразовательных учреждениях», зарегистрирован в Министерстве юстиции России 03.03.2011, регистрационный номер 19993, </w:t>
      </w:r>
    </w:p>
    <w:p w:rsidR="008F0F49" w:rsidRPr="0076460A" w:rsidRDefault="008F0F49" w:rsidP="008F0F49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60A">
        <w:rPr>
          <w:rFonts w:ascii="Times New Roman" w:eastAsia="Calibri" w:hAnsi="Times New Roman" w:cs="Times New Roman"/>
          <w:sz w:val="24"/>
          <w:szCs w:val="24"/>
        </w:rPr>
        <w:t xml:space="preserve"> «Образовательная программа МБОУ «СОШ №1» на 2014 – 2015 учебный год»,  «Основная Образовательная программа основного общего образования на  2014 – 2018 год», Программа развития Муниципального бюджетного общеобразовательного учреждения «Средняя общеобразовательная школа №1» г. Реутов Московской области на 2013 – 2018 годы    «Внедрение инновационных технологий  в учебный процесс школы в условиях перехода на ФГОС, преобразование общеобразовательной школы в школу с углубленным преподаванием отдельных предметов и предоставлением услуг дополнительного образования», «Программа  формирования культуры здорового и безопасного образа жизни», «Программа </w:t>
      </w:r>
      <w:r w:rsidRPr="0076460A">
        <w:rPr>
          <w:rFonts w:ascii="Times New Roman" w:eastAsia="Calibri" w:hAnsi="Times New Roman" w:cs="Times New Roman"/>
          <w:bCs/>
          <w:sz w:val="24"/>
          <w:szCs w:val="24"/>
        </w:rPr>
        <w:t>воспитания и социализации обучающихся Муниципального бюджетного Общеобразовательного учреждения «Средняя общеобразовательная школа № 1» г. Реутов</w:t>
      </w:r>
      <w:r w:rsidRPr="0076460A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F0F49" w:rsidRPr="0076460A" w:rsidRDefault="008F0F49" w:rsidP="008F0F49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46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Государственный стандарт основного общего образования</w:t>
      </w:r>
    </w:p>
    <w:p w:rsidR="008F0F49" w:rsidRPr="0076460A" w:rsidRDefault="008F0F49" w:rsidP="008F0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общее образование – вторая ступень общего образования. </w:t>
      </w:r>
    </w:p>
    <w:p w:rsidR="008F0F49" w:rsidRPr="0076460A" w:rsidRDefault="008F0F49" w:rsidP="008F0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Конституцией Российской Федерации основное общее образование является обязательным и общедоступным.</w:t>
      </w:r>
    </w:p>
    <w:p w:rsidR="008F0F49" w:rsidRPr="0076460A" w:rsidRDefault="008F0F49" w:rsidP="008F0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периода, когда обучающийся устремлен к реальной практической деятельности, познанию мира, самопознанию, самоопределению. Стандарт ориентирован не только на </w:t>
      </w:r>
      <w:proofErr w:type="spellStart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знаниевый</w:t>
      </w:r>
      <w:proofErr w:type="spellEnd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 первую очередь на </w:t>
      </w:r>
      <w:proofErr w:type="spellStart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 образования, что позволяет повысить мотивацию обучения, в наибольшей степени реализовать способности, возможности, потребности и интересы обучающегося. Специфика педагогических целей основной школы в большей степени связана с личным развитием детей, чем с их учебными успехами. </w:t>
      </w:r>
    </w:p>
    <w:p w:rsidR="008F0F49" w:rsidRPr="0076460A" w:rsidRDefault="008F0F49" w:rsidP="008F0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направлен на реализацию следующих целей:</w:t>
      </w:r>
    </w:p>
    <w:p w:rsidR="008F0F49" w:rsidRPr="0076460A" w:rsidRDefault="008F0F49" w:rsidP="008F0F4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8F0F49" w:rsidRPr="0076460A" w:rsidRDefault="008F0F49" w:rsidP="008F0F4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2)Языковая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8F0F49" w:rsidRPr="0076460A" w:rsidRDefault="008F0F49" w:rsidP="008F0F4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proofErr w:type="spellStart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Культуроведческая</w:t>
      </w:r>
      <w:proofErr w:type="spellEnd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базовых требований к содержанию образования на ступени основного общего образования является достижение выпускниками уровня функциональной грамотности, необходимой в современном обществе.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Одной из важнейших задач основной школы является подготовка обучающихся к осознанному и ответственному выбору жизненного и профессионального пути. Условием достижения этой задачи является последовательная индивидуализация обучения, </w:t>
      </w:r>
      <w:proofErr w:type="spellStart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на завершающем этапе обучения в основной школе.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основной школе обучающиеся должны научиться самостоятельно ставить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Основное образование завершается обязательной итоговой государственной аттестацией выпускников. Требования настоящего стандарта к уровню подготовки выпускников являются основной разработки контрольно-измерительных материалов указанной аттестации.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Обучающиеся, завершившие основное общее образование и выпускников, вправе продолжить обучение на ступенях среднего общего, среднего профессионального образования.</w:t>
      </w:r>
    </w:p>
    <w:p w:rsidR="008F0F49" w:rsidRPr="0076460A" w:rsidRDefault="008F0F49" w:rsidP="008F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Изучение _русского языка  на ступени основного общего образования направлено на достижение следующих целей:</w:t>
      </w:r>
    </w:p>
    <w:p w:rsidR="008F0F49" w:rsidRPr="0076460A" w:rsidRDefault="008F0F49" w:rsidP="008F0F49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формирование у учащихся представления о языке как составляющей целостной научной картины мира; </w:t>
      </w:r>
    </w:p>
    <w:p w:rsidR="008F0F49" w:rsidRPr="0076460A" w:rsidRDefault="008F0F49" w:rsidP="008F0F49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знаково-символического и логического мышления на базе основных положений науки о языке;</w:t>
      </w:r>
    </w:p>
    <w:p w:rsidR="008F0F49" w:rsidRPr="0076460A" w:rsidRDefault="008F0F49" w:rsidP="008F0F49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формирование коммуникативной компетенции.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</w:pPr>
    </w:p>
    <w:p w:rsidR="008F0F49" w:rsidRPr="0076460A" w:rsidRDefault="008F0F49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lastRenderedPageBreak/>
        <w:t xml:space="preserve">Требования к результатам освоения </w:t>
      </w:r>
    </w:p>
    <w:p w:rsidR="008F0F49" w:rsidRPr="0076460A" w:rsidRDefault="008F0F49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выпускниками основной школы </w:t>
      </w:r>
    </w:p>
    <w:p w:rsidR="008F0F49" w:rsidRPr="0076460A" w:rsidRDefault="008F0F49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>программы по русскому (родному) языку</w:t>
      </w:r>
    </w:p>
    <w:p w:rsidR="008F0F49" w:rsidRPr="0076460A" w:rsidRDefault="008F0F49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Личностные результаты: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1) понимание русского языка как одной из основ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ных национально-культурных ценностей русского на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рода; определяющей роли родного языка в развитии интеллектуальных. творческих способностей и мораль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ных качеств личности; его значения в процессе полу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чения школьного Образования;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2) осознание эстетической ценности русского язы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чевому самосовершенствованию;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3) достаточный объем словарного запаса и усво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енных грамматических средств для свободного выра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proofErr w:type="spellStart"/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>Метапредметные</w:t>
      </w:r>
      <w:proofErr w:type="spellEnd"/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 результаты: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1) владение всеми видами речевой деятельности: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адекватное понимание информации устного и письменного сообщения;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владение разными видами чтения;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адекватное восприятие на слух текстов разных стилей и жанров;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способность извлекать информацию из разных источников, включая средства массовой инфор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мации, компакт-диски учебного назначения, ре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ратурой;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умение сопоставлять и сравнивать речевые вы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сказывания с точки зрения их содержания, сти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листических особенностей и использованных языковых средств;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способность определять цели предстоящей учеб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ной деятельности (индивидуальной и коллек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умение воспроизводить прослушанный или про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читанный текст с разной степенью свернутости;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lastRenderedPageBreak/>
        <w:t xml:space="preserve">способность свободно, правильно излагать свои мысли в устной и письменной форме;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владение разными видами монолога и диалога; соблюдение в практике речевого общения ос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новных орфоэпических, лексических, грамма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новных правил орфографии и пунктуации в про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цессе письменного общения;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способность участвовать в речевом общении, соблюдая нормы речевого этикета;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дочеты, исправлять их; умение совершенство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вать и редактировать собственные тексты; </w:t>
      </w:r>
    </w:p>
    <w:p w:rsidR="008F0F49" w:rsidRPr="0076460A" w:rsidRDefault="008F0F49" w:rsidP="008F0F4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умение выступать перед аудиторией сверстников с небольшими сообщениями, докладами;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2) применение приобретенных знаний, умений и навыков в повседневной жизни; способность исполь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межпредметном</w:t>
      </w:r>
      <w:proofErr w:type="spellEnd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уровне (на уроках иностранного языка, литературы и др.);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3) коммуникативно-целесообразное взаимодейст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вие с окружающими людьми в процессе речевого об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личностного и межкультурного общения.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bCs/>
          <w:i/>
          <w:iCs/>
          <w:kern w:val="28"/>
          <w:sz w:val="24"/>
          <w:szCs w:val="24"/>
        </w:rPr>
        <w:t xml:space="preserve">Предметные результаты: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1) представление об основных функциях языка, о роли русского языка как национального языка рус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зи языка и культуры народа, о роли родного языка в жизни человека и общества;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2) понимание места родного языка в системе гума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нитарных наук и его роли в образовании в целом;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3) усвоение основ научных знаний о родном языке; понимание взаимосвязи его уровней и единиц;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4) освоение базовых понятий лингвистики: линг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вые типы речи (повествование, описание, рассужде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ние); текст, типы текста; основные единицы языка, их признаки и особенности употребления в речи;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5) овладение основными стилистическими ресурса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ми лексики и фразеологии русского языка, основными нормами русского литературного языка (орфоэпиче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скими, лексическими, грамматическими, орфографи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ческими, пунктуационными), нормами речевого эти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кета; использование их в своей речевой практике при создании устных и письменных высказываний;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lastRenderedPageBreak/>
        <w:t>6) распознавание и анализ основных единиц языка, грамматических категорий языка, уместное употреб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ление языковых единиц адекватно ситуации речевого общения;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7) проведение различных видов анализа слова (фо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ного анализа с точки зрения его основных признаков и структуры, принадлежности к определенным функ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циональным разновидностям языка, особенностей языкового оформления, использования выразительных средств языка;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8) понимание коммуникативно-эстетических воз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можностей лексической и грамматической синонимии и использование их в собственной речевой практике;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9) осознание эстетической функции родного языка, способность оценивать эстетическую сторону речево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го высказывания при анализе текстов художественной литературы.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Основные цели и задачи изучения русского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</w:t>
      </w:r>
      <w:r w:rsidRPr="0076460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(родного) языка </w:t>
      </w:r>
    </w:p>
    <w:p w:rsidR="008F0F49" w:rsidRPr="0076460A" w:rsidRDefault="008F0F49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в основной школе</w:t>
      </w:r>
    </w:p>
    <w:p w:rsidR="008F0F49" w:rsidRPr="0076460A" w:rsidRDefault="008F0F49" w:rsidP="008F0F4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Воспитание духовно-богатой, нравственно ори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ентированной личности с развитым чувством са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мосознания и общероссийского гражданского сознания, человека, любящего свою Родину, знающего и уважающего родной язык, созна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тельно относящегося к нему как явлению куль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 </w:t>
      </w:r>
    </w:p>
    <w:p w:rsidR="008F0F49" w:rsidRPr="0076460A" w:rsidRDefault="008F0F49" w:rsidP="008F0F4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овладение системой знаний, языковыми и рече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выми умениями и навыками, развитие готовности и способности к речевому взаимодействию и взаи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мопониманию, потребности в речевом самосовер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шенствовании, а также важнейшими </w:t>
      </w:r>
      <w:proofErr w:type="spellStart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общеучеб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ными</w:t>
      </w:r>
      <w:proofErr w:type="spellEnd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умениями и универсальными учебными действиями; формирование навыков самостоя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тельной учебной деятельности, самообразования; </w:t>
      </w:r>
    </w:p>
    <w:p w:rsidR="008F0F49" w:rsidRPr="0076460A" w:rsidRDefault="008F0F49" w:rsidP="008F0F4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приобретение знаний об устройстве языковой системы и закономерностях ее функционирова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ния, развитие способности опознавать, анализи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ровать, сопоставлять, классифицировать и оце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нивать языковые факты, обогащение активного и потенциального словарного запаса, расшире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ние объема используемых в речи грамматических средств, совершенствование орфографической и пунктуационной грамотности, развитие уме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ний стилистически корректного использования лексики и фразеологии русского языка; </w:t>
      </w:r>
    </w:p>
    <w:p w:rsidR="008F0F49" w:rsidRPr="0076460A" w:rsidRDefault="008F0F49" w:rsidP="008F0F4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lastRenderedPageBreak/>
        <w:t>развитие интеллектуальных и творческих спо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мосовершенствованию, осознание эстетической ценности родного языка; </w:t>
      </w:r>
    </w:p>
    <w:p w:rsidR="008F0F49" w:rsidRPr="0076460A" w:rsidRDefault="008F0F49" w:rsidP="008F0F4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совершенствование коммуникативных способ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ностей, формирование готовности к сотрудниче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ству, созидательной деятельности, умений вести диалог, искать и находить содержательные ком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промиссы. </w:t>
      </w:r>
    </w:p>
    <w:p w:rsidR="008F0F49" w:rsidRPr="0076460A" w:rsidRDefault="008F0F49" w:rsidP="007937A5">
      <w:pPr>
        <w:spacing w:after="0" w:line="276" w:lineRule="auto"/>
        <w:ind w:left="927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:rsidR="008F0F49" w:rsidRPr="0076460A" w:rsidRDefault="008F0F49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Общая характеристика </w:t>
      </w: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>программы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Программа построена с учетом принципов си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стемности, научности и доступности, а также преем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ственности и перспективности между разделами курса.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Уроки спланированы с учетом знаний, умений и навы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ков по предмету, которые сформированы у школьни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ков в процессе реализации принципов развивающего обучения. Соблюдая преемственность с начальной школой, авторы выстраивают обучение русскому языку в 8 классе на высоком, но доступном уровне трудности, изучение материала быстрым темпом, выделяющем ведущую роль теоретических знаний. На первый план выдвигается раскрытие и использование познаватель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ных возможностей учащихся как средства их развития и как основы для овладения учебным материалом. По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высить интенсивность и плотность процесса обучения позволяет использование различных форм работы: письменной и устной, под руководством учителя и са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вия для контроля и анализа отчетов, качества выпол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ненных заданий.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Для пробуждения познавательной активности и со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знательности учащихся в уроки включены сведения из истории русского языка, прослеживаются процес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сы формирования языковых явлений, их взаимосвязь.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Материал в программе подается с учетом возраст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ных возможностей учащихся.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В программе предусмотрены вводные уроки о рус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ском языке,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ные часы. В 8 классе в разделе «Повторение изученного в 5 – 7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Для организации систематическо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го повторения, проведения различных видов разбора подобраны примеры из художественной литературы.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Разделы учебника «Русский язык. 8 класс» содержат значительное количество упражнений разного уровня сложности, к которым предусмотрены интересные, разнообразные задания, активизирующие мыслитель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ную деятельность учащихся. При изучении разделов решаются и другие задачи: речевого развития учащихся, формирования </w:t>
      </w:r>
      <w:proofErr w:type="spellStart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общеучебных</w:t>
      </w:r>
      <w:proofErr w:type="spellEnd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умений (слушать, выде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лять главное, работать с книгой, планировать последо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вательность действий, контролировать и др.).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lastRenderedPageBreak/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речеведческие</w:t>
      </w:r>
      <w:proofErr w:type="spellEnd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понятия и виды работы над текстом – пропорционально распределяются между граммати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ческим материалом. Это обеспечивает равномерность обучения речи, условия для его организации.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В системе школьного образования учебный пред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мет «Русский язык» занимает особое место: является не только объектом изучения, но и средством обучения.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ление, память и воображение, формирует навыки само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но связан со всеми школьными предметами и влияет на качество усвоения всех других школьных предме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тов, а в перспективе способствует овладению будущей профессией. </w:t>
      </w:r>
    </w:p>
    <w:p w:rsidR="008F0F49" w:rsidRPr="0076460A" w:rsidRDefault="008F0F49" w:rsidP="008F0F4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kern w:val="28"/>
          <w:sz w:val="24"/>
          <w:szCs w:val="24"/>
        </w:rPr>
        <w:t>Форма организации образовательного процесса: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классно-урочная система.</w:t>
      </w:r>
    </w:p>
    <w:p w:rsidR="008F0F49" w:rsidRPr="0076460A" w:rsidRDefault="008F0F49" w:rsidP="008F0F4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kern w:val="28"/>
          <w:sz w:val="24"/>
          <w:szCs w:val="24"/>
        </w:rPr>
        <w:t>Технологии, используемые в обучении: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развитие критического мышления через чтение и письмо (РКМЧП), </w:t>
      </w:r>
      <w:proofErr w:type="spellStart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деятельностного</w:t>
      </w:r>
      <w:proofErr w:type="spellEnd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метода, метод проектов, игровые, развивающего обучения, обучения в сотрудничестве (групповые технологии), проблемного об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учения, развития исследовательских навыков, информа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ционно-коммуникационные, </w:t>
      </w:r>
      <w:proofErr w:type="spellStart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здоровьесбережения</w:t>
      </w:r>
      <w:proofErr w:type="spellEnd"/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, технология уровневой дифференциации, технология мастерских на уроках русского языка и литературы,  и другие.</w:t>
      </w:r>
    </w:p>
    <w:p w:rsidR="008F0F49" w:rsidRPr="0076460A" w:rsidRDefault="008F0F49" w:rsidP="008F0F4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kern w:val="28"/>
          <w:sz w:val="24"/>
          <w:szCs w:val="24"/>
        </w:rPr>
        <w:t>Основными формами и видами контроля знаний, умений и навыков являются: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 входной контроль в на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чале и в конце четверти; текущий – в форме устного, фронтального опроса, контрольных, словарных дик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тантов, предупредительных, объяснительных, комментированных, выбо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рочных, графических, творческих, свободных, восстановленных диктантов, диктанта «Про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веряю себя», диктантов с грамматическими заданиями, тестов, проверочных работ, комплексного анализа текстов, диагностических работ, лабораторных работ, практических работ (практикумов), контрольных изложений, контрольных сочинений, взаимоконтроля, самоконтроля, составления орфографических и пунктуационных упражнений самими учащимися, различных видов разбора (фонетический, лексический, словообразовательный, морфологический, синтаксический, лингвистический, лексико-фразеологический), наблюдения за речью окружающих, сбора соответствующего речевого материала с последующим его использованием по заданию учителя, анализа языковых единиц с точки зрения правильности, точности и уместности их употребления, работы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виде);                                                                                                                    итоговый – итоговый контрольный диктант, словарный диктант, комплексный анализ текста.</w:t>
      </w:r>
    </w:p>
    <w:p w:rsidR="008F0F49" w:rsidRPr="0076460A" w:rsidRDefault="008F0F49" w:rsidP="008F0F4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</w:p>
    <w:p w:rsidR="00C944D3" w:rsidRDefault="00C944D3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</w:p>
    <w:p w:rsidR="00C944D3" w:rsidRDefault="00C944D3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</w:p>
    <w:p w:rsidR="00C944D3" w:rsidRDefault="00C944D3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</w:p>
    <w:p w:rsidR="008F0F49" w:rsidRPr="0076460A" w:rsidRDefault="008F0F49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lastRenderedPageBreak/>
        <w:t>Содержание программы</w:t>
      </w:r>
    </w:p>
    <w:p w:rsidR="008F0F49" w:rsidRPr="0076460A" w:rsidRDefault="008F0F49" w:rsidP="007937A5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>«Русский язык в современном мире»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Повторение изученного в 5 – 7 классах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Пунктуация и орфография. Знаки препинания, знаки завершения, разделения, выделения. Знаки пре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пинания в сложном предложении. Буквы </w:t>
      </w:r>
      <w:proofErr w:type="spellStart"/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>н</w:t>
      </w:r>
      <w:proofErr w:type="spellEnd"/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- </w:t>
      </w:r>
      <w:proofErr w:type="spellStart"/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>нн</w:t>
      </w:r>
      <w:proofErr w:type="spellEnd"/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в суф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фиксах прилагательных, причастий и наречий. Слитное и раздельное написание </w:t>
      </w: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не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с различными частями речи.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Развитие речи (далее </w:t>
      </w: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Р.Р.).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Выразительное чтение стихотворного текста. Устный рассказ на граммати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ческую тему. Изложение с грамматическим заданием. Сочинение в форме письма.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Контрольная работа (далее </w:t>
      </w: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К.Р.).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Контрольная работа (диктант) №1 с грамматическим заданием по теме «Повторение изученного в 5 – 7 классах».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Синтаксис. Пунктуация. Культура речи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Основные единицы синтаксиса. Текст как едини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ца синтаксиса. Предложение как единица синтаксиса. Словосочетание как единица синтаксиса. Виды слово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сочетаний. Синтаксические связи слов в словосочетаниях. Синтаксический разбор словосочетаний.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Выразительное чтение стихотворения Н.М. Рубцова. Сжатое изложение от 3-го лица. Сочи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нение-миниатюра.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Контрольная работа (в тестовой форме) № 2 по теме «Синтаксис. Пунктуация. Культура речи. Словосочетание».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Простое предложение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Грамматическая (предикативная) основа пред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ложения. Порядок слов в предложении. Интонация. Описание памятника культуры.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Мини-изложение. Сопоставление публици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стического описания двух картин с изображением па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мятника. Сочинение-описание двух картин с изобра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жением одного и того же памятника.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Контрольное изложение №1.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Двусоставные предложения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Главные члены предложения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Подлежащее. Сказуемое. Простое глагольное ска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зуемое. Составное глагольное сказуемое. Составное именное сказуемое. Тире между подлежащим и ска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зуемым.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Сочинение по картине. Сочинение-миниатю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ра на заданную тему.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Контрольный диктант № 3 с грамматическим заданием по теме «Двусоставное предложение. Главные члены предложения».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Второстепенные члены предложения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Роль второстепенных членов предложения. Допол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нение. Определение. Приложение. Знаки препинания при нем. Обстоятельство. Синтаксический разбор дву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составного предложения. Характеристика человека. Повторение.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lastRenderedPageBreak/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Устная характеристика личности. Основная мысль текста. Составление текста на основе данного. Характеристика трудовой деятельности. Выделение главного в содержании текста. Сочинение по группо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вому портрету.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Контрольная работа (в тестовой форме) №3 по теме «Двусоставное предложение. Главные члены предложения. Второстепенные члены предложения».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Односоставные предложения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Главный член односоставного предложения. На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зывные предложения. Определенно-личные предложе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ния. Неопределенно-личные предложения. Инструк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ция. Безличные предложения. Рассуждение. Неполные предложения. Синтаксический разбор односоставного предложения. Повторение.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Сочинение на лингвистическую тему. Аргу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ментация в тексте инструкции. Устное выступление по картине. Составление диалога. Устный пересказ текста об ученом с оценкой его деятельности.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Контрольное сочинение №1.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Простое осложненное предложение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Однородные члены предложения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Понятие об однородных членах. Однородные чле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ны, связанные только перечислительной интонацией, и пунктуация при них. Однородные и неоднородные определения. Однородные члены, связанные сочини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тельными союзами, и пунктуация при них. Обобщаю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щие слова при однородных членах и знаки препинания при них. Синтаксический разбор предложения с одно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родными членами. Пунктуационный разбор предложе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ния с однородными членами. Повторение.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Сравнение черновой и окончательной редак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ций поэмы А.С. Пушкина «Цыганы». Составление тек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ста с однородными членами. Основная мысль текста. Сочинение, основанное на сравнительной характери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стике. Сочинение по картине.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Контрольная работа (диктант) №4 по теме «Простое осложнённое предложение. Однородные члены предложения».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Сжатое изложение.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Обособленные члены предложения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Понятие об обособленности. Обособленные опре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деления. Выделительные знаки препинания при них. Обособленные приложения. Выделительные знаки препинания при них. Обособленные уточняющие члены предложения. Выделительные знаки препинания при них. Обособленные обстоятельства.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Рассуждение на дискуссионную тему. Рассужде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ние, повествование, описание на лингвистическую тему.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Контрольная работа (диктант) №5 по теме «Простое осложнённое предложение. Обособленные члены предложения». Контрольное изложение №2.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>Слова, грамматически не связанные с членами пред</w:t>
      </w: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softHyphen/>
        <w:t xml:space="preserve">ложения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lastRenderedPageBreak/>
        <w:t xml:space="preserve">Обращение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Назначение обращения. Распространенные обра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щения. Выделительные знаки препинания при обра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щении. Употребление обращений.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Контрольное тестирование № 2 с граммати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ческим заданием по теме «Обращение».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Вводные и вставные конструкции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Вводные конструкции. Группы вводных слов и вводных сочетаний слов по значению. Выделитель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ные знаки препинания при вводных словах, вводных сочетаниях слов и вводных предложениях. Вставные слова, словосочетания и предложения. Междометия в предложении. Синтаксический и пунктуационный разбор предложений со словами, словосочетаниями и предложениями, грамматически не связанными с членами предложения. Повторение.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Устная характеристика личности. Основная мысль текста. Адекватное понимание содержания тек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ста. Устный и письменный текст на основе данного. Характеристика трудовой деятельности. Выделение главного в содержании. Сочинение по групповому портрету. Оценивание речи.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Контрольная работа (диктант) №6 по теме «Слова, грамматически не связанные с членами предложениями».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</w:rPr>
        <w:t xml:space="preserve">Чужая речь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Понятие о чужой речи. Комментирующая часть.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Прямая и косвенная речь. Косвенная речь. Прямая часть. Диалог. Рассказ. Цитата. Повторение.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Анализ смысловых параметров Комментирую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щей части. Официально-деловой стиль текста. Диалог. Сжатое Изложение. Интервью. Цитата. Устное выступ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ление.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Контрольная работа (диктант) №7 по теме «Чу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жая речь». Контрольное сочинение №2.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b/>
          <w:kern w:val="28"/>
          <w:sz w:val="24"/>
          <w:szCs w:val="24"/>
        </w:rPr>
        <w:t xml:space="preserve">Повторение и систематизация изученного в 8 классе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>Синтаксис и морфология. Синтаксис и пунктуа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>ция. Синтаксис и культура речи. Синтаксис и орфо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softHyphen/>
        <w:t xml:space="preserve">графия.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Р.Р.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Путевой очерк. Редактирование текста. </w:t>
      </w:r>
    </w:p>
    <w:p w:rsidR="008F0F49" w:rsidRPr="0076460A" w:rsidRDefault="008F0F49" w:rsidP="008F0F4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76460A">
        <w:rPr>
          <w:rFonts w:ascii="Times New Roman" w:eastAsia="Calibri" w:hAnsi="Times New Roman" w:cs="Times New Roman"/>
          <w:i/>
          <w:iCs/>
          <w:kern w:val="28"/>
          <w:sz w:val="24"/>
          <w:szCs w:val="24"/>
        </w:rPr>
        <w:t xml:space="preserve">К.Р. </w:t>
      </w:r>
      <w:r w:rsidRPr="0076460A">
        <w:rPr>
          <w:rFonts w:ascii="Times New Roman" w:eastAsia="Calibri" w:hAnsi="Times New Roman" w:cs="Times New Roman"/>
          <w:kern w:val="28"/>
          <w:sz w:val="24"/>
          <w:szCs w:val="24"/>
        </w:rPr>
        <w:t xml:space="preserve">Итоговое тестирование. </w:t>
      </w:r>
    </w:p>
    <w:p w:rsidR="007937A5" w:rsidRPr="0076460A" w:rsidRDefault="007937A5" w:rsidP="007937A5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F1C" w:rsidRPr="0076460A" w:rsidRDefault="002E3F1C" w:rsidP="002E3F1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F1C" w:rsidRPr="0076460A" w:rsidRDefault="002E3F1C" w:rsidP="002E3F1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F1C" w:rsidRPr="0076460A" w:rsidRDefault="002E3F1C" w:rsidP="002E3F1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197" w:rsidRPr="0076460A" w:rsidRDefault="00674197" w:rsidP="002E3F1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197" w:rsidRPr="0076460A" w:rsidRDefault="00674197" w:rsidP="002E3F1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4197" w:rsidRPr="0076460A" w:rsidRDefault="00674197" w:rsidP="002E3F1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4D3" w:rsidRDefault="00C944D3" w:rsidP="00674197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F1C" w:rsidRPr="0076460A" w:rsidRDefault="00674197" w:rsidP="00674197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 К</w:t>
      </w:r>
      <w:r w:rsidR="002E3F1C"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оличество ча</w:t>
      </w: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 за год </w:t>
      </w:r>
      <w:r w:rsidR="002E3F1C"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105</w:t>
      </w:r>
      <w:r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3F1C" w:rsidRPr="0076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</w:t>
      </w:r>
    </w:p>
    <w:p w:rsidR="00674197" w:rsidRPr="0076460A" w:rsidRDefault="00674197" w:rsidP="002E3F1C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49" w:type="dxa"/>
        <w:tblInd w:w="-432" w:type="dxa"/>
        <w:tblLayout w:type="fixed"/>
        <w:tblLook w:val="0000"/>
      </w:tblPr>
      <w:tblGrid>
        <w:gridCol w:w="720"/>
        <w:gridCol w:w="2160"/>
        <w:gridCol w:w="2520"/>
        <w:gridCol w:w="2520"/>
        <w:gridCol w:w="3060"/>
        <w:gridCol w:w="1980"/>
        <w:gridCol w:w="900"/>
        <w:gridCol w:w="900"/>
        <w:gridCol w:w="1089"/>
      </w:tblGrid>
      <w:tr w:rsidR="00DE1D51" w:rsidRPr="003D77D5" w:rsidTr="003D77D5">
        <w:trPr>
          <w:cantSplit/>
          <w:trHeight w:hRule="exact" w:val="299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D51" w:rsidRPr="003D77D5" w:rsidRDefault="00DE1D51" w:rsidP="002E3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D51" w:rsidRPr="003D77D5" w:rsidRDefault="00DE1D51" w:rsidP="002E3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D51" w:rsidRPr="003D77D5" w:rsidRDefault="00DE1D51" w:rsidP="002E3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  <w:p w:rsidR="00DE1D51" w:rsidRPr="003D77D5" w:rsidRDefault="00DE1D51" w:rsidP="00C93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  (в соответствии с ФГОС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Д/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</w:tc>
      </w:tr>
      <w:tr w:rsidR="0076460A" w:rsidRPr="003D77D5" w:rsidTr="003D77D5">
        <w:trPr>
          <w:cantSplit/>
          <w:trHeight w:val="15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D51" w:rsidRPr="003D77D5" w:rsidRDefault="00DE1D51" w:rsidP="002E3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D51" w:rsidRPr="003D77D5" w:rsidRDefault="00DE1D51" w:rsidP="002E3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Предметные </w:t>
            </w:r>
          </w:p>
          <w:p w:rsidR="00DE1D51" w:rsidRPr="003D77D5" w:rsidRDefault="00DE1D51" w:rsidP="002E3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результаты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УУД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Личностные</w:t>
            </w:r>
          </w:p>
          <w:p w:rsidR="00DE1D51" w:rsidRPr="003D77D5" w:rsidRDefault="00DE1D51" w:rsidP="002E3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результаты</w:t>
            </w:r>
          </w:p>
          <w:p w:rsidR="00DE1D51" w:rsidRPr="003D77D5" w:rsidRDefault="00DE1D51" w:rsidP="002E3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D51" w:rsidRPr="003D77D5" w:rsidRDefault="00DE1D51" w:rsidP="002E3F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937A5" w:rsidRPr="0076460A" w:rsidRDefault="007937A5" w:rsidP="006741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15840" w:type="dxa"/>
        <w:tblInd w:w="-432" w:type="dxa"/>
        <w:tblLayout w:type="fixed"/>
        <w:tblLook w:val="0000"/>
      </w:tblPr>
      <w:tblGrid>
        <w:gridCol w:w="720"/>
        <w:gridCol w:w="2160"/>
        <w:gridCol w:w="2520"/>
        <w:gridCol w:w="2520"/>
        <w:gridCol w:w="3060"/>
        <w:gridCol w:w="1980"/>
        <w:gridCol w:w="900"/>
        <w:gridCol w:w="1080"/>
        <w:gridCol w:w="900"/>
      </w:tblGrid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4B5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Функции русского языка в современном мире.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Язык. Речь.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4B52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Аргументируют основные положения о роли русского языка в современном мире (устно и письменно).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Формирование знания о взаимосвязи русского языка с культурой и историей России и мира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4B5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Пунктуация и орфография. </w:t>
            </w:r>
          </w:p>
          <w:p w:rsidR="0076460A" w:rsidRPr="003D77D5" w:rsidRDefault="0076460A" w:rsidP="004B5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Знаки препинания, знаки завершения, разделения, выделения.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Пунктуация. Орфография. Принципы пунктуации. Принципы орфографии. Знаки препинания, знаки завершения,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разделения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ыделения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4B52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функции знаков препинания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Разграничивают знаки препинания по их функциям. Анализируют таблицу в учебнике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“стартовой “мотивации к изучению нового материала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1-2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263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Знаки препинания в сложном предложении.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4B5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Знаки препинания, знаки завершения, разделения, выделения.</w:t>
            </w:r>
          </w:p>
          <w:p w:rsidR="0076460A" w:rsidRPr="003D77D5" w:rsidRDefault="0076460A" w:rsidP="004B5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Пунктуация. Орфография. Орфограмма. Морфология. Часть речи. Самостоятельные части речи. Служебные части речи.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4B52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.Научиться применять алгоритм проведения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пунктационного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разбора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онструирования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сложных предложений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Выразительно читают стихотворный текст. Соотносят обобщённый ответ по теме с таблицей в учебнике. Создают графические схемы сложных предложений.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b/>
                <w:lang w:eastAsia="ru-RU"/>
              </w:rPr>
              <w:t>нн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прилагательных, причастий и наречий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Орфограмма. Орфографическое правило. Признаки орфограммы.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правила написания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н-нн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прилагательных причастий и наречий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B3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Формулируют правило в соответствии с графической схемой в учебнике. Осуществляют самоконтроль в выборе орфограммы.</w:t>
            </w:r>
          </w:p>
          <w:p w:rsidR="0076460A" w:rsidRPr="003D77D5" w:rsidRDefault="0076460A" w:rsidP="00CB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Осуществляют работу по развитию речи.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познавательного интереса к предмету исследования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и раздельное написание </w:t>
            </w:r>
            <w:r w:rsidRPr="003D77D5">
              <w:rPr>
                <w:rFonts w:ascii="Times New Roman" w:eastAsia="Times New Roman" w:hAnsi="Times New Roman" w:cs="Times New Roman"/>
                <w:b/>
                <w:lang w:eastAsia="ru-RU"/>
              </w:rPr>
              <w:t>не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с различными частями речи.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Часть речи. Орфограмма.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алгоритм написания не с различными частями речи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теоретические сведения из учебника. Работают с таблицей учебника. Иллюстрируют таблицу своими примерами. Осуществляют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тренинговые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упражнения и самоконтроль в выборе написаний.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и раздельное написание </w:t>
            </w:r>
            <w:r w:rsidRPr="003D77D5">
              <w:rPr>
                <w:rFonts w:ascii="Times New Roman" w:eastAsia="Times New Roman" w:hAnsi="Times New Roman" w:cs="Times New Roman"/>
                <w:b/>
                <w:lang w:eastAsia="ru-RU"/>
              </w:rPr>
              <w:t>не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с различными частями речи.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Часть речи. Орфограмма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алгоритм написания не с различными частями речи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теоретические сведения из учебника. Работают с таблицей учебника. Иллюстрируют таблицу своими примерами. Осуществляют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тренинговые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упражнения и самоконтроль в выборе написаний.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263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Проверочный диктант</w:t>
            </w:r>
            <w:r w:rsidRPr="003D77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«Повторение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в 5 – 7 классах».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и использовать индивидуальный маршрут выполнения проблемных зон в изученных темах.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Пишут контрольный диктант.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и использовать индивидуальный маршрут выполнения проблемных зон в изученных темах.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Основные единицы синтаксиса.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Синтаксис. Словосочетание.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Предложение. Текст.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Научиться определять основные единицы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синтаксиса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Работают с таблицей учебника над единицами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языка. Учатся разграничивать основные синтаксические единицы по их функции – номинативной и коммуникативной.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устойчивой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мотивации к самостоятельной и коллективной аналитической и 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E57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Текст как единица синтаксиса.</w:t>
            </w:r>
          </w:p>
          <w:p w:rsidR="0076460A" w:rsidRPr="003D77D5" w:rsidRDefault="0076460A" w:rsidP="00E57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Текст. Стили речи. Типы речи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находить признаки текста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Доказывают, что предложения, приведённые в упражнении, являются текстом. Анализируют текст со стороны языковых сре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язи.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в группе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Изложение </w:t>
            </w:r>
          </w:p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проводить самодиагностику результатов изучения темы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Пишут подробное изложение текста, воспринимаемого на слух.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Предложение как единица синтаксиса.</w:t>
            </w:r>
          </w:p>
          <w:p w:rsidR="00043770" w:rsidRPr="003D77D5" w:rsidRDefault="00043770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Синтаксис. Предложение. Грамматическая (предикативная) основа.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характеризовать предложение как единицу синтаксиса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Наблюдают соотнесённость содержания предложения с ситуацией, фрагментом действительности. Анализируют слова,  словосочетания и предложения. Конструируют предложения.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2632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Словосочетание как единица синтаксиса.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Синтаксис. Словосочетание. Грамматическое значение предложений.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характеризовать словосочетание  как единицу синтаксиса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D04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Распознают словосочетание в составе предложения.</w:t>
            </w:r>
          </w:p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Конструируют словосочетания, опираясь на схему.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творческой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Виды словосочетаний.</w:t>
            </w:r>
            <w:r w:rsidR="000437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43770" w:rsidRPr="003D77D5" w:rsidRDefault="00043770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Синтаксические связи слов в словосочетании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Виды словосочетаний.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вид связи в словосочетаниях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D04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Распознают различные виды словосочетаний по морфологическим свойствам главного слова. </w:t>
            </w:r>
          </w:p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Пишут выборочный диктант.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устойчивой мотивации к самостоятельной и коллективной аналитической и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 10</w:t>
            </w:r>
            <w:r w:rsidR="00043770"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слов в словосочетании.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словосочетания.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производить синтаксический разбор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Изучают порядок и образец разбора. Выполняют разбор словосочетаний. Дифференцированно закрепляют тему на тренировочном материале.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в группе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Грамматическая (предикативная) основа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Грамматическая (предикативная) основа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главные члены предложения по их грамматическим признакам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Наблюдают, пользуясь схемой, особенности связи подлежащего и сказуемого. Определяют предикативность предложения.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Сочинение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93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Порядок слов в предложении. </w:t>
            </w:r>
          </w:p>
          <w:p w:rsidR="0076460A" w:rsidRPr="003D77D5" w:rsidRDefault="0076460A" w:rsidP="00C93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Интонация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800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Интонация предложения.</w:t>
            </w:r>
          </w:p>
          <w:p w:rsidR="0076460A" w:rsidRPr="003D77D5" w:rsidRDefault="0076460A" w:rsidP="00C93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Порядок слов в предложении.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использовать схемы как способы для наблюдения за языковым явлением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00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Сопоставляют порядок слов в предложениях на разных языках. Сравнивают порядок слов в разных предложениях и делают вывод. Выписывают предложения с обратным порядком слов.</w:t>
            </w:r>
          </w:p>
          <w:p w:rsidR="0076460A" w:rsidRPr="003D77D5" w:rsidRDefault="0076460A" w:rsidP="00C9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Знакомятся с теоретическими сведениями.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14-15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Описание памятника культуры.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Описание памятника культуры.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составлять текст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–о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писание памятника культуры публицистического стиля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Работают со специально подобранным иллюстративным материалом (видеозапись, презентация). Читают текст и сопоставляют публицистическое описание двух картин с изображением памятника.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к исследовательской деятельности по алгоритму выполнения задачи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D03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Контрольная работа (в тестовой форме)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проводить самодиагностику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результатов изучения темы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Выполняют контрольную работу (в тестовой форме).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устойчивой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мотивации к самодиагностике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Анализ письменных работ.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и использовать индивидуальный маршрут выполнения проблемных зон в изученных темах.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93F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Подлежащее.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Подлежащее.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подлежащее по грамматическим признакам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217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Активизируют знания о подлежащем и его роли в предложении.</w:t>
            </w:r>
          </w:p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Анализируя русские пословицы, фрагменты текстов художественной литературы, находят подлежащие и определяют способ их выражения, отрабатывая при этом правописные навыки.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 и конструированию предложений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217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Сказуемое. </w:t>
            </w:r>
          </w:p>
          <w:p w:rsidR="0076460A" w:rsidRPr="003D77D5" w:rsidRDefault="0076460A" w:rsidP="00217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Простое глагольное сказуемое.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217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Сказуемое. </w:t>
            </w:r>
          </w:p>
          <w:p w:rsidR="0076460A" w:rsidRPr="003D77D5" w:rsidRDefault="0076460A" w:rsidP="00217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Простое глагольное сказуемое.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сказуемое по грамматическим признакам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Активизируют знания о сказуемом и его роли в предложении. Анализируя фрагменты текстов художественной литературы, находят сказуемые и определяют способ их выражения, отрабатывая при этом правописные навыки.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 и конструированию предложений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18-19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Составные сказуемые. Составное глагольное сказуемое.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Составные сказуемые. Составное глагольное сказуемое.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 составное глагольное сказуемое по грамматическим признакам.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011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Определяют составное глагольное сказуемое.</w:t>
            </w:r>
          </w:p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различные способы выражения составных глагольных сказуемых, заменяя вспомогательный глагол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кратким прилагательным в составе сказуемого.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устойчивой мотивации к самостоятельной и коллективной аналитической и проектной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Составные сказуемые. Составное именное сказуемое.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Составные сказуемые. Составное именное сказуемое.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идивидуальный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маршрут восполнения проблемных зон в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проектировании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онструировании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дифференцированного домашнего задания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011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Определяют составное именное сказуемое.</w:t>
            </w:r>
          </w:p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Находят в предложениях грамматическую основу, определяют тип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сказуемых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и способы выражения именной части в составном именном сказуемом, отрабатывая при этом правописные навыки.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устойчивой мотивации к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рефлексии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амоанализу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обучения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Тире между подлежащим и сказуемым.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Пунктуация.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Пунктограмма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алгоритм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посттановки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тире между подлежащим и сказуемым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12F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Усваивают правило употребления тире между подлежащим и сказуемым.</w:t>
            </w:r>
          </w:p>
          <w:p w:rsidR="0076460A" w:rsidRPr="003D77D5" w:rsidRDefault="0076460A" w:rsidP="0037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предложения, находя в них грамматическую основу, отмечая особенности интонации, объясняя постановку тире, сопоставляя сведения о типах сказуемого.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Сочинение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006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Роль второстепенных членов предложения.</w:t>
            </w:r>
          </w:p>
          <w:p w:rsidR="0076460A" w:rsidRPr="003D77D5" w:rsidRDefault="0076460A" w:rsidP="00006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Дополнение.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Второстепенные члены предложения. Дополнение.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второстепенные члены предложения по грамматическим признакам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006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Воспроизводят изученный ранее материал о предложениях и его членах. Актуализируют на основе материала для наблюдений информацию о членах предложения. Записывают и выделяют грамматические основы и второстепенные члены в предложениях.</w:t>
            </w:r>
          </w:p>
          <w:p w:rsidR="0076460A" w:rsidRPr="003D77D5" w:rsidRDefault="0076460A" w:rsidP="000067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дополнение.</w:t>
            </w:r>
          </w:p>
          <w:p w:rsidR="0076460A" w:rsidRPr="003D77D5" w:rsidRDefault="0076460A" w:rsidP="00861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морфологическую выраженность дополнений.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интереса к аналитической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23-24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находить определение  по грамматическим признакам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Опознают определение. Дифференцируют согласованные и несогласованные определения. Производят замены определений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синонимичными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. Создают устный и письменный текст на основе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данного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, производят самопроверку.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Формировать навыки самоанализа и самоконтроля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Приложение. Знаки препинания при нём.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Приложение.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выделять приложения на письме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Распознают в словосочетаниях определяемое слово и приложение. Подбирают приложения с нужными значениями. Работают над нормой употребления приложений в нужной форме.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616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Обстоятельство.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Каковы грамматические признаки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находить обстоятельство   по грамматическим признакам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07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обстоятельство.</w:t>
            </w:r>
          </w:p>
          <w:p w:rsidR="0076460A" w:rsidRPr="003D77D5" w:rsidRDefault="0076460A" w:rsidP="00A0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Дифференцируют обстоятельства по значению. Составляют предложения, употребляя  обстоятельства с разными значениями. Расставляют знаки препинания в упражнениях и уточняют морфологическую выраженность обстоятельств.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Синтаксический разбор двусоставного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Синтаксический разбор двусоставного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07E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производить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синтаксический разбор двусоставного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lastRenderedPageBreak/>
              <w:t>предложения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Выполняют синтаксический разбор двусоставных предложений. На примере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одного из текстов осознают роль русского языка. Характеризуют трудовую деятельность, включив в свои предложения разные виды обстоятельств.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устойчивой мотивации к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самостоятельной и коллективной аналитической и 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Характеристика человека.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Характеристика человека.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текст характеристики человека по алгоритму выполнения задания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Читают, изучая, текст об известном лингвисте, учатся вычленять главное в содержании. Продуцируют свой текст, извлекая материалы из справочной литературы. Пишут сочинение по групповому портрету.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Пишут диктант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и устойчивой мотивации к диагностической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и устойчивой мотивации к диагностической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Главный член односоставного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Главный член односоставного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алгоритм определения односоставных предложений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Характеризуют односоставные предложения со стороны грамматической основы. Различают односоставные предложения с разной грамматической основой. Распространяют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односоставные предложения второстепенными членами.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познавательного интереса в ходе исследовательской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Назывные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Назывные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назывные предложения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C6A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назывные предложения.</w:t>
            </w:r>
          </w:p>
          <w:p w:rsidR="0076460A" w:rsidRPr="003D77D5" w:rsidRDefault="0076460A" w:rsidP="00CC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Наблюдают за функцией и семантикой назывных предложений. Составляют назывные предложения. Осознают уместность употребления  назывных предложений в текстах определённого типа. Пишут диктант.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навыков составления алгоритма выполнения задачи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Изложение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C6A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Определённо-личные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Определённо-личные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Определённо-личные предложения.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C6A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определённо-личные предложения.</w:t>
            </w:r>
          </w:p>
          <w:p w:rsidR="0076460A" w:rsidRPr="003D77D5" w:rsidRDefault="0076460A" w:rsidP="00CC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Определяют морфологическую выраженность главного члена в определённо-личных предложениях и функцию этих предложений. Уместно употребляют данный вид предложений в своём тексте. Пишут диктант.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Неопределённо-личные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Неопределённо-личные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неопределённо-личные предложения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C6A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неопределённо-личные предложения.</w:t>
            </w:r>
          </w:p>
          <w:p w:rsidR="0076460A" w:rsidRPr="003D77D5" w:rsidRDefault="0076460A" w:rsidP="00CC6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Определяют значение и морфологическую выраженность главного члена неопределённо-личных предложений. Аргументируют употребление односоставных предложений данного вида подобранными пословицами.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работы по алгоритму выполнения задания при консультативной помощи учителя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Инструкция. Безличные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Безличные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безличные предложения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E32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безличные предложения.</w:t>
            </w:r>
          </w:p>
          <w:p w:rsidR="0076460A" w:rsidRPr="003D77D5" w:rsidRDefault="0076460A" w:rsidP="00861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 морфологическую выраженность главного члена в безличных предложениях.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и проектной деятельности и конструирования в ходе решения общей проблемы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34-35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  <w:r w:rsidRPr="003D77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(в тестовой форме)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проектировать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индивидуальный маршрут восполнения пробелов в изученных темах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Тестирование.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Выполняют контрольную работу в тестовой форме.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самодиагностики и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самокоррекции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Анализ письменных работ.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проектировать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индивидуальный маршрут восполнения пробелов в изученных темах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самодиагностики и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самокоррекции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Инструкция.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Инструкция.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Анализируют употребление односоставных предложений в жанре инструкций. Выбирают нужную форму глагола-сказуемого для односоставных предложений в инструкции. Создают свои тексты-инструкции, употребляя уместно односоставные безличные предложения. Подбирают свои тексты с примерами безличных предложений из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разных учебников.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Рассуждение.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Рассуждение.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составлять текст-рассуждение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20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Воспринимают на слух текст-рассуждение, выделяют в нём структурные части. Работают над текстом для изложения, определяя коммуникативно-целесообразные языковые средства выражения мысли.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Неполные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Неполные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неполные предложения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Определяют неполные предложения и опознают их типы. Составляют диалоги с использованием неполных предложений.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к творческой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односоставного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односоставного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производить синтаксический разбор предложения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Выполняют устные и письменные синтаксические разборы односоставных предложений. Тренируются в разборе предложений разных видов, сопоставляя двусоставные и односоставные предложения.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17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Понятие об осложнённом предложении.</w:t>
            </w:r>
          </w:p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C1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Осложнённое предложение.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осложненное предложение и формы его осложнения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Определяют, чем осложнены предложения, приведённые в упражнении, списывают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расставляя пропущенные знаки препинания.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в группе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Понятие об однородных членах предложениях.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2D2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Однородные члены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устанавливать однородность членов предложения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17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Осознают условия однородности членов предложения. Пишут диктант, объясняя правописание пропущенных букв и употребление знаков препинания.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Однородные члены, связанные только перечислительной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интонацией, и пунктуация при них.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Однородные члены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определять условия однородности членов предложения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17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Читают и записывают тексты, графически обозначая перечислительную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интонацию, расставляя пропущенные разделительные запятые между однородными членами. Продолжают незаконченные предложения, ставя на месте пропусков однородные члены предложения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устойчивой мотивации к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обучению на основе алгоритма выполнения задачи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определять условия </w:t>
            </w:r>
          </w:p>
          <w:p w:rsidR="0076460A" w:rsidRPr="003D77D5" w:rsidRDefault="0076460A" w:rsidP="000B27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однородности и неоднородности определений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0B2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Распознают однородные и неоднородные определения.</w:t>
            </w:r>
          </w:p>
          <w:p w:rsidR="0076460A" w:rsidRPr="003D77D5" w:rsidRDefault="0076460A" w:rsidP="000B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Изложение с грамматическим заданием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Сжатое изложение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способы сжатия текста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Пишут сжатое изложение.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67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Однородные члены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корректировать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индивидуальный маршрут восполнения проблемных зон в изученных темах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2D51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Выделяют разделительные союзы в предложениях.</w:t>
            </w:r>
          </w:p>
          <w:p w:rsidR="0076460A" w:rsidRPr="003D77D5" w:rsidRDefault="0076460A" w:rsidP="00C17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Определяют, одиночными или повторяющимися являются эти союзы. Расставляют знаки препинания в текстах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Находят в тексте обращения, однородные главные и однородные второстепенные члены. Составляют предложения.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Обобщающие слова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однородных членах и знаки препинания при них.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Обобщающие слова при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однородных членах.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Научиться определять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условия однородности членов предложения и применять правила постановки знаков препинания при них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17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Распределяют предложения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две группы: с обобщающим словом после однородных членов и перед ним. Подбирают к однородным членам предложенные обобщающие слова. Записывают предложения с обобщающим словом при однородных членах.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устойчивой мотивации к обучению на основе алгоритма выполнения задачи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предложения с однородными членами. Пунктуационный разбор предложения с однородными членами.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предложения с однородными членами. Пунктуационный разбор предложения с однородными членами.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корректировать индивидуальный маршрут восполнения проблемных зон в изученных темах.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B67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Проводят письменный синтаксический разбор предложения с однородными сказуемыми. Устно разбирают предложения с однородными второстепенными членами. </w:t>
            </w:r>
          </w:p>
          <w:p w:rsidR="0076460A" w:rsidRPr="003D77D5" w:rsidRDefault="0076460A" w:rsidP="00C17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45-46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97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Обобщение материала по теме «Однородные члены предложения».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Однородные члены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и выполнять тестовые задания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 и формулируют основную мысль текста. Списывают его,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расставляя недостающие запятые и подчёркивают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однородные члены. Читают отрывок из статьи. Находят однородные и неоднородные определения в тексте. Находят однородные обстоятельства. Определяют, сколько рядов однородных членов в указанном предложении.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111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Контрольный диктант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проектировать индивидуальный маршрут восполнения проблемных зон в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изученных темах.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Пишут контрольный диктант.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устойчивой мотивации к творческой деятельности по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алгоритму индивидуальному плану.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C17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технологию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самокоррекции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при проектировании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индивидуального  маршрута восполнении проблемных зон в изученных темах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rPr>
          <w:trHeight w:val="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B19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Понятие об обособлении.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обособленные члены по их грамматическим признакам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B19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Понимают сущность и общие условия обособления.</w:t>
            </w:r>
          </w:p>
          <w:p w:rsidR="0076460A" w:rsidRPr="003D77D5" w:rsidRDefault="0076460A" w:rsidP="001B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Выделяют запятыми обособленные члены, выраженные причастными и деепричастными оборотами. Обозначают паузы, которые выделяют обособленные члены. Списывают текст, подчёркивая грамматические основы сложных предложений.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B19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Обособленные определения. </w:t>
            </w:r>
          </w:p>
          <w:p w:rsidR="0076460A" w:rsidRPr="003D77D5" w:rsidRDefault="0076460A" w:rsidP="001B19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Выделительные знаки препинания при них.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1B5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определения. Обособление согласованных распространённых и нераспространённых определений.</w:t>
            </w:r>
          </w:p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определять обособленные члены по их грамматическим признакам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1B5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Понимают сущность и общие условия обособления.</w:t>
            </w:r>
          </w:p>
          <w:p w:rsidR="0076460A" w:rsidRPr="003D77D5" w:rsidRDefault="0076460A" w:rsidP="001B5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Выделяют запятыми обособленные члены, выраженные причастными и деепричастными оборотами. Обозначают паузы, которые выделяют обособленные члены. Списывают текст, подчёркивая грамматические основы сложных предложений.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творческой деятельности по алгоритму индивидуальному плану.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37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Обособленные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Обособленные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Научиться применять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 обособления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Проектировать маршрут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устойчивой мотивации к изучению и закреплению нового.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7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Сочинение по картине К.Ф.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Юона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«Мартовское солнце».</w:t>
            </w:r>
          </w:p>
          <w:p w:rsidR="0076460A" w:rsidRPr="003D77D5" w:rsidRDefault="0076460A" w:rsidP="0067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67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718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составлять </w:t>
            </w:r>
            <w:proofErr w:type="spellStart"/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текст-описания</w:t>
            </w:r>
            <w:proofErr w:type="spellEnd"/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71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Пишут сочинение по картине.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67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познавательного интереса к творческой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37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Рассуждение на дискуссионную тему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Дискуссия-рассуждение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составлять текст-рассуждение на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дискуссионную тему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37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приложения.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обособления приложений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9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Опознают и правильно интонируют предложения с обособленными приложениями. Указывают, как морфологически выражены и пунктуационно оформлены приложения.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37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Проверочный диктант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97F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337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97F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14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приложения.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проектировать индивидуальный маршрут восполнения проблемных зон в изученных темах.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9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приложениями. Указывают, как морфологически выражены и пунктуационно оформлены приложения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E71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Обособленные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обстоятельства. Выделительные знаки препинания при них.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Обособленные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обстоятельства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Научиться применять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правила обособления обстоятельств.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Опознают и правильно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интонируют предложения с обособленными обстоятельствами. Читают тексты, записывают их, графически обозначая обособленные обстоятельства. Указывают обстоятельства.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устойчивой мотивации к изучению и закреплению нового.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E71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обстоятельства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правила обособления обстоятельств.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обстоятельствами. Читают тексты, записывают их, графически обозначая обособленные обстоятельства. Указывают обращения.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E71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уточняющие члены предложения. Выделительные знаки препинания при уточняющих членах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уточняющие члены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8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уточняющими членами предложения.</w:t>
            </w:r>
          </w:p>
          <w:p w:rsidR="0076460A" w:rsidRPr="003D77D5" w:rsidRDefault="0076460A" w:rsidP="00B9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Выделяют запятыми и подчёркивают обособленные члены предложений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4557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Контрольная работа (тестовой форме)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реализовать и составлять индивидуальный маршрут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восполнении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проблемных зон в изученных темах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45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Пишут тестовую контрольную работу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индивидуальной диагностической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Анализ письменных работ.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реализовать и составлять индивидуальный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lastRenderedPageBreak/>
              <w:t xml:space="preserve">маршрут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восполнении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проблемных зон в изученных темах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навыков индивидуальной диагностической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E716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Обособление уточняющих членов предложения. Выделительные знаки препинания при уточняющих членах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Обособленные уточняющие члены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алгоритм правила обособленных уточняющих членов предложения.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8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Опознают и правильно интонируют предложения с обособленными уточняющими членами предложения.</w:t>
            </w:r>
          </w:p>
          <w:p w:rsidR="0076460A" w:rsidRPr="003D77D5" w:rsidRDefault="0076460A" w:rsidP="0088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Выделяют запятыми и подчёркивают обособленные члены предложений. Записывают предложения, подчёркивая обособленные обстоятельства уступки и выделяя их запятыми.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84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предложения с обособленными членами.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Научиться составлять и корректировать индивидуальный маршрут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восполнении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проблемных зон в изученных темах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Производят письменный и устный синтаксический разбор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предложений, осложнённых обособленными членами читают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и списывают текст, расставляя пропущенные запятые.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5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Пунктуационный разбор предложения с обособленными членами.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Пунктуационный разбор предложения с обособленными членами.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алгоритм правила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проведения пунктуационного разбора предложения с обособленными членами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Производят письменный и устный синтаксический разбор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предложений, осложнённых обособленными членами читают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и списывают текст, расставляя пропущенные запятые.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5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Пунктуационный разбор предложения с обособленными членами.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Пунктуационный разбор предложения с обособленными членами.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применять алгоритм правила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проведения пунктуационного разбора предложения с обособленными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lastRenderedPageBreak/>
              <w:t>членами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Производят письменный и устный синтаксический разбор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предложений, осложнённых обособленными членами читают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и списывают текст, расставляя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пропущенные запятые.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устойчивой мотивации к обучению на основе алгоритма выполнения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97F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Назначение обращения. Распространённые обращения.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Распространённое обращение.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определять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обращение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spellEnd"/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 распространенные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Выписывают текст с выделением обращений знаками препинания, обозначают графически обращения, чертят схемы  с обозначением местоположения обращений.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навыков применения алгоритма выполнения задачи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55-56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A43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Выделительные знаки препинания при обращении. Употребление обращений.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Обращение и знаки препинания при нём.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Научиться определять обращение, в том числе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распространенные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Выписывают текст с выделением обращений знаками препинания, обозначают графически обращения, чертят схемы  с обозначением местоположения обращений.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57-58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219E1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3D77D5">
              <w:rPr>
                <w:rFonts w:ascii="Times New Roman" w:hAnsi="Times New Roman" w:cs="Times New Roman"/>
                <w:lang w:eastAsia="ru-RU"/>
              </w:rPr>
              <w:t>Вводные конструкции.</w:t>
            </w:r>
          </w:p>
          <w:p w:rsidR="0076460A" w:rsidRPr="003D77D5" w:rsidRDefault="0076460A" w:rsidP="00976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Группы вводных слов и вводных сочетаний слов по значению.</w:t>
            </w:r>
          </w:p>
          <w:p w:rsidR="0076460A" w:rsidRPr="003D77D5" w:rsidRDefault="0076460A" w:rsidP="00976B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Вводные и вставные конструкции.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правило выделения вводных конструкций.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976B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Осознают функции вводных конструкций в речи. Выписывают предложения с обозначением вводных слов. </w:t>
            </w:r>
          </w:p>
          <w:p w:rsidR="0076460A" w:rsidRPr="003D77D5" w:rsidRDefault="0076460A" w:rsidP="00A21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Узнают группы вводных слов и предложений по </w:t>
            </w:r>
            <w:proofErr w:type="spell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значению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оставляют</w:t>
            </w:r>
            <w:proofErr w:type="spell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предложения с различными по значению вводными словами и сочетаниями слов.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организации и анализа своей деятельности в составе группы.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59-60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D0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правило выделения вводных конструкций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21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Выделяют вводные слова в тексте и расставляют знаки препинания, указывают значения слов.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D0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Проверочный диктант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21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D0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Анализ допущенных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ошибок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21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D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Группы вводных слов и вводных сочетаний слов по значению.</w:t>
            </w:r>
          </w:p>
          <w:p w:rsidR="0076460A" w:rsidRPr="003D77D5" w:rsidRDefault="0076460A" w:rsidP="007D0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Группы вводных слов и вводных сочетаний слов по значению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различать вводные слова и сочетания слов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Выписывают текст с постановкой знаков препинания при вводных словах. Выделяют вводные слова в текст и расставляют знаки препинания, указывают значения слов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индивидуальной и коллективной исследовательской деятельности на основе алгоритма выполнения лингвистической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94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Вставные слова, словосочетания и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Вставные слова, словосочетания и предложения.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правило выделения вставных слов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21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 понятие вставных конструкций. Анализируют особенности   употребления   вставных конструкций. Пишут выборочный диктант с последующей взаимопроверкой.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организации своей деятельности.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94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Междометия в предложении.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Междометие.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применять правило выделения междометий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21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Уточняют роль междометия в предложении. Работают над интонацией предложений с междометиями. Акцентируют внимание на междометии </w:t>
            </w:r>
            <w:r w:rsidRPr="003D77D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о,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употреблённом вместе с обращением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индивидуальной и коллективной исследовательской деятельности на основе алгоритма выполнения лингвистической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94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Синтаксический и пунктуационный разбор предложений со словами…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21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94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Сочинение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A219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00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Понятие о чужой речи.</w:t>
            </w:r>
          </w:p>
          <w:p w:rsidR="0076460A" w:rsidRPr="003D77D5" w:rsidRDefault="0076460A" w:rsidP="00B00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Комментирующая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часть.</w:t>
            </w:r>
          </w:p>
          <w:p w:rsidR="0076460A" w:rsidRPr="003D77D5" w:rsidRDefault="0076460A" w:rsidP="002949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Чужая речь. Комментирующая часть.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определят чужую речь в предложениях с прямой речью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06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 понятие чужой речи. Выявляют в самостоятельных наблюдениях интонацию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комментирующей части, её место в предложениях, роль глаголов говорения (речи). Распространяют комментирующую часть предложений с чужой речью.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индивидуальной и коллективной исследовательско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деятельности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65-66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00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Прямая и косвенная речь. </w:t>
            </w:r>
          </w:p>
          <w:p w:rsidR="0076460A" w:rsidRPr="003D77D5" w:rsidRDefault="0076460A" w:rsidP="00B00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B00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Прямая и косвенная речь. </w:t>
            </w:r>
          </w:p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определят чужую речь в предложениях с прямой речью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00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Сравнивают предложения с прямой и косвенной речью.</w:t>
            </w:r>
          </w:p>
          <w:p w:rsidR="0076460A" w:rsidRPr="003D77D5" w:rsidRDefault="0076460A" w:rsidP="00B00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Изучают определения прямой и косвенной речи. Классифицируют знаки препинания в предложениях текста.</w:t>
            </w:r>
          </w:p>
          <w:p w:rsidR="0076460A" w:rsidRPr="003D77D5" w:rsidRDefault="0076460A" w:rsidP="0006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Комментируют крылатые выражения, составляя предложения с прямой речью. Осваивают новое пунктуационное правило об оформлении прямой речи с разрывом. Используют схемы предложений с прямой речью.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00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Прямая и косвенная речь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Прямая и косвенная речь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определят чужую речь в предложениях с прямой речью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4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Сравнивают предложения с прямой и косвенной речью.</w:t>
            </w:r>
          </w:p>
          <w:p w:rsidR="0076460A" w:rsidRPr="003D77D5" w:rsidRDefault="0076460A" w:rsidP="0064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Изучают определения прямой и косвенной речи. Опознают изучаемые предложения с прямой и косвенной речью и читают их, соблюдая нужную интонацию.  Классифицируют знаки препинания в предложениях текста.</w:t>
            </w:r>
          </w:p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68-69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00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Диалог.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B0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Диалог.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Научиться составлять диалог?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4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Определяют диалог.</w:t>
            </w:r>
          </w:p>
          <w:p w:rsidR="0076460A" w:rsidRPr="003D77D5" w:rsidRDefault="0076460A" w:rsidP="0064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Составляют свои диалоги по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рисункам, ситуациям и схемам. Вырабатывают навык пунктуационного оформления диалога. Преобразуют предложение с косвенной речью в предложения с прямой речью. Определяют стилистическую выраженность диалога.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устойчивой </w:t>
            </w: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мотивации к самосовершенствованию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B00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Изложение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B0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4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4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Рассказ. Цитата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Рассказ.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Научиться составлять  рассказ с применением цитирования?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Перерабатывают текст в рассказ с диалогом. Пишут сжатое изложение. Вводят свои придуманные диалоги в рассказ по данному началу. Рассматривают картину и продуцируют связный текст в жанре интервью.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71-72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643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Повторение и систематизация </w:t>
            </w:r>
            <w:proofErr w:type="gramStart"/>
            <w:r w:rsidRPr="003D77D5">
              <w:rPr>
                <w:rFonts w:ascii="Times New Roman" w:eastAsia="Times New Roman" w:hAnsi="Times New Roman" w:cs="Times New Roman"/>
                <w:b/>
                <w:lang w:eastAsia="ru-RU"/>
              </w:rPr>
              <w:t>изученного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8 классе.</w:t>
            </w:r>
          </w:p>
          <w:p w:rsidR="0076460A" w:rsidRPr="003D77D5" w:rsidRDefault="0076460A" w:rsidP="00643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Синтаксис и морфология.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Синтаксис и морфология.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Научиться применять  полученные знания по синтаксису и морфологии.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Соотносят синтаксис и морфологию как составляющие грамматики. Различают первичную и вторичную синтаксическую роль различных частей речи. Выполняют частичный синтаксический разбор предложений, указывая члены предложения и их морфологическую выраженность. Составляют предложения.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 (тестирование)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Научиться проектировать и реализовывать индивидуальный  маршрут восполнения </w:t>
            </w: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lastRenderedPageBreak/>
              <w:t>пробелов в темах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Пишут диктант.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Анализ допущенных ошибок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проектировать и реализовывать индивидуальный  маршрут восполнения пробелов в темах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8D7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самодиагностике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D14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Синтаксис и пунктуация.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Синтаксис и пунктуация.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применять  полученные знания по синтаксису и пунктуации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06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Обобщают знания о роли пунктуации в речи. Соотносят синтаксис и пунктуацию, выявляют их связь. Изучают инструкцию и выявляют последовательность при определении условий постановки знаков препинания.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D14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Синтаксис и культура речи.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Синтаксис и культура речи.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применять  полученные знания по синтаксису и культуре речи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06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Обобщают содержание понятия «культура речи». Исправляют нарушения в нормативном употреблении словосочетаний с управлением. Редактируют построение сложноподчинённых предложений.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D145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Синтаксис и орфография.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Синтаксис и орфография.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Научиться применять  полученные знания по синтаксису и орфографии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06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Формулируют вывод о связи синтаксиса и орфографии. Вставляют орфограммы и группируют орфографические правила, основанные на связи орфографии и синтаксиса.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 xml:space="preserve"> 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60A" w:rsidRPr="003D77D5" w:rsidTr="003D77D5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2D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7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60A" w:rsidRPr="003D77D5" w:rsidRDefault="0076460A" w:rsidP="007937A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D0BC0" w:rsidRPr="00E87CCC" w:rsidRDefault="009D0BC0" w:rsidP="00C944D3">
      <w:pPr>
        <w:rPr>
          <w:rFonts w:ascii="Times New Roman" w:hAnsi="Times New Roman" w:cs="Times New Roman"/>
          <w:sz w:val="24"/>
          <w:szCs w:val="24"/>
        </w:rPr>
      </w:pPr>
    </w:p>
    <w:sectPr w:rsidR="009D0BC0" w:rsidRPr="00E87CCC" w:rsidSect="008F0F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B49" w:rsidRDefault="00CF1B49" w:rsidP="002E3F1C">
      <w:pPr>
        <w:spacing w:after="0" w:line="240" w:lineRule="auto"/>
      </w:pPr>
      <w:r>
        <w:separator/>
      </w:r>
    </w:p>
  </w:endnote>
  <w:endnote w:type="continuationSeparator" w:id="0">
    <w:p w:rsidR="00CF1B49" w:rsidRDefault="00CF1B49" w:rsidP="002E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B49" w:rsidRDefault="00CF1B49" w:rsidP="002E3F1C">
      <w:pPr>
        <w:spacing w:after="0" w:line="240" w:lineRule="auto"/>
      </w:pPr>
      <w:r>
        <w:separator/>
      </w:r>
    </w:p>
  </w:footnote>
  <w:footnote w:type="continuationSeparator" w:id="0">
    <w:p w:rsidR="00CF1B49" w:rsidRDefault="00CF1B49" w:rsidP="002E3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A28A3"/>
    <w:multiLevelType w:val="multilevel"/>
    <w:tmpl w:val="6D06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966A19"/>
    <w:multiLevelType w:val="hybridMultilevel"/>
    <w:tmpl w:val="23DC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649BD"/>
    <w:multiLevelType w:val="hybridMultilevel"/>
    <w:tmpl w:val="356E26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752C5C23"/>
    <w:multiLevelType w:val="hybridMultilevel"/>
    <w:tmpl w:val="D5D84B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9B85380"/>
    <w:multiLevelType w:val="hybridMultilevel"/>
    <w:tmpl w:val="61A2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212"/>
    <w:rsid w:val="0000679C"/>
    <w:rsid w:val="00011FEE"/>
    <w:rsid w:val="00043770"/>
    <w:rsid w:val="00065520"/>
    <w:rsid w:val="000B27E1"/>
    <w:rsid w:val="001045EF"/>
    <w:rsid w:val="00120B79"/>
    <w:rsid w:val="0012616B"/>
    <w:rsid w:val="0017296E"/>
    <w:rsid w:val="00192788"/>
    <w:rsid w:val="001B1921"/>
    <w:rsid w:val="001B52E3"/>
    <w:rsid w:val="001C017E"/>
    <w:rsid w:val="001D044F"/>
    <w:rsid w:val="00217C23"/>
    <w:rsid w:val="00263279"/>
    <w:rsid w:val="002949DF"/>
    <w:rsid w:val="002D2431"/>
    <w:rsid w:val="002D51C2"/>
    <w:rsid w:val="002E3F1C"/>
    <w:rsid w:val="00337FF5"/>
    <w:rsid w:val="003743A2"/>
    <w:rsid w:val="003B6499"/>
    <w:rsid w:val="003D1C2E"/>
    <w:rsid w:val="003D77D5"/>
    <w:rsid w:val="003E0B32"/>
    <w:rsid w:val="0045573D"/>
    <w:rsid w:val="004B5291"/>
    <w:rsid w:val="004C76D6"/>
    <w:rsid w:val="005E023E"/>
    <w:rsid w:val="00600C38"/>
    <w:rsid w:val="00612FE3"/>
    <w:rsid w:val="006145BF"/>
    <w:rsid w:val="00643F70"/>
    <w:rsid w:val="006718B3"/>
    <w:rsid w:val="00674197"/>
    <w:rsid w:val="00697C67"/>
    <w:rsid w:val="006C1DEB"/>
    <w:rsid w:val="00704212"/>
    <w:rsid w:val="00711102"/>
    <w:rsid w:val="00722F87"/>
    <w:rsid w:val="0075472A"/>
    <w:rsid w:val="0076460A"/>
    <w:rsid w:val="00785A32"/>
    <w:rsid w:val="007937A5"/>
    <w:rsid w:val="007D085C"/>
    <w:rsid w:val="008002E9"/>
    <w:rsid w:val="0086169B"/>
    <w:rsid w:val="008849D1"/>
    <w:rsid w:val="008A439A"/>
    <w:rsid w:val="008E365D"/>
    <w:rsid w:val="008F0F49"/>
    <w:rsid w:val="009234C1"/>
    <w:rsid w:val="00976BFD"/>
    <w:rsid w:val="009D0BC0"/>
    <w:rsid w:val="00A07EE5"/>
    <w:rsid w:val="00A219E1"/>
    <w:rsid w:val="00A47A53"/>
    <w:rsid w:val="00A53161"/>
    <w:rsid w:val="00A553E6"/>
    <w:rsid w:val="00B00874"/>
    <w:rsid w:val="00B80B3B"/>
    <w:rsid w:val="00B94DC1"/>
    <w:rsid w:val="00B97F39"/>
    <w:rsid w:val="00BD4952"/>
    <w:rsid w:val="00C17205"/>
    <w:rsid w:val="00C57171"/>
    <w:rsid w:val="00C93FDA"/>
    <w:rsid w:val="00C944D3"/>
    <w:rsid w:val="00CB15E2"/>
    <w:rsid w:val="00CB3520"/>
    <w:rsid w:val="00CB67D0"/>
    <w:rsid w:val="00CC6A7B"/>
    <w:rsid w:val="00CF1B49"/>
    <w:rsid w:val="00CF4AE8"/>
    <w:rsid w:val="00D03486"/>
    <w:rsid w:val="00D14564"/>
    <w:rsid w:val="00DE1D51"/>
    <w:rsid w:val="00E32892"/>
    <w:rsid w:val="00E57BDE"/>
    <w:rsid w:val="00E7167D"/>
    <w:rsid w:val="00E87CCC"/>
    <w:rsid w:val="00F04B3C"/>
    <w:rsid w:val="00F43702"/>
    <w:rsid w:val="00F6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F1C"/>
  </w:style>
  <w:style w:type="paragraph" w:styleId="a5">
    <w:name w:val="footer"/>
    <w:basedOn w:val="a"/>
    <w:link w:val="a6"/>
    <w:uiPriority w:val="99"/>
    <w:unhideWhenUsed/>
    <w:rsid w:val="002E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F1C"/>
  </w:style>
  <w:style w:type="paragraph" w:styleId="a7">
    <w:name w:val="No Spacing"/>
    <w:uiPriority w:val="1"/>
    <w:qFormat/>
    <w:rsid w:val="00A219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9213</Words>
  <Characters>52515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asus</cp:lastModifiedBy>
  <cp:revision>23</cp:revision>
  <cp:lastPrinted>2018-10-04T10:20:00Z</cp:lastPrinted>
  <dcterms:created xsi:type="dcterms:W3CDTF">2017-05-31T09:18:00Z</dcterms:created>
  <dcterms:modified xsi:type="dcterms:W3CDTF">2018-10-04T10:22:00Z</dcterms:modified>
</cp:coreProperties>
</file>