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90" w:rsidRPr="00213F96" w:rsidRDefault="00EC40C8" w:rsidP="009D08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Открытое мероприятие</w:t>
      </w:r>
      <w:r w:rsidR="00836843"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9D0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посвященное</w:t>
      </w:r>
      <w:r w:rsidR="00DA6DB1"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творчеству Р.Гамз</w:t>
      </w:r>
      <w:r w:rsidR="00782590"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атова</w:t>
      </w:r>
    </w:p>
    <w:p w:rsidR="00DA6DB1" w:rsidRPr="00213F96" w:rsidRDefault="00782590" w:rsidP="00213F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"Поэт аула и планеты</w:t>
      </w:r>
      <w:r w:rsidR="00E24456"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075466" w:rsidRPr="00213F96" w:rsidRDefault="00075466" w:rsidP="006415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Эпиграф:</w:t>
      </w:r>
    </w:p>
    <w:p w:rsidR="00782590" w:rsidRPr="00213F96" w:rsidRDefault="00782590" w:rsidP="006415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8D147F"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</w:t>
      </w:r>
      <w:r w:rsidR="00075466"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«Поэт он огромный, сделавший знаменитым и Дагестан, </w:t>
      </w:r>
    </w:p>
    <w:p w:rsidR="00075466" w:rsidRPr="00213F96" w:rsidRDefault="00782590" w:rsidP="0064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8D147F"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075466"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аварский язык, и свои горы. Сердце его мудрое, щедрое, живое».</w:t>
      </w:r>
    </w:p>
    <w:p w:rsidR="00DA6DB1" w:rsidRPr="00213F96" w:rsidRDefault="00075466" w:rsidP="0064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     Р.Рождественский.</w:t>
      </w:r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DB1" w:rsidRPr="00213F96" w:rsidRDefault="00DA6DB1" w:rsidP="00DA6DB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ознакомить с жизнью и творчеством Р.Гамзатова; показать многообразие таланта поэта; провести студентов по основным вехам творчеств Р.Гамзатова, привить любовь к Родине, матери, уважение к старшим и сверстникам посредством произведений Р.Гамзатова; эстетическое воспитание студентов.</w:t>
      </w:r>
    </w:p>
    <w:p w:rsidR="0064153F" w:rsidRPr="009D08C4" w:rsidRDefault="00E24456" w:rsidP="009D0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499127"/>
            <wp:effectExtent l="19050" t="0" r="450" b="0"/>
            <wp:docPr id="1" name="Рисунок 1" descr="C:\Users\123\Desktop\загружайте всё сюда\Расул Гамзатов\3ff565a41525fbe8d5ba8bc0f5695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загружайте всё сюда\Расул Гамзатов\3ff565a41525fbe8d5ba8bc0f56958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9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CE" w:rsidRPr="00213F96" w:rsidRDefault="00DA6DB1" w:rsidP="00FC4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Ход </w:t>
      </w:r>
      <w:r w:rsidR="00EC40C8" w:rsidRPr="00213F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мероприятия</w:t>
      </w:r>
    </w:p>
    <w:p w:rsidR="00DA6DB1" w:rsidRPr="00213F96" w:rsidRDefault="00DA6DB1" w:rsidP="00DA6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3F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Вступительное слово 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 В Индии считается, что змеи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Первыми на землю приползли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Горцы верят, что орлы древнее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Прочих обитателей земли.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Я же склонен думать, что вначале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Появились люди и поздней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Многие из них орлами стали,</w:t>
      </w:r>
    </w:p>
    <w:p w:rsidR="00DA6DB1" w:rsidRPr="00213F96" w:rsidRDefault="00DA6DB1" w:rsidP="0064153F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А иные превратились в змей.</w:t>
      </w:r>
    </w:p>
    <w:p w:rsidR="003223B4" w:rsidRPr="00213F96" w:rsidRDefault="003223B4" w:rsidP="00322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Великие слова великого поэта. Именно ими хочется открыть наш классный час.</w:t>
      </w:r>
    </w:p>
    <w:p w:rsidR="00DA6DB1" w:rsidRPr="00213F96" w:rsidRDefault="003223B4" w:rsidP="006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–«Люблю писать о жизни, о людях кем бы ни не были: орлами или змеями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 Расул Гамзатов. Сам же Расул был настоящим горским орлом, высокого полета.</w:t>
      </w:r>
    </w:p>
    <w:p w:rsidR="00DA6DB1" w:rsidRPr="00213F96" w:rsidRDefault="000D7080" w:rsidP="00FC4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Каждый аул Дагестана чем-нибудь славен: аул –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</w:rPr>
        <w:t>Балхар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 – гончарным искусством,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</w:rPr>
        <w:t>Кубачи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 – чеканкой по золоту и серебру, Унцукул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 инкрустацией металла по дереву,</w:t>
      </w:r>
      <w:r w:rsidR="00FC4B5D" w:rsidRPr="00213F96">
        <w:rPr>
          <w:rFonts w:ascii="Times New Roman" w:eastAsia="Times New Roman" w:hAnsi="Times New Roman" w:cs="Times New Roman"/>
          <w:sz w:val="24"/>
          <w:szCs w:val="24"/>
        </w:rPr>
        <w:t xml:space="preserve"> а аул </w:t>
      </w:r>
      <w:proofErr w:type="spellStart"/>
      <w:r w:rsidR="00FC4B5D" w:rsidRPr="00213F96">
        <w:rPr>
          <w:rFonts w:ascii="Times New Roman" w:eastAsia="Times New Roman" w:hAnsi="Times New Roman" w:cs="Times New Roman"/>
          <w:sz w:val="24"/>
          <w:szCs w:val="24"/>
        </w:rPr>
        <w:t>Цада</w:t>
      </w:r>
      <w:proofErr w:type="spellEnd"/>
      <w:r w:rsidR="00FC4B5D" w:rsidRPr="00213F96">
        <w:rPr>
          <w:rFonts w:ascii="Times New Roman" w:eastAsia="Times New Roman" w:hAnsi="Times New Roman" w:cs="Times New Roman"/>
          <w:sz w:val="24"/>
          <w:szCs w:val="24"/>
        </w:rPr>
        <w:t xml:space="preserve"> – поэтами.</w:t>
      </w:r>
    </w:p>
    <w:p w:rsidR="00A82DF1" w:rsidRPr="00213F96" w:rsidRDefault="00A82DF1" w:rsidP="0060023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Расул Гамзатов – выдающийся советский поэт, лауреат Государственной премии (1952) и Ленинской премии (1963). Его имя стоит в одном ряду с именами лучших поэтов Советского Союза. Сын маленького аварского народа, выходец из семьи народного поэта Дагестана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Гамзата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Цадасы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он </w:t>
      </w:r>
      <w:r w:rsidRPr="00213F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обрел широкую популярность в стране, и далеко за ее пределами своими содержательными и высокохудожественными поэтическими произведениями. </w:t>
      </w:r>
    </w:p>
    <w:p w:rsidR="00A82DF1" w:rsidRPr="00213F96" w:rsidRDefault="00A82DF1" w:rsidP="00600231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Расул Гамзатов самозабвенно влюблен в поэзию, находит в нем свое призвание, счастье, радость. </w:t>
      </w:r>
    </w:p>
    <w:p w:rsidR="00600231" w:rsidRPr="00213F96" w:rsidRDefault="00600231" w:rsidP="00600231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7F0" w:rsidRPr="00213F96" w:rsidRDefault="00A82DF1" w:rsidP="00A307F0">
      <w:pPr>
        <w:pStyle w:val="a9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себе он рассказывает: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Как путник вспоминает, прежде всего, тот двор, где он седлал коня, так и я… вспоминаю ту саклю, где я родился. </w:t>
      </w:r>
      <w:r w:rsidR="00A307F0" w:rsidRPr="00213F96">
        <w:rPr>
          <w:rStyle w:val="a4"/>
          <w:rFonts w:ascii="Times New Roman" w:hAnsi="Times New Roman" w:cs="Times New Roman"/>
          <w:sz w:val="24"/>
          <w:szCs w:val="24"/>
        </w:rPr>
        <w:t>«Мой аул, мои горы, мой Дагестан. Вот гнездо моих дум, моих чувств и стремлений. Из этого гнезда вылетел, как оперившийся птенец, я сам. Из этого гнезда все мои песни. Дагестан – мой очаг, Дагестан – моя колыбель»</w:t>
      </w:r>
      <w:r w:rsidR="00A307F0" w:rsidRPr="00213F96">
        <w:rPr>
          <w:rFonts w:ascii="Times New Roman" w:hAnsi="Times New Roman" w:cs="Times New Roman"/>
          <w:sz w:val="24"/>
          <w:szCs w:val="24"/>
        </w:rPr>
        <w:t xml:space="preserve">, – говорил человек, в завещании просивший называть его просто Расулом. </w:t>
      </w:r>
      <w:r w:rsidR="00A307F0" w:rsidRPr="00213F96">
        <w:rPr>
          <w:rStyle w:val="a4"/>
          <w:rFonts w:ascii="Times New Roman" w:hAnsi="Times New Roman" w:cs="Times New Roman"/>
          <w:sz w:val="24"/>
          <w:szCs w:val="24"/>
        </w:rPr>
        <w:t>«А если этого будет недостаточно, можно добавить Гамзатов»</w:t>
      </w:r>
      <w:r w:rsidR="00A307F0" w:rsidRPr="00213F96">
        <w:rPr>
          <w:rFonts w:ascii="Times New Roman" w:hAnsi="Times New Roman" w:cs="Times New Roman"/>
          <w:sz w:val="24"/>
          <w:szCs w:val="24"/>
        </w:rPr>
        <w:t>.</w:t>
      </w:r>
      <w:r w:rsidR="00A307F0" w:rsidRPr="00213F96">
        <w:rPr>
          <w:rFonts w:ascii="Times New Roman" w:hAnsi="Times New Roman" w:cs="Times New Roman"/>
          <w:sz w:val="24"/>
          <w:szCs w:val="24"/>
        </w:rPr>
        <w:br/>
        <w:t xml:space="preserve">Детство Расула Гамзатова началось в аварском ауле </w:t>
      </w:r>
      <w:proofErr w:type="spellStart"/>
      <w:r w:rsidR="00A307F0" w:rsidRPr="00213F96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="00A307F0" w:rsidRPr="00213F96">
        <w:rPr>
          <w:rFonts w:ascii="Times New Roman" w:hAnsi="Times New Roman" w:cs="Times New Roman"/>
          <w:sz w:val="24"/>
          <w:szCs w:val="24"/>
        </w:rPr>
        <w:t>. Слово «</w:t>
      </w:r>
      <w:proofErr w:type="spellStart"/>
      <w:r w:rsidR="00A307F0" w:rsidRPr="00213F96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="00A307F0" w:rsidRPr="00213F96">
        <w:rPr>
          <w:rFonts w:ascii="Times New Roman" w:hAnsi="Times New Roman" w:cs="Times New Roman"/>
          <w:sz w:val="24"/>
          <w:szCs w:val="24"/>
        </w:rPr>
        <w:t>» означает «в огне»: в тех местах очень рано встаёт солнце и долго гостит.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Там, где горная гряда,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Сотворен аул </w:t>
      </w:r>
      <w:proofErr w:type="spellStart"/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Цада</w:t>
      </w:r>
      <w:proofErr w:type="spellEnd"/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–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Сто домов, сто очагов,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И до неба сто шагов! 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Это мой родной аул,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Я оттуда в мир шагнул,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 тех высот нырнул в поток,</w:t>
      </w:r>
    </w:p>
    <w:p w:rsidR="00A307F0" w:rsidRPr="00213F96" w:rsidRDefault="00A307F0" w:rsidP="0064153F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Своих жизненных дорог</w:t>
      </w:r>
    </w:p>
    <w:p w:rsidR="00007772" w:rsidRPr="00213F96" w:rsidRDefault="00007772" w:rsidP="00A307F0">
      <w:pPr>
        <w:pStyle w:val="a9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A307F0" w:rsidRPr="00213F96" w:rsidRDefault="00FC4B5D" w:rsidP="00A307F0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Показ презентации</w:t>
      </w:r>
      <w:r w:rsidRPr="00213F96">
        <w:rPr>
          <w:rFonts w:ascii="Times New Roman" w:hAnsi="Times New Roman" w:cs="Times New Roman"/>
          <w:b/>
          <w:sz w:val="24"/>
          <w:szCs w:val="24"/>
        </w:rPr>
        <w:t xml:space="preserve"> «Чётки лет»</w:t>
      </w:r>
    </w:p>
    <w:p w:rsidR="000D7080" w:rsidRPr="00213F96" w:rsidRDefault="000D7080" w:rsidP="00FC4B5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</w:rPr>
        <w:t> </w:t>
      </w:r>
    </w:p>
    <w:p w:rsidR="003402DC" w:rsidRDefault="003402DC" w:rsidP="008F75E3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080"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>Слова поэта:</w:t>
      </w:r>
    </w:p>
    <w:p w:rsidR="003402DC" w:rsidRDefault="003402DC" w:rsidP="008F75E3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07F0" w:rsidRPr="00213F96" w:rsidRDefault="00600231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Здесь вырос и мой отец – народный поэт Дагестана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Гамзат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Цадаса</w:t>
      </w:r>
      <w:proofErr w:type="spell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. Я родился четвертым ребенком и третьим сыном в 1923г. Два старших брата пали смертью храбрых на полях Отечественной войны. В июне 1951 г. я лишился и 74- летнего своего отца. Теперь из тех, кто в нашей семье носит папаху «Я» самый старший. В 1937 г. Расул Гамзатов впервые спустился с гор. Веселый и любознательный, он полюбил профессию школьного учителя. В том году перед ним открылись двери педагогического училища в городе Буйнакске. Через три года Расула</w:t>
      </w:r>
      <w:proofErr w:type="gram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молодого учителя, ждут ребята начальных классов той же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Хунзахской</w:t>
      </w:r>
      <w:proofErr w:type="spell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школы. Летом следующего года в Хунзах приехал аварский театр. Расула Гамзатова потянуло на сцену и вскоре, бросив учительскую работу, он пришел в искусство. Играл комические роли. Его повысили в должности – стал помощником режиссера. В связи с начавшейся Отечественной войной семья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Гамзата</w:t>
      </w:r>
      <w:proofErr w:type="spell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Цадасы</w:t>
      </w:r>
      <w:proofErr w:type="spell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перебралась в Махачкалу, туда же из Буйнакска в 1943г. приехал Расул Гамзатов. К тому времени он уже подготовил первый сборник стихов, его приметил редактор областной газеты </w:t>
      </w:r>
      <w:proofErr w:type="spellStart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>Загид</w:t>
      </w:r>
      <w:proofErr w:type="spellEnd"/>
      <w:r w:rsidR="00A82DF1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Гаджиев. Он взял его в редакцию. Расул Гамзатов журналист, три года сотрудничал в «Большевике гор», писал для газеты «Патриот» острые статьи.</w:t>
      </w:r>
    </w:p>
    <w:p w:rsidR="00144739" w:rsidRPr="00213F96" w:rsidRDefault="00DA6DB1" w:rsidP="00A8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Отец был примером во всем для Расула.</w:t>
      </w:r>
      <w:r w:rsidR="00144739" w:rsidRPr="00213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B1" w:rsidRPr="00213F96" w:rsidRDefault="00DA6DB1" w:rsidP="00A8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книге «Мой Дагестан» Расул описывает один случай: « Однажды в детстве отец сильно наказал меня, - пишет Расул, - побои я давно забыл, но причину помню до сих пор крепко».</w:t>
      </w:r>
    </w:p>
    <w:p w:rsidR="003402DC" w:rsidRDefault="00BB1FB1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Сценка: </w:t>
      </w:r>
    </w:p>
    <w:p w:rsidR="00DA6DB1" w:rsidRPr="00213F96" w:rsidRDefault="003402DC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 w:rsidR="00BB1FB1"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B1FB1"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1F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он вышел </w:t>
      </w:r>
      <w:proofErr w:type="spell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как-будто</w:t>
      </w:r>
      <w:proofErr w:type="spell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самом деле свернул в переулок и с уличными мальчишками до вечера играл в </w:t>
      </w:r>
      <w:proofErr w:type="spell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стуколку</w:t>
      </w:r>
      <w:proofErr w:type="spell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деньги, которые отец дал ему на книги. Когда деньги закончились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стал думать , где бы достать еще. Когда играешь в азартную игру и когда отдаешь последнюю копейку, кажется, найдись еще пятачок и все отыграешь.</w:t>
      </w:r>
    </w:p>
    <w:p w:rsidR="00DA6DB1" w:rsidRPr="00213F96" w:rsidRDefault="00BB1FB1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стал просить взаймы у мальчишек, с которыми играл, но никто не захотел ему дать. Ведь есть примета: если во время игры дашь взаймы проигравшему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проиграешь и сам.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он придумал выход. Стал обходить все дома в ауле и говорил: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Расул: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 в аул приезжают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пехлеваны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мне поручили собрать для них деньги. </w:t>
      </w:r>
    </w:p>
    <w:p w:rsidR="00DA6DB1" w:rsidRPr="00213F96" w:rsidRDefault="00BB1FB1" w:rsidP="00600231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этих несчастных денег не хватило надолго. К тому же во время игры приходилось ползать по земле на коленях. 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целый день его штаны продрались на сквозь, а колени исцарапались.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тем старшие братья искали его по всему аулу. Жители аула, которым Расул наплел насчет </w:t>
      </w:r>
      <w:proofErr w:type="spell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пехлеванов</w:t>
      </w:r>
      <w:proofErr w:type="spell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приходили один за другим к ним в дом, чтобы узнать 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поподробней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насчет их приезда. Одним словом</w:t>
      </w:r>
      <w:proofErr w:type="gramStart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A6DB1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его за ухо вели домой, о его похождениях было известно все.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Расул предстал перед судом отца.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- Что это?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колени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Колени – то колени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почему они на виду? Расскажи-ка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ты порвал штаны?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школе … зацепил за гвоздь…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Как, как? Повтори….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гвоздь.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школе.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Отец ударил его по щеке ладонью.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 теперь, как ты штаны порвал?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Расул молчал. Отец ударил его второй раз. 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сейчас же не расскажешь все как было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ударю плетью.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Расул знал, что такое плеть с окаменевшим узелком на конце. Страх перед ней заставил рассказать все злоключения по порядку, начиная с утра. Суд окончился. 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Расул ходил сам не свой . На 3-ий день отец усадил его рядом, погладил по голове и спросил: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Ты знаешь, за что я тебя бил?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то, что играл на деньги, - ответил Расул.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не за это. Кто из нас в детстве не играл на деньги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играл, и твои старшие братья играли.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Расул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то, что порвал штаны?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и не за штаны. Ты ведь не девчонка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ходить все время по тропочке.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Расул: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не пошел в школу.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Отец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твоя большая ошибка , - сказал отец, но побил я тебя , сын, за твою ложь. Ложь - это страшный сорняк на поле твоей души. Если его вовремя не вырвать с корнем, он заполнит все поле так, что негде будет прорасти доброму семени. Если ты солжешь еще раз, я тебя убью.</w:t>
      </w:r>
    </w:p>
    <w:p w:rsidR="00DA6DB1" w:rsidRPr="00213F96" w:rsidRDefault="00DA6DB1" w:rsidP="00600231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Много лет спустя Расул рассказал эту историю своему другу. «Как? – воскликнул он, - ты до сих пор не забыл эту маленькую ничтожную ложь?» Расул ответил: « Ложь есть ложь, а правда есть правда. Они не могут быть ни большими, ни маленькими».</w:t>
      </w:r>
    </w:p>
    <w:p w:rsidR="00DA6DB1" w:rsidRPr="00213F96" w:rsidRDefault="00DA6DB1" w:rsidP="00A82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Да…, прав отец Расула, ложь есть ложь, какая бы она не была большая или маленькая по размеру. </w:t>
      </w:r>
    </w:p>
    <w:p w:rsidR="003223B4" w:rsidRPr="00213F96" w:rsidRDefault="00075466" w:rsidP="0032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поэзии Гамзатова образ матери всегда сердечен, нежен, трогателен</w:t>
      </w:r>
      <w:proofErr w:type="gram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3B4"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00231" w:rsidRPr="00213F96" w:rsidRDefault="00600231" w:rsidP="00322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466" w:rsidRPr="00213F96" w:rsidRDefault="003C0D4B" w:rsidP="0060023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Мать, мама — начало всех начал, неиссякаемый источник нежности, добра,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</w:rPr>
        <w:t>всепонимания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 и всепрощения. Мать — опора земля. Горцы говорят: лишенный отца —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</w:rPr>
        <w:t>полусирота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</w:rPr>
        <w:t>, а лишенный матери — сирота полный. Без матери потухает очаг, рушится дом. Нет лучше и пронзительней песен, чем песни матерей, только молитвы матерей доходят до слуха и сердца Всевышнего. Нет мамы, кроме мамы, она единственна как земля, вода, небо и потому свята. </w:t>
      </w:r>
    </w:p>
    <w:p w:rsidR="00042982" w:rsidRPr="00213F96" w:rsidRDefault="00042982" w:rsidP="003C0D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231" w:rsidRPr="00213F96" w:rsidRDefault="00600231" w:rsidP="003C0D4B">
      <w:pPr>
        <w:rPr>
          <w:rFonts w:ascii="Times New Roman" w:hAnsi="Times New Roman" w:cs="Times New Roman"/>
          <w:b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="00042982" w:rsidRPr="00213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D4B" w:rsidRPr="00213F96">
        <w:rPr>
          <w:rFonts w:ascii="Times New Roman" w:hAnsi="Times New Roman" w:cs="Times New Roman"/>
          <w:b/>
          <w:sz w:val="24"/>
          <w:szCs w:val="24"/>
        </w:rPr>
        <w:t>«Мама»</w:t>
      </w:r>
    </w:p>
    <w:p w:rsidR="003C0D4B" w:rsidRPr="00213F96" w:rsidRDefault="003C0D4B" w:rsidP="003C0D4B">
      <w:pPr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  <w:t>По-русски "мама", по-грузински "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нана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>",</w:t>
      </w:r>
      <w:r w:rsidRPr="00213F96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– ласково "баба".</w:t>
      </w:r>
      <w:r w:rsidRPr="00213F96">
        <w:rPr>
          <w:rFonts w:ascii="Times New Roman" w:hAnsi="Times New Roman" w:cs="Times New Roman"/>
          <w:sz w:val="24"/>
          <w:szCs w:val="24"/>
        </w:rPr>
        <w:br/>
        <w:t>Из тысяч слов земли и океана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этого – особая судьба.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Став первым словом в год наш колыбельный,</w:t>
      </w:r>
      <w:r w:rsidRPr="00213F96">
        <w:rPr>
          <w:rFonts w:ascii="Times New Roman" w:hAnsi="Times New Roman" w:cs="Times New Roman"/>
          <w:sz w:val="24"/>
          <w:szCs w:val="24"/>
        </w:rPr>
        <w:br/>
        <w:t>Оно порой входило в дымный круг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на устах солдата в час смертельный</w:t>
      </w:r>
      <w:r w:rsidRPr="00213F96">
        <w:rPr>
          <w:rFonts w:ascii="Times New Roman" w:hAnsi="Times New Roman" w:cs="Times New Roman"/>
          <w:sz w:val="24"/>
          <w:szCs w:val="24"/>
        </w:rPr>
        <w:br/>
        <w:t>Последним зовом становилось вдруг.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На это слово не ложатся тени,</w:t>
      </w:r>
      <w:r w:rsidRPr="00213F96">
        <w:rPr>
          <w:rFonts w:ascii="Times New Roman" w:hAnsi="Times New Roman" w:cs="Times New Roman"/>
          <w:sz w:val="24"/>
          <w:szCs w:val="24"/>
        </w:rPr>
        <w:br/>
        <w:t>И в тишине, наверно, потому</w:t>
      </w:r>
      <w:r w:rsidRPr="00213F96">
        <w:rPr>
          <w:rFonts w:ascii="Times New Roman" w:hAnsi="Times New Roman" w:cs="Times New Roman"/>
          <w:sz w:val="24"/>
          <w:szCs w:val="24"/>
        </w:rPr>
        <w:br/>
        <w:t>Слова другие, преклонив колени,</w:t>
      </w:r>
      <w:r w:rsidRPr="00213F96">
        <w:rPr>
          <w:rFonts w:ascii="Times New Roman" w:hAnsi="Times New Roman" w:cs="Times New Roman"/>
          <w:sz w:val="24"/>
          <w:szCs w:val="24"/>
        </w:rPr>
        <w:br/>
        <w:t>Желают исповедаться ему.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Родник, услугу оказав кувшину,</w:t>
      </w:r>
      <w:r w:rsidRPr="00213F96">
        <w:rPr>
          <w:rFonts w:ascii="Times New Roman" w:hAnsi="Times New Roman" w:cs="Times New Roman"/>
          <w:sz w:val="24"/>
          <w:szCs w:val="24"/>
        </w:rPr>
        <w:br/>
        <w:t>Лепечет это слово оттого,</w:t>
      </w:r>
      <w:r w:rsidRPr="00213F96">
        <w:rPr>
          <w:rFonts w:ascii="Times New Roman" w:hAnsi="Times New Roman" w:cs="Times New Roman"/>
          <w:sz w:val="24"/>
          <w:szCs w:val="24"/>
        </w:rPr>
        <w:br/>
        <w:t>Что вспоминает горную вершину –</w:t>
      </w:r>
      <w:r w:rsidRPr="00213F96">
        <w:rPr>
          <w:rFonts w:ascii="Times New Roman" w:hAnsi="Times New Roman" w:cs="Times New Roman"/>
          <w:sz w:val="24"/>
          <w:szCs w:val="24"/>
        </w:rPr>
        <w:br/>
        <w:t>Она прослыла матерью его.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И молния прорежет тучу снова,</w:t>
      </w:r>
      <w:r w:rsidRPr="00213F96">
        <w:rPr>
          <w:rFonts w:ascii="Times New Roman" w:hAnsi="Times New Roman" w:cs="Times New Roman"/>
          <w:sz w:val="24"/>
          <w:szCs w:val="24"/>
        </w:rPr>
        <w:br/>
        <w:t>И я услышу, за дождём следя,</w:t>
      </w:r>
      <w:r w:rsidRPr="00213F96">
        <w:rPr>
          <w:rFonts w:ascii="Times New Roman" w:hAnsi="Times New Roman" w:cs="Times New Roman"/>
          <w:sz w:val="24"/>
          <w:szCs w:val="24"/>
        </w:rPr>
        <w:br/>
        <w:t>Как, впитываясь в землю, это слово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>ызванивают капельки дождя.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Тайком вздохну, о чём-нибудь горюя,</w:t>
      </w:r>
      <w:r w:rsidRPr="00213F96">
        <w:rPr>
          <w:rFonts w:ascii="Times New Roman" w:hAnsi="Times New Roman" w:cs="Times New Roman"/>
          <w:sz w:val="24"/>
          <w:szCs w:val="24"/>
        </w:rPr>
        <w:br/>
        <w:t>И, скрыв слезу при ясном свете дня:</w:t>
      </w:r>
      <w:r w:rsidRPr="00213F96">
        <w:rPr>
          <w:rFonts w:ascii="Times New Roman" w:hAnsi="Times New Roman" w:cs="Times New Roman"/>
          <w:sz w:val="24"/>
          <w:szCs w:val="24"/>
        </w:rPr>
        <w:br/>
        <w:t>"Не беспокойся, – маме говорю я, –</w:t>
      </w:r>
      <w:r w:rsidRPr="00213F96">
        <w:rPr>
          <w:rFonts w:ascii="Times New Roman" w:hAnsi="Times New Roman" w:cs="Times New Roman"/>
          <w:sz w:val="24"/>
          <w:szCs w:val="24"/>
        </w:rPr>
        <w:br/>
        <w:t>Всё хорошо, родная, у меня".</w:t>
      </w:r>
      <w:r w:rsidRPr="00213F96">
        <w:rPr>
          <w:rFonts w:ascii="Times New Roman" w:hAnsi="Times New Roman" w:cs="Times New Roman"/>
          <w:sz w:val="24"/>
          <w:szCs w:val="24"/>
        </w:rPr>
        <w:br/>
      </w:r>
      <w:r w:rsidRPr="00213F96">
        <w:rPr>
          <w:rFonts w:ascii="Times New Roman" w:hAnsi="Times New Roman" w:cs="Times New Roman"/>
          <w:sz w:val="24"/>
          <w:szCs w:val="24"/>
        </w:rPr>
        <w:br/>
        <w:t>Тревожится за сына постоянно,</w:t>
      </w:r>
      <w:r w:rsidRPr="00213F96">
        <w:rPr>
          <w:rFonts w:ascii="Times New Roman" w:hAnsi="Times New Roman" w:cs="Times New Roman"/>
          <w:sz w:val="24"/>
          <w:szCs w:val="24"/>
        </w:rPr>
        <w:br/>
        <w:t>Святой любви великая раба.</w:t>
      </w:r>
      <w:r w:rsidRPr="00213F96">
        <w:rPr>
          <w:rFonts w:ascii="Times New Roman" w:hAnsi="Times New Roman" w:cs="Times New Roman"/>
          <w:sz w:val="24"/>
          <w:szCs w:val="24"/>
        </w:rPr>
        <w:br/>
        <w:t>По-русски "мама", по-грузински "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нана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>"</w:t>
      </w:r>
      <w:r w:rsidRPr="00213F96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– ласково "баба".</w:t>
      </w:r>
    </w:p>
    <w:p w:rsidR="003C0D4B" w:rsidRPr="00213F96" w:rsidRDefault="003C0D4B" w:rsidP="003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E3" w:rsidRPr="00213F96" w:rsidRDefault="003C0D4B" w:rsidP="003C0D4B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F96">
        <w:rPr>
          <w:rFonts w:ascii="Times New Roman" w:hAnsi="Times New Roman" w:cs="Times New Roman"/>
          <w:sz w:val="24"/>
          <w:szCs w:val="24"/>
          <w:lang w:eastAsia="ru-RU"/>
        </w:rPr>
        <w:t>И как поэт, и как человек Расул Гамзатов не скрывал своего преклонения перед женщиной</w:t>
      </w:r>
      <w:proofErr w:type="gram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13F96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3C0D4B" w:rsidRPr="00213F96" w:rsidRDefault="003C0D4B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Что в жизни я люблю, храню в душе всегда?</w:t>
      </w:r>
    </w:p>
    <w:p w:rsidR="003C0D4B" w:rsidRPr="00213F96" w:rsidRDefault="003C0D4B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Мелодию, друзей, и свой аул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Цада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C0D4B" w:rsidRPr="00213F96" w:rsidRDefault="003C0D4B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И горные хребты, чья так легка вода,</w:t>
      </w:r>
    </w:p>
    <w:p w:rsidR="008F75E3" w:rsidRPr="00213F96" w:rsidRDefault="003C0D4B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          И женщин я люблю, а больше всех – тебя.</w:t>
      </w:r>
    </w:p>
    <w:p w:rsidR="003C0D4B" w:rsidRPr="00213F96" w:rsidRDefault="003C0D4B" w:rsidP="008F75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75466" w:rsidRPr="00213F96" w:rsidRDefault="00075466" w:rsidP="0007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Гамзатов бы счастлив в любви. Много прекрасных строк посвятил своей жене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D4B" w:rsidRPr="00213F96" w:rsidRDefault="003223B4" w:rsidP="008D1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Его жена и верная спутница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– первый человек, которому читал свои стихи. Поэт сам сделал ее своей судьбой, она как бы часть того большого, что зовется Гамзатовым. Когда речь заходила о семье, он в шутливой форме говорил: «В нашем доме один поэт, а все остальные критики». </w:t>
      </w:r>
    </w:p>
    <w:p w:rsidR="003223B4" w:rsidRPr="00213F96" w:rsidRDefault="003223B4" w:rsidP="008D1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Без тебя,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>, все бы было мертво….</w:t>
      </w:r>
    </w:p>
    <w:p w:rsidR="00600231" w:rsidRPr="00213F96" w:rsidRDefault="003223B4" w:rsidP="0060023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Век живи – я к тебе обращаюсь с мольбой.</w:t>
      </w:r>
    </w:p>
    <w:p w:rsidR="003223B4" w:rsidRPr="00213F96" w:rsidRDefault="003223B4" w:rsidP="0060023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07772" w:rsidRPr="00213F96" w:rsidRDefault="00007772" w:rsidP="00007772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Но самым большим достижением в его жизни было то, что жена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подарила поэту трех дочерей:  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Зарема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Салихат</w:t>
      </w:r>
      <w:proofErr w:type="spellEnd"/>
      <w:proofErr w:type="gram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.:, </w:t>
      </w:r>
      <w:proofErr w:type="gram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а те в свою очередь четверых внучек: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Шахризат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Тавус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Аминат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>. Расул Гамзатов всю свою жизнь был окружен своими любимыми женщинами.</w:t>
      </w:r>
    </w:p>
    <w:p w:rsidR="00B24563" w:rsidRPr="00213F96" w:rsidRDefault="00B24563" w:rsidP="00007772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8702A0" w:rsidRPr="00213F96" w:rsidRDefault="00007772" w:rsidP="00007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702A0" w:rsidRPr="00213F96" w:rsidRDefault="008702A0" w:rsidP="00CC7C42">
      <w:pPr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Каждое литературное произведение имеет свою историю. Стихотворение Расула Гамзатова «Журавли», ставшее впоследствии песней – реквиемом по всем погибшим в войнах, в этом плане тоже не исключение.</w:t>
      </w:r>
    </w:p>
    <w:p w:rsidR="00B24563" w:rsidRPr="00213F96" w:rsidRDefault="00B24563" w:rsidP="00B2456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В его жизни происходят важные события: переезд в Махачкалу, выход первой книги на родном языке.</w:t>
      </w:r>
    </w:p>
    <w:p w:rsidR="00B24563" w:rsidRPr="00213F96" w:rsidRDefault="00B24563" w:rsidP="00B2456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А в стране уже полыхает Великая Отечественная война.</w:t>
      </w:r>
    </w:p>
    <w:p w:rsidR="00B24563" w:rsidRPr="00213F96" w:rsidRDefault="00B24563" w:rsidP="00B2456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Война –   большое личное горе Гамзатова. Погибли два его родных брата - Магомед и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Ахильчи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071C" w:rsidRPr="00213F96" w:rsidRDefault="00EE071C" w:rsidP="00042982">
      <w:pPr>
        <w:pStyle w:val="a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24563" w:rsidRPr="00213F96" w:rsidRDefault="00B24563" w:rsidP="00B2456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 w:cs="Times New Roman"/>
          <w:sz w:val="24"/>
          <w:szCs w:val="24"/>
        </w:rPr>
        <w:t>Гибель братьев оставила кровоточащую, незаживающую рану в душе Расула.</w:t>
      </w:r>
      <w:r w:rsidRPr="00213F9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046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30485E" w:rsidRPr="00213F96" w:rsidTr="003048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202B" w:rsidRPr="00213F96" w:rsidRDefault="00144739" w:rsidP="003C0D4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60-х Гамзатов посетил Японию, там он увидел памятник девочке </w:t>
            </w:r>
            <w:proofErr w:type="spellStart"/>
            <w:r w:rsidRPr="00213F96">
              <w:rPr>
                <w:rFonts w:ascii="Times New Roman" w:hAnsi="Times New Roman" w:cs="Times New Roman"/>
                <w:sz w:val="24"/>
                <w:szCs w:val="24"/>
              </w:rPr>
              <w:t>Садако</w:t>
            </w:r>
            <w:proofErr w:type="spellEnd"/>
            <w:r w:rsidRPr="0021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F96">
              <w:rPr>
                <w:rFonts w:ascii="Times New Roman" w:hAnsi="Times New Roman" w:cs="Times New Roman"/>
                <w:sz w:val="24"/>
                <w:szCs w:val="24"/>
              </w:rPr>
              <w:t>Сасаки</w:t>
            </w:r>
            <w:proofErr w:type="spellEnd"/>
            <w:r w:rsidRPr="00213F96">
              <w:rPr>
                <w:rFonts w:ascii="Times New Roman" w:hAnsi="Times New Roman" w:cs="Times New Roman"/>
                <w:sz w:val="24"/>
                <w:szCs w:val="24"/>
              </w:rPr>
              <w:t>. Она, страдая от последствий облучения, мечтала сделать тысячу бумажных журавликов, чтобы все жертвы ядерной атаки исцелились. Но не успела. Памятник ей стал памятником всем безвинно погибшим в трагедии Хиросимы. Там же, в Японии, Расул получил известие о смерти матери.</w:t>
            </w:r>
            <w:r w:rsidRPr="00213F96">
              <w:rPr>
                <w:rFonts w:ascii="Times New Roman" w:hAnsi="Times New Roman" w:cs="Times New Roman"/>
                <w:sz w:val="24"/>
                <w:szCs w:val="24"/>
              </w:rPr>
              <w:br/>
              <w:t>На обратном пути, в самолёте, он вспоминал всех, кого потерял за эти годы: отца, братьев, погибших на войне, своих друзей…</w:t>
            </w:r>
          </w:p>
          <w:p w:rsidR="008F75E3" w:rsidRPr="00213F96" w:rsidRDefault="008F75E3" w:rsidP="003C0D4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56" w:rsidRPr="00213F96" w:rsidRDefault="00CD202B" w:rsidP="0060023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 родилось стихотворение</w:t>
            </w:r>
            <w:r w:rsidR="00600231" w:rsidRPr="002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231" w:rsidRPr="0021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2590"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"Журавли"</w:t>
            </w:r>
          </w:p>
        </w:tc>
      </w:tr>
    </w:tbl>
    <w:p w:rsidR="00DA6DB1" w:rsidRPr="00213F96" w:rsidRDefault="00DA6DB1" w:rsidP="00DA6DB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A6DB1" w:rsidRPr="00213F96" w:rsidRDefault="00144739">
      <w:pPr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Расул Гамзатов доказал в литературе, что нет обде</w:t>
      </w:r>
      <w:r w:rsidRPr="00213F96">
        <w:rPr>
          <w:rStyle w:val="a4"/>
          <w:rFonts w:ascii="Times New Roman" w:hAnsi="Times New Roman" w:cs="Times New Roman"/>
          <w:sz w:val="24"/>
          <w:szCs w:val="24"/>
        </w:rPr>
        <w:t>л</w:t>
      </w:r>
      <w:r w:rsidRPr="00213F96">
        <w:rPr>
          <w:rFonts w:ascii="Times New Roman" w:hAnsi="Times New Roman" w:cs="Times New Roman"/>
          <w:sz w:val="24"/>
          <w:szCs w:val="24"/>
        </w:rPr>
        <w:t>ённых талантами земель. Тема Дагестана – та ось, вокруг которой вращался его самобытный художественный мир</w:t>
      </w:r>
    </w:p>
    <w:p w:rsidR="00042982" w:rsidRPr="00213F96" w:rsidRDefault="00EE071C" w:rsidP="008D147F">
      <w:pPr>
        <w:rPr>
          <w:rFonts w:ascii="Times New Roman" w:eastAsia="Times New Roman" w:hAnsi="Times New Roman" w:cs="Times New Roman"/>
          <w:sz w:val="24"/>
          <w:szCs w:val="24"/>
        </w:rPr>
      </w:pPr>
      <w:r w:rsidRPr="00213F96">
        <w:rPr>
          <w:rFonts w:ascii="Times New Roman" w:eastAsia="Times New Roman" w:hAnsi="Times New Roman" w:cs="Times New Roman"/>
          <w:sz w:val="24"/>
          <w:szCs w:val="24"/>
        </w:rPr>
        <w:t>Две матери и у моего народа, у моей маленькой страны, у каждой из моих книг.</w:t>
      </w:r>
      <w:r w:rsidRPr="00213F96">
        <w:rPr>
          <w:rFonts w:ascii="Times New Roman" w:eastAsia="Times New Roman" w:hAnsi="Times New Roman" w:cs="Times New Roman"/>
          <w:sz w:val="24"/>
          <w:szCs w:val="24"/>
        </w:rPr>
        <w:br/>
        <w:t>Первая мать – родной Дагестан. Здесь я родился, здесь я впервые услышал родную речь, научился ей, и она вошла в мою плоть и кровь. Здесь я впервые услышал родные песни и первую песню спел сам. Здесь я впервые ощутил вкус воды и хлеба. Сколько бы раз ни поранился я в детстве, карабкаясь по острым камням, воды и травы родной земли залечили все мои раны. Горцы говорят: нет такой болезни, против которой не нашлось бы в наших горах целебной травы.</w:t>
      </w:r>
      <w:r w:rsidRPr="00213F96">
        <w:rPr>
          <w:rFonts w:ascii="Times New Roman" w:eastAsia="Times New Roman" w:hAnsi="Times New Roman" w:cs="Times New Roman"/>
          <w:sz w:val="24"/>
          <w:szCs w:val="24"/>
        </w:rPr>
        <w:br/>
        <w:t>Моя вторая мать – великая Россия, моя вторая мать – Москва. Воспитала, окрылила, вывела на широкий путь, показала весь мир».</w:t>
      </w:r>
      <w:r w:rsidRPr="00213F96">
        <w:rPr>
          <w:rFonts w:ascii="Times New Roman" w:eastAsia="Times New Roman" w:hAnsi="Times New Roman" w:cs="Times New Roman"/>
          <w:sz w:val="24"/>
          <w:szCs w:val="24"/>
        </w:rPr>
        <w:br/>
        <w:t xml:space="preserve">В творчестве Гамзатова тема Родины раскрыта в широком аспекте. Для Гамзатова родина – это родной аул </w:t>
      </w:r>
      <w:proofErr w:type="spellStart"/>
      <w:r w:rsidRPr="00213F96">
        <w:rPr>
          <w:rFonts w:ascii="Times New Roman" w:eastAsia="Times New Roman" w:hAnsi="Times New Roman" w:cs="Times New Roman"/>
          <w:sz w:val="24"/>
          <w:szCs w:val="24"/>
        </w:rPr>
        <w:t>Цада</w:t>
      </w:r>
      <w:proofErr w:type="spellEnd"/>
      <w:r w:rsidRPr="00213F96">
        <w:rPr>
          <w:rFonts w:ascii="Times New Roman" w:eastAsia="Times New Roman" w:hAnsi="Times New Roman" w:cs="Times New Roman"/>
          <w:sz w:val="24"/>
          <w:szCs w:val="24"/>
        </w:rPr>
        <w:t xml:space="preserve"> и горы Дагестана. Но не только это. Родина для него – это «Россия с ее историей, судьбой и душой… Грузия с ее нежностью и мужеством…» Это – «сиянье Севана и снежные вершины Арарата… Эльбрус и… Чегемское ущелье…» </w:t>
      </w:r>
    </w:p>
    <w:p w:rsidR="00836843" w:rsidRPr="00213F96" w:rsidRDefault="009C3004" w:rsidP="001447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Так поэт Роберт Рождественский </w:t>
      </w:r>
      <w:r w:rsidR="00782590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сказал о Расуле Гамзатове: </w:t>
      </w:r>
      <w:r w:rsidR="00782590"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>«Поэт он огромный, сделавший знаменитым и Дагестан, и аварский язык, и свои горы.</w:t>
      </w:r>
    </w:p>
    <w:p w:rsidR="00600231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213F96">
        <w:rPr>
          <w:rFonts w:ascii="Times New Roman" w:hAnsi="Times New Roman" w:cs="Times New Roman"/>
          <w:b/>
          <w:sz w:val="24"/>
          <w:szCs w:val="24"/>
        </w:rPr>
        <w:t>«Родной язык»</w:t>
      </w:r>
    </w:p>
    <w:p w:rsidR="0064153F" w:rsidRPr="00213F96" w:rsidRDefault="00DA6DB1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="0064153F" w:rsidRPr="00213F96">
        <w:rPr>
          <w:rFonts w:ascii="Times New Roman" w:hAnsi="Times New Roman" w:cs="Times New Roman"/>
          <w:sz w:val="24"/>
          <w:szCs w:val="24"/>
        </w:rPr>
        <w:t>Всегда во сне нелепо всё и странно.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Приснилась мне сегодня смерть моя.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i/>
          <w:iCs/>
          <w:sz w:val="24"/>
          <w:szCs w:val="24"/>
        </w:rPr>
      </w:pPr>
      <w:r w:rsidRPr="00213F96">
        <w:rPr>
          <w:rFonts w:ascii="Times New Roman" w:hAnsi="Times New Roman" w:cs="Times New Roman"/>
          <w:i/>
          <w:iCs/>
          <w:sz w:val="24"/>
          <w:szCs w:val="24"/>
        </w:rPr>
        <w:t>В полдневный жар в долине Дагестана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213F96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213F96">
        <w:rPr>
          <w:rFonts w:ascii="Times New Roman" w:hAnsi="Times New Roman" w:cs="Times New Roman"/>
          <w:i/>
          <w:iCs/>
          <w:sz w:val="24"/>
          <w:szCs w:val="24"/>
        </w:rPr>
        <w:t xml:space="preserve"> свинцом в груди лежал недвижно я.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Звенит река, бежит неукротимо.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213F96">
        <w:rPr>
          <w:rFonts w:ascii="Times New Roman" w:hAnsi="Times New Roman" w:cs="Times New Roman"/>
          <w:sz w:val="24"/>
          <w:szCs w:val="24"/>
        </w:rPr>
        <w:t>Забытый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и не нужный никому,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распластался на земле родимой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Пред тем, как стать землею самому.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умираю, но никто про это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Не знает и не явится ко мне,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Лишь в вышине орлы клекочут где-то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И стонут лани где-то в стороне.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И чтобы плакать над моей могилой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О том, что я погиб во цвете лет,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Ни матери, ни друга нет, ни милой,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Чего уж там — и плакальщицы нет.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Так я лежал и умирал в бессилье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И вдруг услышал, как невдалеке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Два человека шли и говорили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На мне родном, аварском языке.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В полдневный жар в долине Дагестана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умирал, а люди речь вели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О хитрости 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t>какого-то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Гасана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>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О выходках какого-то Али.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И, смутно слыша звук родимой речи,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lastRenderedPageBreak/>
        <w:t>Я оживал, и наступил тот миг,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Когда я понял, что меня излечит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Не врач, не знахарь, а родной язык.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Кого-то исцеляет от болезней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Другой язык, но мне на нем не петь,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И если завтра мой язык исчезнет,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То я готов сегодня умереть.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за него всегда душой болею,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Пусть говорят, что беден мой язык,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Пусть не звучит с трибуны ассамблеи,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Но, мне родной, он для меня велик.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И чтоб понять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Махмуда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>, мой наследник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Ужели прочитает перевод?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Ужели я писатель из 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>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пишет и поёт?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жизнь люблю, люблю я всю планету,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В ней каждый, даже малый уголок,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А более всего Страну Советов,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О ней я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по-аварски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t>пел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как мог.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Мне дорог край цветущий и свободный,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От Балтики до Сахалина — весь.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Я за него погибну где угодно,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Но пусть меня зароют в землю здесь!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Чтоб у плиты могильной близ аула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Аварцы вспоминали иногда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>Аварским словом земляка Расула —</w:t>
      </w:r>
    </w:p>
    <w:p w:rsidR="0064153F" w:rsidRPr="00213F96" w:rsidRDefault="0064153F" w:rsidP="0064153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Преемника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Гамзата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244" w:rsidRPr="00213F96" w:rsidRDefault="00F62244" w:rsidP="0014473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5E3" w:rsidRPr="00213F96" w:rsidRDefault="00144739" w:rsidP="00144739">
      <w:pPr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t xml:space="preserve">Поэзия Гамзатова представляет собой уникальный синтез народного и универсального – используя фольклорные образы родного края, он говорит о вещах, понятных и значимых каждому, кто носит имя человека. Возможно, в этом секрет его популярности, а Гамзатов, </w:t>
      </w:r>
      <w:proofErr w:type="gramStart"/>
      <w:r w:rsidRPr="00213F96">
        <w:rPr>
          <w:rFonts w:ascii="Times New Roman" w:hAnsi="Times New Roman" w:cs="Times New Roman"/>
          <w:sz w:val="24"/>
          <w:szCs w:val="24"/>
        </w:rPr>
        <w:t xml:space="preserve">взойдя на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годекан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советской поэзии с почётом занял</w:t>
      </w:r>
      <w:proofErr w:type="gramEnd"/>
      <w:r w:rsidRPr="00213F96">
        <w:rPr>
          <w:rFonts w:ascii="Times New Roman" w:hAnsi="Times New Roman" w:cs="Times New Roman"/>
          <w:sz w:val="24"/>
          <w:szCs w:val="24"/>
        </w:rPr>
        <w:t xml:space="preserve"> там своё место. Интересно, что многие его стихи легли в основу всем известных песен. В сочетании с замечательной музыкой Френкеля, Раймонда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Паулса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, Стаса Намина,  Игоря </w:t>
      </w:r>
      <w:proofErr w:type="spellStart"/>
      <w:r w:rsidRPr="00213F96">
        <w:rPr>
          <w:rFonts w:ascii="Times New Roman" w:hAnsi="Times New Roman" w:cs="Times New Roman"/>
          <w:sz w:val="24"/>
          <w:szCs w:val="24"/>
        </w:rPr>
        <w:t>Лученка</w:t>
      </w:r>
      <w:proofErr w:type="spellEnd"/>
      <w:r w:rsidRPr="00213F96">
        <w:rPr>
          <w:rFonts w:ascii="Times New Roman" w:hAnsi="Times New Roman" w:cs="Times New Roman"/>
          <w:sz w:val="24"/>
          <w:szCs w:val="24"/>
        </w:rPr>
        <w:t xml:space="preserve"> и других заслуженных композиторов, стихи Гамзатова вошли в дома людей по всей России и за её пределами.</w:t>
      </w:r>
    </w:p>
    <w:p w:rsidR="00144739" w:rsidRPr="00213F96" w:rsidRDefault="00144739" w:rsidP="00144739">
      <w:pPr>
        <w:rPr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r w:rsidR="00836843" w:rsidRPr="00213F96">
        <w:rPr>
          <w:rStyle w:val="a5"/>
          <w:rFonts w:ascii="Times New Roman" w:hAnsi="Times New Roman" w:cs="Times New Roman"/>
          <w:b w:val="0"/>
          <w:sz w:val="24"/>
          <w:szCs w:val="24"/>
        </w:rPr>
        <w:t>П</w:t>
      </w:r>
      <w:r w:rsidRPr="00213F9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есня </w:t>
      </w:r>
      <w:r w:rsidRPr="00213F96">
        <w:rPr>
          <w:rStyle w:val="a5"/>
          <w:rFonts w:ascii="Times New Roman" w:hAnsi="Times New Roman" w:cs="Times New Roman"/>
          <w:sz w:val="24"/>
          <w:szCs w:val="24"/>
        </w:rPr>
        <w:t>«Исчезли солнечные дни»</w:t>
      </w:r>
      <w:r w:rsidRPr="00213F9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на стихи Р. Гамзатова, муз. Р. </w:t>
      </w:r>
      <w:proofErr w:type="spellStart"/>
      <w:r w:rsidRPr="00213F96">
        <w:rPr>
          <w:rStyle w:val="a5"/>
          <w:rFonts w:ascii="Times New Roman" w:hAnsi="Times New Roman" w:cs="Times New Roman"/>
          <w:b w:val="0"/>
          <w:sz w:val="24"/>
          <w:szCs w:val="24"/>
        </w:rPr>
        <w:t>Паулса</w:t>
      </w:r>
      <w:proofErr w:type="spellEnd"/>
      <w:r w:rsidRPr="00213F96">
        <w:rPr>
          <w:rStyle w:val="a5"/>
          <w:rFonts w:ascii="Times New Roman" w:hAnsi="Times New Roman" w:cs="Times New Roman"/>
          <w:b w:val="0"/>
          <w:sz w:val="24"/>
          <w:szCs w:val="24"/>
        </w:rPr>
        <w:t>, поёт  В. Леонтьев  </w:t>
      </w:r>
    </w:p>
    <w:p w:rsidR="003223B4" w:rsidRPr="00213F96" w:rsidRDefault="00C34AE6" w:rsidP="00CC7C42">
      <w:pPr>
        <w:spacing w:after="240"/>
        <w:rPr>
          <w:rStyle w:val="a4"/>
          <w:rFonts w:ascii="Times New Roman" w:hAnsi="Times New Roman" w:cs="Times New Roman"/>
          <w:sz w:val="24"/>
          <w:szCs w:val="24"/>
        </w:rPr>
      </w:pPr>
      <w:r w:rsidRPr="00213F96">
        <w:rPr>
          <w:rFonts w:ascii="Times New Roman" w:hAnsi="Times New Roman" w:cs="Times New Roman"/>
          <w:sz w:val="24"/>
          <w:szCs w:val="24"/>
        </w:rPr>
        <w:br/>
      </w:r>
      <w:bookmarkStart w:id="0" w:name="more"/>
      <w:bookmarkEnd w:id="0"/>
      <w:r w:rsidR="00144739" w:rsidRPr="00213F96">
        <w:rPr>
          <w:rFonts w:ascii="Times New Roman" w:hAnsi="Times New Roman" w:cs="Times New Roman"/>
          <w:sz w:val="24"/>
          <w:szCs w:val="24"/>
        </w:rPr>
        <w:t xml:space="preserve">Много лет тому назад Расул Гамзатов - «горец, верный Дагестану», - с нескрываемой надеждой произнес: </w:t>
      </w:r>
      <w:r w:rsidR="00144739" w:rsidRPr="00213F96">
        <w:rPr>
          <w:rStyle w:val="a4"/>
          <w:rFonts w:ascii="Times New Roman" w:hAnsi="Times New Roman" w:cs="Times New Roman"/>
          <w:sz w:val="24"/>
          <w:szCs w:val="24"/>
        </w:rPr>
        <w:t>«Может, стану, может, стану сам звездой когда-нибудь».</w:t>
      </w:r>
      <w:r w:rsidR="00144739" w:rsidRPr="00213F96">
        <w:rPr>
          <w:rFonts w:ascii="Times New Roman" w:hAnsi="Times New Roman" w:cs="Times New Roman"/>
          <w:sz w:val="24"/>
          <w:szCs w:val="24"/>
        </w:rPr>
        <w:t xml:space="preserve"> Поэт нашел и занял свое место в созвездии имен мировой и российской литературы. Очевидно, потому что популярность, а точнее – слава Поэта повсеместна и всенародна.</w:t>
      </w:r>
      <w:r w:rsidR="00144739" w:rsidRPr="00213F96">
        <w:rPr>
          <w:rFonts w:ascii="Times New Roman" w:hAnsi="Times New Roman" w:cs="Times New Roman"/>
          <w:sz w:val="24"/>
          <w:szCs w:val="24"/>
        </w:rPr>
        <w:br/>
      </w:r>
      <w:r w:rsidR="00144739" w:rsidRPr="00213F96">
        <w:rPr>
          <w:rStyle w:val="a4"/>
          <w:rFonts w:ascii="Times New Roman" w:hAnsi="Times New Roman" w:cs="Times New Roman"/>
          <w:sz w:val="24"/>
          <w:szCs w:val="24"/>
        </w:rPr>
        <w:t>Мы все умрем, людей бессмертных нет, </w:t>
      </w:r>
      <w:r w:rsidR="00144739" w:rsidRPr="00213F96">
        <w:rPr>
          <w:rFonts w:ascii="Times New Roman" w:hAnsi="Times New Roman" w:cs="Times New Roman"/>
          <w:sz w:val="24"/>
          <w:szCs w:val="24"/>
        </w:rPr>
        <w:br/>
      </w:r>
      <w:r w:rsidR="00144739" w:rsidRPr="00213F96">
        <w:rPr>
          <w:rStyle w:val="a4"/>
          <w:rFonts w:ascii="Times New Roman" w:hAnsi="Times New Roman" w:cs="Times New Roman"/>
          <w:sz w:val="24"/>
          <w:szCs w:val="24"/>
        </w:rPr>
        <w:t>И это все известно и не ново.</w:t>
      </w:r>
      <w:r w:rsidR="00144739" w:rsidRPr="00213F96">
        <w:rPr>
          <w:rFonts w:ascii="Times New Roman" w:hAnsi="Times New Roman" w:cs="Times New Roman"/>
          <w:sz w:val="24"/>
          <w:szCs w:val="24"/>
        </w:rPr>
        <w:br/>
      </w:r>
      <w:r w:rsidR="00144739" w:rsidRPr="00213F96">
        <w:rPr>
          <w:rStyle w:val="a4"/>
          <w:rFonts w:ascii="Times New Roman" w:hAnsi="Times New Roman" w:cs="Times New Roman"/>
          <w:sz w:val="24"/>
          <w:szCs w:val="24"/>
        </w:rPr>
        <w:lastRenderedPageBreak/>
        <w:t>Но мы живем, чтобы оставить след:</w:t>
      </w:r>
      <w:r w:rsidR="00144739" w:rsidRPr="00213F96">
        <w:rPr>
          <w:rFonts w:ascii="Times New Roman" w:hAnsi="Times New Roman" w:cs="Times New Roman"/>
          <w:sz w:val="24"/>
          <w:szCs w:val="24"/>
        </w:rPr>
        <w:br/>
      </w:r>
      <w:r w:rsidR="00144739" w:rsidRPr="00213F96">
        <w:rPr>
          <w:rStyle w:val="a4"/>
          <w:rFonts w:ascii="Times New Roman" w:hAnsi="Times New Roman" w:cs="Times New Roman"/>
          <w:sz w:val="24"/>
          <w:szCs w:val="24"/>
        </w:rPr>
        <w:t>Дом иль тропинку, дерево иль слово.</w:t>
      </w:r>
    </w:p>
    <w:p w:rsidR="003223B4" w:rsidRPr="00213F96" w:rsidRDefault="003223B4" w:rsidP="008D147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Гамзатов Расул скончался 3 ноября 2003 года на 81-м году жизни. За год до смерти Гамзатов похоронил свою жену – 69-летнюю </w:t>
      </w:r>
      <w:proofErr w:type="spellStart"/>
      <w:r w:rsidRPr="00213F96">
        <w:rPr>
          <w:rFonts w:ascii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213F96">
        <w:rPr>
          <w:rFonts w:ascii="Times New Roman" w:hAnsi="Times New Roman" w:cs="Times New Roman"/>
          <w:sz w:val="24"/>
          <w:szCs w:val="24"/>
          <w:lang w:eastAsia="ru-RU"/>
        </w:rPr>
        <w:t>, с которой прожил в любви и согласии более 50 лет. После этого Гамзатов стал сильно сдавать. В октябре 2003 года у него хватило сил отпра</w:t>
      </w:r>
      <w:r w:rsidR="00836843" w:rsidRPr="00213F96">
        <w:rPr>
          <w:rFonts w:ascii="Times New Roman" w:hAnsi="Times New Roman" w:cs="Times New Roman"/>
          <w:sz w:val="24"/>
          <w:szCs w:val="24"/>
          <w:lang w:eastAsia="ru-RU"/>
        </w:rPr>
        <w:t>здновать свой 80-летний юбилей, н</w:t>
      </w:r>
      <w:r w:rsidRPr="00213F96">
        <w:rPr>
          <w:rFonts w:ascii="Times New Roman" w:hAnsi="Times New Roman" w:cs="Times New Roman"/>
          <w:sz w:val="24"/>
          <w:szCs w:val="24"/>
          <w:lang w:eastAsia="ru-RU"/>
        </w:rPr>
        <w:t>есмотря на свой недуг</w:t>
      </w:r>
      <w:r w:rsidR="00836843" w:rsidRPr="00213F9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223B4" w:rsidRPr="00213F96" w:rsidRDefault="003223B4" w:rsidP="0083684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Похороны  Расула Гамзатова прошли на его родине, в Дагестане, 4 ноября. </w:t>
      </w:r>
    </w:p>
    <w:p w:rsidR="00A466FE" w:rsidRDefault="00A466FE" w:rsidP="001812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3F96">
        <w:rPr>
          <w:rFonts w:ascii="Times New Roman" w:hAnsi="Times New Roman" w:cs="Times New Roman"/>
          <w:sz w:val="24"/>
          <w:szCs w:val="24"/>
          <w:lang w:eastAsia="ru-RU"/>
        </w:rPr>
        <w:t>Наше мероп</w:t>
      </w:r>
      <w:r w:rsidR="0064153F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риятие хотим закончить песней </w:t>
      </w:r>
      <w:r w:rsidR="00600231"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>ДАГЕСТАН</w:t>
      </w:r>
      <w:r w:rsidR="00600231" w:rsidRPr="00213F9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64153F" w:rsidRPr="00213F96">
        <w:rPr>
          <w:rFonts w:ascii="Times New Roman" w:hAnsi="Times New Roman" w:cs="Times New Roman"/>
          <w:sz w:val="24"/>
          <w:szCs w:val="24"/>
          <w:lang w:eastAsia="ru-RU"/>
        </w:rPr>
        <w:t xml:space="preserve"> и танцем.</w:t>
      </w:r>
    </w:p>
    <w:p w:rsidR="009D08C4" w:rsidRDefault="009D08C4" w:rsidP="001812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8C4" w:rsidRPr="00213F96" w:rsidRDefault="009D08C4" w:rsidP="00181228">
      <w:pPr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DA6DB1" w:rsidRPr="00213F96" w:rsidRDefault="009D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0000" cy="2160000"/>
            <wp:effectExtent l="19050" t="0" r="0" b="0"/>
            <wp:docPr id="2" name="Рисунок 1" descr="D:\фото_школь\2013-09-02-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_школь\2013-09-02-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0000" cy="2155294"/>
            <wp:effectExtent l="19050" t="0" r="0" b="0"/>
            <wp:docPr id="3" name="Рисунок 2" descr="D:\фото_школь\2013-09-02-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_школь\2013-09-02-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DB1" w:rsidRPr="00213F96" w:rsidSect="00DA6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6DB1"/>
    <w:rsid w:val="00007772"/>
    <w:rsid w:val="00042982"/>
    <w:rsid w:val="00075466"/>
    <w:rsid w:val="000D7080"/>
    <w:rsid w:val="000E3EED"/>
    <w:rsid w:val="00101726"/>
    <w:rsid w:val="0011372F"/>
    <w:rsid w:val="001357FA"/>
    <w:rsid w:val="00144739"/>
    <w:rsid w:val="00181228"/>
    <w:rsid w:val="001E0937"/>
    <w:rsid w:val="00213F96"/>
    <w:rsid w:val="00304051"/>
    <w:rsid w:val="0030485E"/>
    <w:rsid w:val="003223B4"/>
    <w:rsid w:val="003402DC"/>
    <w:rsid w:val="00363BB7"/>
    <w:rsid w:val="003C0D4B"/>
    <w:rsid w:val="0042118B"/>
    <w:rsid w:val="0044263C"/>
    <w:rsid w:val="005D179A"/>
    <w:rsid w:val="00600231"/>
    <w:rsid w:val="0064153F"/>
    <w:rsid w:val="00695433"/>
    <w:rsid w:val="0069776A"/>
    <w:rsid w:val="007257F5"/>
    <w:rsid w:val="00782590"/>
    <w:rsid w:val="007E325C"/>
    <w:rsid w:val="007F2880"/>
    <w:rsid w:val="00836843"/>
    <w:rsid w:val="0086142E"/>
    <w:rsid w:val="008702A0"/>
    <w:rsid w:val="008B5C5B"/>
    <w:rsid w:val="008D147F"/>
    <w:rsid w:val="008D66F4"/>
    <w:rsid w:val="008E1BE2"/>
    <w:rsid w:val="008F75E3"/>
    <w:rsid w:val="00986F0F"/>
    <w:rsid w:val="009C3004"/>
    <w:rsid w:val="009D08C4"/>
    <w:rsid w:val="00A307F0"/>
    <w:rsid w:val="00A466FE"/>
    <w:rsid w:val="00A82DF1"/>
    <w:rsid w:val="00B24563"/>
    <w:rsid w:val="00B64A70"/>
    <w:rsid w:val="00BB1FB1"/>
    <w:rsid w:val="00C0756F"/>
    <w:rsid w:val="00C14BC9"/>
    <w:rsid w:val="00C34AE6"/>
    <w:rsid w:val="00C70CA7"/>
    <w:rsid w:val="00CB2764"/>
    <w:rsid w:val="00CC28E1"/>
    <w:rsid w:val="00CC7C42"/>
    <w:rsid w:val="00CD202B"/>
    <w:rsid w:val="00D20703"/>
    <w:rsid w:val="00D60C87"/>
    <w:rsid w:val="00D93C39"/>
    <w:rsid w:val="00DA6DB1"/>
    <w:rsid w:val="00DB7BA0"/>
    <w:rsid w:val="00DD132D"/>
    <w:rsid w:val="00DD73C4"/>
    <w:rsid w:val="00E20BB2"/>
    <w:rsid w:val="00E24456"/>
    <w:rsid w:val="00E25800"/>
    <w:rsid w:val="00E52ACE"/>
    <w:rsid w:val="00EC40C8"/>
    <w:rsid w:val="00EE071C"/>
    <w:rsid w:val="00F6105B"/>
    <w:rsid w:val="00F62244"/>
    <w:rsid w:val="00FC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7"/>
  </w:style>
  <w:style w:type="paragraph" w:styleId="1">
    <w:name w:val="heading 1"/>
    <w:basedOn w:val="a"/>
    <w:next w:val="a"/>
    <w:link w:val="10"/>
    <w:uiPriority w:val="9"/>
    <w:qFormat/>
    <w:rsid w:val="00DA6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6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DA6DB1"/>
  </w:style>
  <w:style w:type="character" w:customStyle="1" w:styleId="createby">
    <w:name w:val="createby"/>
    <w:basedOn w:val="a0"/>
    <w:rsid w:val="00DA6DB1"/>
  </w:style>
  <w:style w:type="paragraph" w:styleId="a3">
    <w:name w:val="Normal (Web)"/>
    <w:basedOn w:val="a"/>
    <w:uiPriority w:val="99"/>
    <w:unhideWhenUsed/>
    <w:rsid w:val="00DA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6DB1"/>
    <w:rPr>
      <w:i/>
      <w:iCs/>
    </w:rPr>
  </w:style>
  <w:style w:type="character" w:styleId="a5">
    <w:name w:val="Strong"/>
    <w:basedOn w:val="a0"/>
    <w:uiPriority w:val="22"/>
    <w:qFormat/>
    <w:rsid w:val="00DA6D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DB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A6D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A6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6D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4A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A307F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7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7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4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6787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303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436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782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151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620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3837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767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652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7972">
              <w:marLeft w:val="2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FAAF-2B0B-449D-8504-BD2946A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Generals</dc:creator>
  <cp:keywords/>
  <dc:description/>
  <cp:lastModifiedBy>asus</cp:lastModifiedBy>
  <cp:revision>29</cp:revision>
  <cp:lastPrinted>2013-11-11T06:28:00Z</cp:lastPrinted>
  <dcterms:created xsi:type="dcterms:W3CDTF">2013-08-23T20:01:00Z</dcterms:created>
  <dcterms:modified xsi:type="dcterms:W3CDTF">2019-01-18T12:37:00Z</dcterms:modified>
</cp:coreProperties>
</file>